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BEA8" wp14:editId="0934DEDF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E451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4EA5F" wp14:editId="5D8040F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53E4" wp14:editId="7EF12B70">
                <wp:simplePos x="0" y="0"/>
                <wp:positionH relativeFrom="column">
                  <wp:posOffset>4810252</wp:posOffset>
                </wp:positionH>
                <wp:positionV relativeFrom="paragraph">
                  <wp:posOffset>178562</wp:posOffset>
                </wp:positionV>
                <wp:extent cx="1053338" cy="190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53338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655" w:rsidRDefault="00EE0F26" w:rsidP="0010078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</w:t>
                            </w:r>
                            <w:r w:rsidR="00213655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8.0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8</w:t>
                            </w:r>
                            <w:r w:rsidR="00213655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78.75pt;margin-top:14.05pt;width:82.9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" stroked="f">
                <v:textbox inset="0,0,0,0">
                  <w:txbxContent>
                    <w:p w:rsidR="00213655" w:rsidRDefault="00EE0F26" w:rsidP="00100789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</w:t>
                      </w:r>
                      <w:r w:rsidR="00213655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8.0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8</w:t>
                      </w:r>
                      <w:r w:rsidR="00213655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C712F" wp14:editId="2F2ED78A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EE0F26">
        <w:rPr>
          <w:rFonts w:ascii="Times New Roman" w:eastAsia="Times New Roman" w:hAnsi="Times New Roman"/>
          <w:sz w:val="60"/>
          <w:szCs w:val="44"/>
          <w:lang w:eastAsia="ru-RU"/>
        </w:rPr>
        <w:t>24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1007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EE0F26" w:rsidRDefault="00CB1AAD" w:rsidP="00E451BE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11500" wp14:editId="66BF573F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655" w:rsidRPr="003C39F6" w:rsidRDefault="00213655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213655" w:rsidRPr="003C39F6" w:rsidRDefault="00213655" w:rsidP="00CB1AAD"/>
                  </w:txbxContent>
                </v:textbox>
              </v:shape>
            </w:pict>
          </mc:Fallback>
        </mc:AlternateConten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 w:rsidRPr="00BD04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EE0F26" w:rsidRPr="00EE0F26" w:rsidRDefault="00EE0F26" w:rsidP="00EE0F26">
      <w:pPr>
        <w:tabs>
          <w:tab w:val="left" w:pos="845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F26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EE0F26" w:rsidRPr="00EE0F26" w:rsidRDefault="00EE0F26" w:rsidP="00EE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F26">
        <w:rPr>
          <w:rFonts w:ascii="Times New Roman" w:hAnsi="Times New Roman"/>
          <w:b/>
          <w:sz w:val="24"/>
          <w:szCs w:val="24"/>
        </w:rPr>
        <w:t>ТОМСКИЙ РАЙОН</w:t>
      </w:r>
    </w:p>
    <w:p w:rsidR="00EE0F26" w:rsidRPr="00EE0F26" w:rsidRDefault="00EE0F26" w:rsidP="00EE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F26">
        <w:rPr>
          <w:rFonts w:ascii="Times New Roman" w:hAnsi="Times New Roman"/>
          <w:b/>
          <w:sz w:val="24"/>
          <w:szCs w:val="24"/>
        </w:rPr>
        <w:t>СОВЕТ  ТУР</w:t>
      </w:r>
      <w:r>
        <w:rPr>
          <w:rFonts w:ascii="Times New Roman" w:hAnsi="Times New Roman"/>
          <w:b/>
          <w:sz w:val="24"/>
          <w:szCs w:val="24"/>
        </w:rPr>
        <w:t>УНТАЕВСКОГО СЕЛЬСКОГО ПОСЕЛЕНИЯ</w:t>
      </w:r>
    </w:p>
    <w:p w:rsidR="00EE0F26" w:rsidRPr="00EE0F26" w:rsidRDefault="00EE0F26" w:rsidP="00EE0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F26">
        <w:rPr>
          <w:rFonts w:ascii="Times New Roman" w:hAnsi="Times New Roman"/>
          <w:b/>
          <w:sz w:val="24"/>
          <w:szCs w:val="24"/>
        </w:rPr>
        <w:t>РЕШЕНИЕ № 19</w:t>
      </w:r>
    </w:p>
    <w:p w:rsidR="00EE0F26" w:rsidRPr="00EE0F26" w:rsidRDefault="00EE0F26" w:rsidP="00EE0F2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E0F26">
        <w:rPr>
          <w:rFonts w:ascii="Times New Roman" w:hAnsi="Times New Roman"/>
          <w:sz w:val="24"/>
          <w:szCs w:val="24"/>
        </w:rPr>
        <w:t xml:space="preserve">с. Турунтаево                                                                                         </w:t>
      </w:r>
      <w:r w:rsidRPr="00EE0F26">
        <w:rPr>
          <w:rFonts w:ascii="Times New Roman" w:hAnsi="Times New Roman"/>
          <w:sz w:val="24"/>
          <w:szCs w:val="24"/>
          <w:u w:val="single"/>
        </w:rPr>
        <w:t xml:space="preserve">     07 июля 2023 г.</w:t>
      </w:r>
    </w:p>
    <w:p w:rsidR="00EE0F26" w:rsidRPr="00EE0F26" w:rsidRDefault="00EE0F26" w:rsidP="00EE0F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9 собрание 5-го созыва</w:t>
      </w:r>
    </w:p>
    <w:p w:rsidR="00EE0F26" w:rsidRPr="00EE0F26" w:rsidRDefault="00EE0F26" w:rsidP="00EE0F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0F26" w:rsidRPr="00EE0F26" w:rsidRDefault="00EE0F26" w:rsidP="00EE0F2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 </w:t>
      </w:r>
    </w:p>
    <w:p w:rsidR="00EE0F26" w:rsidRPr="00EE0F26" w:rsidRDefault="00EE0F26" w:rsidP="00EE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F26" w:rsidRPr="00EE0F26" w:rsidRDefault="00EE0F26" w:rsidP="00EE0F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E0F26">
        <w:rPr>
          <w:rFonts w:ascii="Times New Roman" w:hAnsi="Times New Roman"/>
          <w:color w:val="000000"/>
          <w:sz w:val="24"/>
          <w:szCs w:val="24"/>
        </w:rPr>
        <w:t xml:space="preserve">В целях приведения нормативного правового акта в соответствие </w:t>
      </w:r>
      <w:r>
        <w:rPr>
          <w:rFonts w:ascii="Times New Roman" w:hAnsi="Times New Roman"/>
          <w:color w:val="000000"/>
          <w:sz w:val="24"/>
          <w:szCs w:val="24"/>
        </w:rPr>
        <w:t>с действующим законодательством</w:t>
      </w:r>
    </w:p>
    <w:p w:rsidR="00EE0F26" w:rsidRPr="00EE0F26" w:rsidRDefault="00EE0F26" w:rsidP="00EE0F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0F26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EE0F26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EE0F26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EE0F26" w:rsidRPr="00EE0F26" w:rsidRDefault="00EE0F26" w:rsidP="00EE0F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0F26" w:rsidRPr="00EE0F26" w:rsidRDefault="00EE0F26" w:rsidP="00EE0F26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992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области, утвержденный решением Совета 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сельского поселения от 27 февраля 2015 года № 63, следующие изменения и дополнения: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1.1. В статье 3: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1) часть 6 исключить;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2) в части 7 слова «Избирательной комиссией</w:t>
      </w:r>
      <w:proofErr w:type="gramStart"/>
      <w:r w:rsidRPr="00EE0F26">
        <w:rPr>
          <w:rFonts w:ascii="Times New Roman" w:hAnsi="Times New Roman"/>
          <w:sz w:val="24"/>
          <w:szCs w:val="24"/>
        </w:rPr>
        <w:t>,»</w:t>
      </w:r>
      <w:proofErr w:type="gramEnd"/>
      <w:r w:rsidRPr="00EE0F26">
        <w:rPr>
          <w:rFonts w:ascii="Times New Roman" w:hAnsi="Times New Roman"/>
          <w:sz w:val="24"/>
          <w:szCs w:val="24"/>
        </w:rPr>
        <w:t xml:space="preserve"> исключить.</w:t>
      </w:r>
    </w:p>
    <w:p w:rsidR="00EE0F26" w:rsidRPr="00EE0F26" w:rsidRDefault="00EE0F26" w:rsidP="00EE0F26">
      <w:pPr>
        <w:pStyle w:val="af9"/>
        <w:spacing w:before="0" w:beforeAutospacing="0" w:after="0" w:afterAutospacing="0"/>
        <w:ind w:firstLine="992"/>
        <w:jc w:val="both"/>
      </w:pPr>
      <w:r w:rsidRPr="00EE0F26">
        <w:t>1.2. В части 1 статьи 4:</w:t>
      </w:r>
    </w:p>
    <w:p w:rsidR="00EE0F26" w:rsidRPr="00EE0F26" w:rsidRDefault="00EE0F26" w:rsidP="00EE0F26">
      <w:pPr>
        <w:pStyle w:val="af9"/>
        <w:spacing w:before="0" w:beforeAutospacing="0" w:after="0" w:afterAutospacing="0"/>
        <w:ind w:firstLine="992"/>
        <w:jc w:val="both"/>
      </w:pPr>
      <w:proofErr w:type="gramStart"/>
      <w:r w:rsidRPr="00EE0F26">
        <w:t>1) в пункте 18 после слов «принятие в соответствии с гражданским законодательством Российской Федерации решения» дополнить словами «о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EE0F26">
        <w:t xml:space="preserve"> с установленными требованиями)</w:t>
      </w:r>
      <w:proofErr w:type="gramStart"/>
      <w:r w:rsidRPr="00EE0F26">
        <w:t>,»</w:t>
      </w:r>
      <w:proofErr w:type="gramEnd"/>
      <w:r w:rsidRPr="00EE0F26">
        <w:t>.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 xml:space="preserve">1.3. В абзаце 2 части 4 статьи 8 слова «избирательной комиссией 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1.4. В статье 10: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1) абзац 1 части 5 изложить в следующей редакции: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 xml:space="preserve">«5. </w:t>
      </w:r>
      <w:r w:rsidRPr="00EE0F26">
        <w:rPr>
          <w:rFonts w:ascii="Times New Roman" w:hAnsi="Times New Roman"/>
          <w:color w:val="000000"/>
          <w:sz w:val="24"/>
          <w:szCs w:val="24"/>
        </w:rPr>
        <w:t xml:space="preserve">Регистрация инициативной группы по отзыву депутата Совета, Главы поселения производится </w:t>
      </w:r>
      <w:r w:rsidRPr="00EE0F26">
        <w:rPr>
          <w:rFonts w:ascii="Times New Roman" w:hAnsi="Times New Roman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EE0F26">
        <w:rPr>
          <w:rFonts w:ascii="Times New Roman" w:hAnsi="Times New Roman"/>
          <w:color w:val="000000"/>
          <w:sz w:val="24"/>
          <w:szCs w:val="24"/>
        </w:rPr>
        <w:t xml:space="preserve"> в течение 15 дней со </w:t>
      </w:r>
      <w:r w:rsidRPr="00EE0F26">
        <w:rPr>
          <w:rFonts w:ascii="Times New Roman" w:hAnsi="Times New Roman"/>
          <w:color w:val="000000"/>
          <w:sz w:val="24"/>
          <w:szCs w:val="24"/>
        </w:rPr>
        <w:lastRenderedPageBreak/>
        <w:t xml:space="preserve">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EE0F26">
        <w:rPr>
          <w:rFonts w:ascii="Times New Roman" w:hAnsi="Times New Roman"/>
          <w:color w:val="000000"/>
          <w:sz w:val="24"/>
          <w:szCs w:val="24"/>
        </w:rPr>
        <w:t xml:space="preserve">После принятия решения о регистрации инициативной группы </w:t>
      </w:r>
      <w:r w:rsidRPr="00EE0F26">
        <w:rPr>
          <w:rFonts w:ascii="Times New Roman" w:hAnsi="Times New Roman"/>
          <w:sz w:val="24"/>
          <w:szCs w:val="24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EE0F26">
        <w:rPr>
          <w:rFonts w:ascii="Times New Roman" w:hAnsi="Times New Roman"/>
          <w:color w:val="000000"/>
          <w:sz w:val="24"/>
          <w:szCs w:val="24"/>
        </w:rPr>
        <w:t xml:space="preserve"> выдает инициативной группе регистрационное свидетельство, форма которого утверждается </w:t>
      </w:r>
      <w:r w:rsidRPr="00EE0F26">
        <w:rPr>
          <w:rFonts w:ascii="Times New Roman" w:hAnsi="Times New Roman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EE0F26">
        <w:rPr>
          <w:rFonts w:ascii="Times New Roman" w:hAnsi="Times New Roman"/>
          <w:color w:val="000000"/>
          <w:sz w:val="24"/>
          <w:szCs w:val="24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EE0F26">
        <w:rPr>
          <w:rFonts w:ascii="Times New Roman" w:hAnsi="Times New Roman"/>
          <w:sz w:val="24"/>
          <w:szCs w:val="24"/>
        </w:rPr>
        <w:t>»;</w:t>
      </w:r>
      <w:proofErr w:type="gramEnd"/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EE0F26">
        <w:rPr>
          <w:rFonts w:ascii="Times New Roman" w:hAnsi="Times New Roman"/>
          <w:sz w:val="24"/>
          <w:szCs w:val="24"/>
        </w:rPr>
        <w:t>,»</w:t>
      </w:r>
      <w:proofErr w:type="gramEnd"/>
      <w:r w:rsidRPr="00EE0F26">
        <w:rPr>
          <w:rFonts w:ascii="Times New Roman" w:hAnsi="Times New Roman"/>
          <w:sz w:val="24"/>
          <w:szCs w:val="24"/>
        </w:rPr>
        <w:t>.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1.5. В статье 11: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color w:val="000000"/>
          <w:sz w:val="24"/>
          <w:szCs w:val="24"/>
        </w:rPr>
        <w:t xml:space="preserve">1) в части 3 слова </w:t>
      </w:r>
      <w:r w:rsidRPr="00EE0F26">
        <w:rPr>
          <w:rFonts w:ascii="Times New Roman" w:hAnsi="Times New Roman"/>
          <w:sz w:val="24"/>
          <w:szCs w:val="24"/>
        </w:rPr>
        <w:t>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color w:val="000000"/>
          <w:sz w:val="24"/>
          <w:szCs w:val="24"/>
        </w:rPr>
        <w:t xml:space="preserve">2) в части 4 слова </w:t>
      </w:r>
      <w:r w:rsidRPr="00EE0F26">
        <w:rPr>
          <w:rFonts w:ascii="Times New Roman" w:hAnsi="Times New Roman"/>
          <w:sz w:val="24"/>
          <w:szCs w:val="24"/>
        </w:rPr>
        <w:t xml:space="preserve">«избирательная комиссия 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1.6. В статье 24: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1) часть 4.3 исключить;</w:t>
      </w:r>
    </w:p>
    <w:p w:rsidR="00EE0F26" w:rsidRPr="00EE0F26" w:rsidRDefault="00EE0F26" w:rsidP="00EE0F26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2) дополнить частью 6.1 следующего содержания:</w:t>
      </w:r>
    </w:p>
    <w:p w:rsidR="00EE0F26" w:rsidRPr="00EE0F26" w:rsidRDefault="00EE0F26" w:rsidP="00EE0F26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«6.1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EE0F26">
        <w:rPr>
          <w:rFonts w:ascii="Times New Roman" w:hAnsi="Times New Roman"/>
          <w:sz w:val="24"/>
          <w:szCs w:val="24"/>
        </w:rPr>
        <w:t>.»;</w:t>
      </w:r>
      <w:proofErr w:type="gramEnd"/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3) в абзаце 2 части 7 слова «(руководителя высшего исполнительного органа государственной власти субъекта Российской Федерации)» исключить.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1.7. В статье 27: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1) в части 8.1 слова «(руководителя высшего исполнительного органа государственной власти субъекта Российской Федерации)» исключить;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2) в части 8.2 слова «(руководитель высшего исполнительного органа государственной власти субъекта Российской Федерации)» исключить;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3) в пункте 2 части 10: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в подпункте а) слова «, аппарате избирательной комиссии муниципального образования» исключить;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в подпункте «б» слова «, аппарате избирательной комиссии муниципального образования» исключить, слова «(руководителя высшего исполнительного органа государственной власти субъекта Российской Федерации)» исключить.</w:t>
      </w:r>
    </w:p>
    <w:p w:rsidR="00EE0F26" w:rsidRPr="00EE0F26" w:rsidRDefault="00EE0F26" w:rsidP="00EE0F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color w:val="000000"/>
          <w:sz w:val="24"/>
          <w:szCs w:val="24"/>
        </w:rPr>
        <w:t>1.8. В части 7 статьи 28 слова «(руководителя высшего исполнительного органа государственной власти субъекта Российской Федерации)» исключить;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1.9. Статью 32 признать утратившей силу.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1.10. Абзац 2 части 3 статьи 39 исключить.</w:t>
      </w:r>
    </w:p>
    <w:p w:rsidR="00EE0F26" w:rsidRPr="00EE0F26" w:rsidRDefault="00EE0F26" w:rsidP="00EE0F26">
      <w:pPr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>1.11. В части 1 статьи 45 слова «Избирательной комиссией</w:t>
      </w:r>
      <w:proofErr w:type="gramStart"/>
      <w:r w:rsidRPr="00EE0F26">
        <w:rPr>
          <w:rFonts w:ascii="Times New Roman" w:hAnsi="Times New Roman"/>
          <w:sz w:val="24"/>
          <w:szCs w:val="24"/>
        </w:rPr>
        <w:t>,»</w:t>
      </w:r>
      <w:proofErr w:type="gramEnd"/>
      <w:r w:rsidRPr="00EE0F26">
        <w:rPr>
          <w:rFonts w:ascii="Times New Roman" w:hAnsi="Times New Roman"/>
          <w:sz w:val="24"/>
          <w:szCs w:val="24"/>
        </w:rPr>
        <w:t xml:space="preserve"> исключить.</w:t>
      </w:r>
    </w:p>
    <w:p w:rsidR="00EE0F26" w:rsidRPr="00EE0F26" w:rsidRDefault="00EE0F26" w:rsidP="00EE0F26">
      <w:pPr>
        <w:numPr>
          <w:ilvl w:val="0"/>
          <w:numId w:val="15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 xml:space="preserve">Направить настоящее решение Главе 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сельского поселения (</w:t>
      </w:r>
      <w:hyperlink r:id="rId9" w:history="1">
        <w:r w:rsidRPr="00EE0F26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EE0F26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Pr="00EE0F26">
          <w:rPr>
            <w:rStyle w:val="a9"/>
            <w:rFonts w:ascii="Times New Roman" w:hAnsi="Times New Roman"/>
            <w:sz w:val="24"/>
            <w:szCs w:val="24"/>
            <w:lang w:val="en-US"/>
          </w:rPr>
          <w:t>turuntaevo</w:t>
        </w:r>
        <w:proofErr w:type="spellEnd"/>
        <w:r w:rsidRPr="00EE0F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E0F2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E0F26">
        <w:rPr>
          <w:rFonts w:ascii="Times New Roman" w:hAnsi="Times New Roman"/>
          <w:sz w:val="24"/>
          <w:szCs w:val="24"/>
        </w:rPr>
        <w:t>).</w:t>
      </w:r>
    </w:p>
    <w:p w:rsidR="00EE0F26" w:rsidRPr="00EE0F26" w:rsidRDefault="00EE0F26" w:rsidP="00EE0F26">
      <w:pPr>
        <w:pStyle w:val="a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</w:pPr>
      <w:r w:rsidRPr="00EE0F26">
        <w:t xml:space="preserve">3. Настоящее решение вступает  в силу после государственной регистрации </w:t>
      </w:r>
      <w:r w:rsidRPr="00EE0F26">
        <w:rPr>
          <w:rFonts w:eastAsia="Calibri"/>
          <w:lang w:eastAsia="en-US"/>
        </w:rPr>
        <w:t>со дня его официального опубликования.</w:t>
      </w:r>
    </w:p>
    <w:p w:rsidR="00EE0F26" w:rsidRPr="00EE0F26" w:rsidRDefault="00EE0F26" w:rsidP="00EE0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F26" w:rsidRPr="00EE0F26" w:rsidRDefault="00EE0F26" w:rsidP="00EE0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E0F26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Pr="00EE0F26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EE0F26" w:rsidRDefault="00EE0F26" w:rsidP="00EE0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F26" w:rsidRPr="00EE0F26" w:rsidRDefault="00EE0F26" w:rsidP="00EE0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0F2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E0F2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0F2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0F26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E0F26">
        <w:rPr>
          <w:rFonts w:ascii="Times New Roman" w:hAnsi="Times New Roman"/>
          <w:sz w:val="24"/>
          <w:szCs w:val="24"/>
        </w:rPr>
        <w:t>С.В. Неверный</w:t>
      </w:r>
      <w:bookmarkStart w:id="0" w:name="_GoBack"/>
      <w:bookmarkEnd w:id="0"/>
    </w:p>
    <w:sectPr w:rsidR="00EE0F26" w:rsidRPr="00EE0F26" w:rsidSect="00EE0F26">
      <w:headerReference w:type="default" r:id="rId10"/>
      <w:headerReference w:type="first" r:id="rId11"/>
      <w:pgSz w:w="11906" w:h="16838" w:code="9"/>
      <w:pgMar w:top="567" w:right="851" w:bottom="709" w:left="1418" w:header="720" w:footer="170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55" w:rsidRDefault="00213655">
      <w:pPr>
        <w:spacing w:after="0" w:line="240" w:lineRule="auto"/>
      </w:pPr>
      <w:r>
        <w:separator/>
      </w:r>
    </w:p>
  </w:endnote>
  <w:endnote w:type="continuationSeparator" w:id="0">
    <w:p w:rsidR="00213655" w:rsidRDefault="0021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55" w:rsidRDefault="00213655">
      <w:pPr>
        <w:spacing w:after="0" w:line="240" w:lineRule="auto"/>
      </w:pPr>
      <w:r>
        <w:separator/>
      </w:r>
    </w:p>
  </w:footnote>
  <w:footnote w:type="continuationSeparator" w:id="0">
    <w:p w:rsidR="00213655" w:rsidRDefault="0021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335659"/>
      <w:docPartObj>
        <w:docPartGallery w:val="Page Numbers (Top of Page)"/>
        <w:docPartUnique/>
      </w:docPartObj>
    </w:sdtPr>
    <w:sdtContent>
      <w:p w:rsidR="00EE0F26" w:rsidRDefault="00EE0F2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3655" w:rsidRDefault="0021365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952779"/>
      <w:docPartObj>
        <w:docPartGallery w:val="Page Numbers (Top of Page)"/>
        <w:docPartUnique/>
      </w:docPartObj>
    </w:sdtPr>
    <w:sdtEndPr/>
    <w:sdtContent>
      <w:p w:rsidR="00213655" w:rsidRPr="00E01D29" w:rsidRDefault="00EE0F26" w:rsidP="00EE0F26">
        <w:pPr>
          <w:pStyle w:val="af4"/>
          <w:tabs>
            <w:tab w:val="left" w:pos="4598"/>
            <w:tab w:val="center" w:pos="4818"/>
          </w:tabs>
        </w:pPr>
        <w:r>
          <w:tab/>
        </w:r>
        <w:r>
          <w:tab/>
        </w:r>
        <w:r>
          <w:tab/>
        </w:r>
        <w:r w:rsidR="00213655" w:rsidRPr="00E01D29">
          <w:fldChar w:fldCharType="begin"/>
        </w:r>
        <w:r w:rsidR="00213655" w:rsidRPr="00E01D29">
          <w:instrText>PAGE   \* MERGEFORMAT</w:instrText>
        </w:r>
        <w:r w:rsidR="00213655" w:rsidRPr="00E01D29">
          <w:fldChar w:fldCharType="separate"/>
        </w:r>
        <w:r>
          <w:rPr>
            <w:noProof/>
          </w:rPr>
          <w:t>1</w:t>
        </w:r>
        <w:r w:rsidR="00213655" w:rsidRPr="00E01D29">
          <w:fldChar w:fldCharType="end"/>
        </w:r>
      </w:p>
    </w:sdtContent>
  </w:sdt>
  <w:p w:rsidR="00213655" w:rsidRDefault="002136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2C900A1"/>
    <w:multiLevelType w:val="hybridMultilevel"/>
    <w:tmpl w:val="9792215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6B5B4E"/>
    <w:multiLevelType w:val="multilevel"/>
    <w:tmpl w:val="F67CB4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A7749E9"/>
    <w:multiLevelType w:val="hybridMultilevel"/>
    <w:tmpl w:val="C638FB3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4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841FD"/>
    <w:multiLevelType w:val="hybridMultilevel"/>
    <w:tmpl w:val="FF028E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86016"/>
    <w:multiLevelType w:val="hybridMultilevel"/>
    <w:tmpl w:val="EC3C4672"/>
    <w:lvl w:ilvl="0" w:tplc="FFFFFFFF">
      <w:start w:val="1"/>
      <w:numFmt w:val="decimal"/>
      <w:pStyle w:val="a0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0"/>
  </w:num>
  <w:num w:numId="5">
    <w:abstractNumId w:val="12"/>
  </w:num>
  <w:num w:numId="6">
    <w:abstractNumId w:val="14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 w:numId="14">
    <w:abstractNumId w:val="16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09E4"/>
    <w:rsid w:val="000402A3"/>
    <w:rsid w:val="00043BC6"/>
    <w:rsid w:val="000B2841"/>
    <w:rsid w:val="000C753A"/>
    <w:rsid w:val="000D69BA"/>
    <w:rsid w:val="000D726B"/>
    <w:rsid w:val="00100789"/>
    <w:rsid w:val="0013117C"/>
    <w:rsid w:val="001404F7"/>
    <w:rsid w:val="00177785"/>
    <w:rsid w:val="001A2209"/>
    <w:rsid w:val="001A2741"/>
    <w:rsid w:val="001C74D2"/>
    <w:rsid w:val="00213655"/>
    <w:rsid w:val="002417B6"/>
    <w:rsid w:val="002F54B6"/>
    <w:rsid w:val="003563FB"/>
    <w:rsid w:val="00385528"/>
    <w:rsid w:val="004509F6"/>
    <w:rsid w:val="00455296"/>
    <w:rsid w:val="0049539A"/>
    <w:rsid w:val="004A12E3"/>
    <w:rsid w:val="004C3F72"/>
    <w:rsid w:val="004C5884"/>
    <w:rsid w:val="004E061D"/>
    <w:rsid w:val="00505FC8"/>
    <w:rsid w:val="005511B5"/>
    <w:rsid w:val="00551941"/>
    <w:rsid w:val="0057314F"/>
    <w:rsid w:val="005D4A18"/>
    <w:rsid w:val="005D7B82"/>
    <w:rsid w:val="005F0301"/>
    <w:rsid w:val="005F0BF3"/>
    <w:rsid w:val="00600AC0"/>
    <w:rsid w:val="0063406C"/>
    <w:rsid w:val="0064009F"/>
    <w:rsid w:val="00662C65"/>
    <w:rsid w:val="00706E11"/>
    <w:rsid w:val="00747527"/>
    <w:rsid w:val="00783573"/>
    <w:rsid w:val="007849EC"/>
    <w:rsid w:val="007D3AC1"/>
    <w:rsid w:val="007E1F0D"/>
    <w:rsid w:val="007F59EE"/>
    <w:rsid w:val="007F7F45"/>
    <w:rsid w:val="008A3853"/>
    <w:rsid w:val="008F0B44"/>
    <w:rsid w:val="00947112"/>
    <w:rsid w:val="009870BF"/>
    <w:rsid w:val="00A36C47"/>
    <w:rsid w:val="00A601B1"/>
    <w:rsid w:val="00B16346"/>
    <w:rsid w:val="00B36D41"/>
    <w:rsid w:val="00B4087C"/>
    <w:rsid w:val="00B506F7"/>
    <w:rsid w:val="00B5102E"/>
    <w:rsid w:val="00BA76BE"/>
    <w:rsid w:val="00BC3F35"/>
    <w:rsid w:val="00BD0497"/>
    <w:rsid w:val="00BD681A"/>
    <w:rsid w:val="00BF37A7"/>
    <w:rsid w:val="00C42366"/>
    <w:rsid w:val="00CB1AAD"/>
    <w:rsid w:val="00CC26B2"/>
    <w:rsid w:val="00D07D03"/>
    <w:rsid w:val="00D615A0"/>
    <w:rsid w:val="00DC7AFF"/>
    <w:rsid w:val="00DE53E8"/>
    <w:rsid w:val="00DF7D14"/>
    <w:rsid w:val="00E031BA"/>
    <w:rsid w:val="00E136E4"/>
    <w:rsid w:val="00E42C41"/>
    <w:rsid w:val="00E451BE"/>
    <w:rsid w:val="00E9188D"/>
    <w:rsid w:val="00ED1261"/>
    <w:rsid w:val="00EE0F26"/>
    <w:rsid w:val="00EE2F9B"/>
    <w:rsid w:val="00F07FF9"/>
    <w:rsid w:val="00F2049A"/>
    <w:rsid w:val="00F240E6"/>
    <w:rsid w:val="00F27930"/>
    <w:rsid w:val="00F744F9"/>
    <w:rsid w:val="00FA251A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ch,Глава"/>
    <w:basedOn w:val="a1"/>
    <w:next w:val="a1"/>
    <w:link w:val="10"/>
    <w:uiPriority w:val="1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1,H12 Знак,H11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uiPriority w:val="1"/>
    <w:qFormat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uiPriority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6">
    <w:name w:val="Знак1"/>
    <w:basedOn w:val="a1"/>
    <w:rsid w:val="001A2209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fff">
    <w:name w:val="Основной текст + Курсив"/>
    <w:basedOn w:val="afff9"/>
    <w:rsid w:val="00100789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1"/>
    <w:rsid w:val="00100789"/>
    <w:pPr>
      <w:widowControl w:val="0"/>
      <w:shd w:val="clear" w:color="auto" w:fill="FFFFFF"/>
      <w:spacing w:before="420" w:after="0" w:line="322" w:lineRule="exact"/>
      <w:ind w:hanging="2200"/>
      <w:jc w:val="both"/>
    </w:pPr>
    <w:rPr>
      <w:rFonts w:ascii="Times New Roman" w:eastAsia="Times New Roman" w:hAnsi="Times New Roman"/>
      <w:spacing w:val="2"/>
    </w:rPr>
  </w:style>
  <w:style w:type="character" w:customStyle="1" w:styleId="37">
    <w:name w:val="Основной текст (3)_"/>
    <w:basedOn w:val="a2"/>
    <w:link w:val="38"/>
    <w:rsid w:val="00100789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39">
    <w:name w:val="Основной текст (3) + Не курсив"/>
    <w:basedOn w:val="37"/>
    <w:rsid w:val="00100789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8">
    <w:name w:val="Основной текст (3)"/>
    <w:basedOn w:val="a1"/>
    <w:link w:val="37"/>
    <w:rsid w:val="00100789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i/>
      <w:iCs/>
      <w:spacing w:val="2"/>
    </w:rPr>
  </w:style>
  <w:style w:type="character" w:customStyle="1" w:styleId="41">
    <w:name w:val="Основной текст (4)_"/>
    <w:basedOn w:val="a2"/>
    <w:link w:val="42"/>
    <w:rsid w:val="00100789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0789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/>
      <w:i/>
      <w:iCs/>
      <w:spacing w:val="-4"/>
    </w:rPr>
  </w:style>
  <w:style w:type="character" w:customStyle="1" w:styleId="2a">
    <w:name w:val="Основной текст2"/>
    <w:basedOn w:val="afff9"/>
    <w:rsid w:val="00100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fff9"/>
    <w:rsid w:val="00100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100789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1007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4"/>
      <w:sz w:val="15"/>
      <w:szCs w:val="15"/>
    </w:rPr>
  </w:style>
  <w:style w:type="character" w:customStyle="1" w:styleId="75pt0pt">
    <w:name w:val="Основной текст + 7;5 pt;Интервал 0 pt"/>
    <w:basedOn w:val="afff9"/>
    <w:rsid w:val="00100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2"/>
    <w:rsid w:val="00100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62">
    <w:name w:val="Основной текст (6)"/>
    <w:basedOn w:val="61"/>
    <w:rsid w:val="00100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fff9"/>
    <w:rsid w:val="00100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3a">
    <w:name w:val="toc 3"/>
    <w:basedOn w:val="a1"/>
    <w:uiPriority w:val="39"/>
    <w:qFormat/>
    <w:rsid w:val="00100789"/>
    <w:pPr>
      <w:widowControl w:val="0"/>
      <w:autoSpaceDE w:val="0"/>
      <w:autoSpaceDN w:val="0"/>
      <w:spacing w:after="0" w:line="240" w:lineRule="auto"/>
      <w:ind w:left="918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00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00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1">
    <w:name w:val="s_1"/>
    <w:basedOn w:val="a1"/>
    <w:uiPriority w:val="99"/>
    <w:rsid w:val="0010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TOC Heading"/>
    <w:basedOn w:val="1"/>
    <w:next w:val="a1"/>
    <w:uiPriority w:val="39"/>
    <w:unhideWhenUsed/>
    <w:qFormat/>
    <w:rsid w:val="00385528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val="x-none" w:eastAsia="x-none"/>
    </w:rPr>
  </w:style>
  <w:style w:type="paragraph" w:styleId="1f7">
    <w:name w:val="toc 1"/>
    <w:basedOn w:val="a1"/>
    <w:next w:val="a1"/>
    <w:autoRedefine/>
    <w:uiPriority w:val="39"/>
    <w:rsid w:val="0038552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toc 2"/>
    <w:basedOn w:val="a1"/>
    <w:next w:val="a1"/>
    <w:autoRedefine/>
    <w:uiPriority w:val="39"/>
    <w:rsid w:val="00385528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1"/>
    <w:locked/>
    <w:rsid w:val="00213655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 Знак Знак Знак Знак Знак Знак"/>
    <w:basedOn w:val="a1"/>
    <w:rsid w:val="0021365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OEM">
    <w:name w:val="Нормальный (OEM)"/>
    <w:basedOn w:val="a1"/>
    <w:next w:val="a1"/>
    <w:rsid w:val="002136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ch,Глава"/>
    <w:basedOn w:val="a1"/>
    <w:next w:val="a1"/>
    <w:link w:val="10"/>
    <w:uiPriority w:val="1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1,H12 Знак,H11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uiPriority w:val="1"/>
    <w:qFormat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uiPriority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6">
    <w:name w:val="Знак1"/>
    <w:basedOn w:val="a1"/>
    <w:rsid w:val="001A2209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fff">
    <w:name w:val="Основной текст + Курсив"/>
    <w:basedOn w:val="afff9"/>
    <w:rsid w:val="00100789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1"/>
    <w:rsid w:val="00100789"/>
    <w:pPr>
      <w:widowControl w:val="0"/>
      <w:shd w:val="clear" w:color="auto" w:fill="FFFFFF"/>
      <w:spacing w:before="420" w:after="0" w:line="322" w:lineRule="exact"/>
      <w:ind w:hanging="2200"/>
      <w:jc w:val="both"/>
    </w:pPr>
    <w:rPr>
      <w:rFonts w:ascii="Times New Roman" w:eastAsia="Times New Roman" w:hAnsi="Times New Roman"/>
      <w:spacing w:val="2"/>
    </w:rPr>
  </w:style>
  <w:style w:type="character" w:customStyle="1" w:styleId="37">
    <w:name w:val="Основной текст (3)_"/>
    <w:basedOn w:val="a2"/>
    <w:link w:val="38"/>
    <w:rsid w:val="00100789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39">
    <w:name w:val="Основной текст (3) + Не курсив"/>
    <w:basedOn w:val="37"/>
    <w:rsid w:val="00100789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8">
    <w:name w:val="Основной текст (3)"/>
    <w:basedOn w:val="a1"/>
    <w:link w:val="37"/>
    <w:rsid w:val="00100789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i/>
      <w:iCs/>
      <w:spacing w:val="2"/>
    </w:rPr>
  </w:style>
  <w:style w:type="character" w:customStyle="1" w:styleId="41">
    <w:name w:val="Основной текст (4)_"/>
    <w:basedOn w:val="a2"/>
    <w:link w:val="42"/>
    <w:rsid w:val="00100789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0789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/>
      <w:i/>
      <w:iCs/>
      <w:spacing w:val="-4"/>
    </w:rPr>
  </w:style>
  <w:style w:type="character" w:customStyle="1" w:styleId="2a">
    <w:name w:val="Основной текст2"/>
    <w:basedOn w:val="afff9"/>
    <w:rsid w:val="00100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fff9"/>
    <w:rsid w:val="00100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100789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1007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4"/>
      <w:sz w:val="15"/>
      <w:szCs w:val="15"/>
    </w:rPr>
  </w:style>
  <w:style w:type="character" w:customStyle="1" w:styleId="75pt0pt">
    <w:name w:val="Основной текст + 7;5 pt;Интервал 0 pt"/>
    <w:basedOn w:val="afff9"/>
    <w:rsid w:val="00100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2"/>
    <w:rsid w:val="00100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62">
    <w:name w:val="Основной текст (6)"/>
    <w:basedOn w:val="61"/>
    <w:rsid w:val="001007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fff9"/>
    <w:rsid w:val="00100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3a">
    <w:name w:val="toc 3"/>
    <w:basedOn w:val="a1"/>
    <w:uiPriority w:val="39"/>
    <w:qFormat/>
    <w:rsid w:val="00100789"/>
    <w:pPr>
      <w:widowControl w:val="0"/>
      <w:autoSpaceDE w:val="0"/>
      <w:autoSpaceDN w:val="0"/>
      <w:spacing w:after="0" w:line="240" w:lineRule="auto"/>
      <w:ind w:left="918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00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00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1">
    <w:name w:val="s_1"/>
    <w:basedOn w:val="a1"/>
    <w:uiPriority w:val="99"/>
    <w:rsid w:val="0010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TOC Heading"/>
    <w:basedOn w:val="1"/>
    <w:next w:val="a1"/>
    <w:uiPriority w:val="39"/>
    <w:unhideWhenUsed/>
    <w:qFormat/>
    <w:rsid w:val="00385528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val="x-none" w:eastAsia="x-none"/>
    </w:rPr>
  </w:style>
  <w:style w:type="paragraph" w:styleId="1f7">
    <w:name w:val="toc 1"/>
    <w:basedOn w:val="a1"/>
    <w:next w:val="a1"/>
    <w:autoRedefine/>
    <w:uiPriority w:val="39"/>
    <w:rsid w:val="0038552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toc 2"/>
    <w:basedOn w:val="a1"/>
    <w:next w:val="a1"/>
    <w:autoRedefine/>
    <w:uiPriority w:val="39"/>
    <w:rsid w:val="00385528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1"/>
    <w:locked/>
    <w:rsid w:val="00213655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 Знак Знак Знак Знак Знак Знак"/>
    <w:basedOn w:val="a1"/>
    <w:rsid w:val="0021365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OEM">
    <w:name w:val="Нормальный (OEM)"/>
    <w:basedOn w:val="a1"/>
    <w:next w:val="a1"/>
    <w:rsid w:val="002136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A5FF-D34D-4356-8990-04FEB6E3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2023-08-08T11:27:00Z</dcterms:created>
  <dcterms:modified xsi:type="dcterms:W3CDTF">2023-08-08T11:27:00Z</dcterms:modified>
</cp:coreProperties>
</file>