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8C3038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31.10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8C3038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31.10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8C3038">
        <w:rPr>
          <w:rFonts w:ascii="Times New Roman" w:eastAsia="Times New Roman" w:hAnsi="Times New Roman"/>
          <w:sz w:val="60"/>
          <w:szCs w:val="44"/>
          <w:lang w:eastAsia="ru-RU"/>
        </w:rPr>
        <w:t>22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EE1D11" w:rsidRDefault="00CB1AAD" w:rsidP="00EE1D11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8C3038" w:rsidRPr="008C3038" w:rsidRDefault="008C3038" w:rsidP="008C303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982DB8" w:rsidRPr="008C3038" w:rsidRDefault="008C3038" w:rsidP="003A48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«ТУР</w:t>
      </w:r>
      <w:r w:rsidR="00982DB8">
        <w:rPr>
          <w:rFonts w:ascii="Times New Roman" w:hAnsi="Times New Roman"/>
          <w:b/>
          <w:sz w:val="24"/>
          <w:szCs w:val="24"/>
        </w:rPr>
        <w:t>УНТАЕВСКОЕ  СЕЛЬСКОЕ ПОСЕЛЕНИЕ»</w:t>
      </w:r>
    </w:p>
    <w:p w:rsidR="008C3038" w:rsidRDefault="008C3038" w:rsidP="008C303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8C3038" w:rsidRPr="008C3038" w:rsidRDefault="008C3038" w:rsidP="008C303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ПОСТАНОВЛЕНИЕ</w:t>
      </w:r>
    </w:p>
    <w:p w:rsidR="00B55744" w:rsidRDefault="00B55744" w:rsidP="008C303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C3038" w:rsidRPr="008C3038" w:rsidRDefault="00B55744" w:rsidP="008C3038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8C3038">
        <w:rPr>
          <w:rFonts w:ascii="Times New Roman" w:hAnsi="Times New Roman"/>
          <w:sz w:val="24"/>
          <w:szCs w:val="24"/>
        </w:rPr>
        <w:t xml:space="preserve"> </w:t>
      </w:r>
      <w:r w:rsidR="008C3038" w:rsidRPr="008C3038">
        <w:rPr>
          <w:rFonts w:ascii="Times New Roman" w:hAnsi="Times New Roman"/>
          <w:sz w:val="24"/>
          <w:szCs w:val="24"/>
        </w:rPr>
        <w:t xml:space="preserve">« 31 »  октября 2024г.                                                                                                  </w:t>
      </w:r>
      <w:r w:rsidR="00982DB8">
        <w:rPr>
          <w:rFonts w:ascii="Times New Roman" w:hAnsi="Times New Roman"/>
          <w:sz w:val="24"/>
          <w:szCs w:val="24"/>
        </w:rPr>
        <w:t xml:space="preserve">              </w:t>
      </w:r>
      <w:r w:rsidR="008C3038" w:rsidRPr="008C3038">
        <w:rPr>
          <w:rFonts w:ascii="Times New Roman" w:hAnsi="Times New Roman"/>
          <w:sz w:val="24"/>
          <w:szCs w:val="24"/>
        </w:rPr>
        <w:t xml:space="preserve">№ 63                                                                                                                                                                                    </w:t>
      </w:r>
    </w:p>
    <w:p w:rsidR="008C3038" w:rsidRPr="008C3038" w:rsidRDefault="008C3038" w:rsidP="008C303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с. Турунтаево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Турунтаевского</w:t>
      </w:r>
    </w:p>
    <w:p w:rsidR="008C3038" w:rsidRPr="008C3038" w:rsidRDefault="008C3038" w:rsidP="008C3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сельского поселения от 28.11.2014 года № 76 «Об утверждении Положения</w:t>
      </w:r>
    </w:p>
    <w:p w:rsidR="008C3038" w:rsidRPr="008C3038" w:rsidRDefault="008C3038" w:rsidP="008C3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об оплате труда работников, осуществляющих обеспечение деятельности</w:t>
      </w:r>
    </w:p>
    <w:p w:rsidR="008C3038" w:rsidRPr="008C3038" w:rsidRDefault="008C3038" w:rsidP="008C3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Администрации Турунтаевского сельского поселения»</w:t>
      </w:r>
    </w:p>
    <w:tbl>
      <w:tblPr>
        <w:tblW w:w="0" w:type="auto"/>
        <w:tblInd w:w="-2586" w:type="dxa"/>
        <w:tblLook w:val="01E0" w:firstRow="1" w:lastRow="1" w:firstColumn="1" w:lastColumn="1" w:noHBand="0" w:noVBand="0"/>
      </w:tblPr>
      <w:tblGrid>
        <w:gridCol w:w="1010"/>
      </w:tblGrid>
      <w:tr w:rsidR="008C3038" w:rsidRPr="008C3038" w:rsidTr="00477A69">
        <w:trPr>
          <w:trHeight w:val="273"/>
        </w:trPr>
        <w:tc>
          <w:tcPr>
            <w:tcW w:w="1010" w:type="dxa"/>
          </w:tcPr>
          <w:p w:rsidR="008C3038" w:rsidRPr="008C3038" w:rsidRDefault="008C3038" w:rsidP="008C3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038" w:rsidRDefault="008C3038" w:rsidP="00982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C3038">
        <w:rPr>
          <w:rFonts w:ascii="Times New Roman" w:hAnsi="Times New Roman"/>
          <w:sz w:val="24"/>
          <w:szCs w:val="24"/>
        </w:rPr>
        <w:t>В соответствии со статьей 144 Трудового кодекса Российской Федерации, постановлением Администрации Турунтаевского сельского поселения от 22.06.2010 № 30а «</w:t>
      </w:r>
      <w:r w:rsidRPr="008C3038">
        <w:rPr>
          <w:rFonts w:ascii="Times New Roman" w:hAnsi="Times New Roman"/>
          <w:bCs/>
          <w:sz w:val="24"/>
          <w:szCs w:val="24"/>
        </w:rPr>
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r w:rsidRPr="008C3038">
        <w:rPr>
          <w:rFonts w:ascii="Times New Roman" w:hAnsi="Times New Roman"/>
          <w:sz w:val="24"/>
          <w:szCs w:val="24"/>
        </w:rPr>
        <w:t>Турунтаевского</w:t>
      </w:r>
      <w:r w:rsidRPr="008C3038">
        <w:rPr>
          <w:rFonts w:ascii="Times New Roman" w:hAnsi="Times New Roman"/>
          <w:bCs/>
          <w:sz w:val="24"/>
          <w:szCs w:val="24"/>
        </w:rPr>
        <w:t xml:space="preserve"> сельского поселения» (в редакции с</w:t>
      </w:r>
      <w:r w:rsidRPr="008C303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C3038">
        <w:rPr>
          <w:rFonts w:ascii="Times New Roman" w:hAnsi="Times New Roman"/>
          <w:bCs/>
          <w:sz w:val="24"/>
          <w:szCs w:val="24"/>
        </w:rPr>
        <w:t xml:space="preserve">изменениями, внесенными </w:t>
      </w:r>
      <w:hyperlink r:id="rId8" w:history="1">
        <w:r w:rsidRPr="008C3038">
          <w:rPr>
            <w:rStyle w:val="a8"/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Pr="008C3038">
        <w:rPr>
          <w:rFonts w:ascii="Times New Roman" w:hAnsi="Times New Roman"/>
          <w:bCs/>
          <w:sz w:val="24"/>
          <w:szCs w:val="24"/>
        </w:rPr>
        <w:t xml:space="preserve"> Администрации Турунтаевского сельского поселения от 30.10.2023 № 81</w:t>
      </w:r>
      <w:r w:rsidR="00982DB8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982DB8" w:rsidRPr="00982DB8" w:rsidRDefault="00982DB8" w:rsidP="00982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C3038" w:rsidRPr="008C3038" w:rsidRDefault="008C3038" w:rsidP="008C30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 xml:space="preserve">         ПОСТАНОВЛЯЮ:</w:t>
      </w:r>
    </w:p>
    <w:p w:rsidR="008C3038" w:rsidRPr="008C3038" w:rsidRDefault="008C3038" w:rsidP="008C3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1. Внести в постановление Администрации Турунтаевского сельского поселения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от 28.11.2014 года № 76 «Об утверждении Положения об оплате труда работников, осуществляющих обеспечение деятельности Администрации Турунтаевского сельского поселения» следующие изменения:</w:t>
      </w:r>
    </w:p>
    <w:p w:rsidR="008C3038" w:rsidRPr="008C3038" w:rsidRDefault="008C3038" w:rsidP="008C3038">
      <w:pPr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Приложение № 1 к Положению об оплате  труда  работников, осуществляющих обеспечение деятельности Администрации Турунтаевского сельского поселения изложить в новой редакции согласно приложению №1.</w:t>
      </w:r>
    </w:p>
    <w:p w:rsidR="008C3038" w:rsidRPr="008C3038" w:rsidRDefault="008C3038" w:rsidP="008C303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 xml:space="preserve">            1.2  Приложение № 2 к Положению об оплате  труда  работников, осуществляющих обеспечение деятельности Администрации Турунтаевского сельского поселения изложить в новой редакции согласно приложению №2.</w:t>
      </w:r>
    </w:p>
    <w:p w:rsidR="008C3038" w:rsidRPr="008C3038" w:rsidRDefault="008C3038" w:rsidP="008C3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 xml:space="preserve">2. Действие настоящего постановления распространяется на правоотношения, возникшие с 01.10.2024 года. </w:t>
      </w:r>
    </w:p>
    <w:p w:rsidR="008C3038" w:rsidRPr="008C3038" w:rsidRDefault="008C3038" w:rsidP="008C3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3.Опубликовать настоящее постановление в информационном бюллетене муниципального образования «</w:t>
      </w:r>
      <w:proofErr w:type="spellStart"/>
      <w:r w:rsidRPr="008C3038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8C3038">
        <w:rPr>
          <w:rFonts w:ascii="Times New Roman" w:hAnsi="Times New Roman"/>
          <w:sz w:val="24"/>
          <w:szCs w:val="24"/>
        </w:rPr>
        <w:t xml:space="preserve"> сельское поселение» и разместить на официальном сайте Администрации Турунтаевского сельского поселения http://turuntaevo.tomsk.ru.</w:t>
      </w:r>
    </w:p>
    <w:p w:rsidR="008C3038" w:rsidRPr="008C3038" w:rsidRDefault="008C3038" w:rsidP="008C30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8C30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30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pStyle w:val="a7"/>
        <w:tabs>
          <w:tab w:val="clear" w:pos="6804"/>
          <w:tab w:val="left" w:pos="2268"/>
          <w:tab w:val="left" w:pos="7575"/>
        </w:tabs>
        <w:spacing w:before="0"/>
        <w:jc w:val="both"/>
        <w:rPr>
          <w:szCs w:val="24"/>
        </w:rPr>
      </w:pPr>
      <w:r w:rsidRPr="008C3038">
        <w:rPr>
          <w:szCs w:val="24"/>
        </w:rPr>
        <w:t>Глава Турунтаевского сельского поселения</w:t>
      </w:r>
      <w:r w:rsidRPr="008C3038">
        <w:rPr>
          <w:szCs w:val="24"/>
        </w:rPr>
        <w:tab/>
      </w:r>
      <w:r>
        <w:rPr>
          <w:szCs w:val="24"/>
        </w:rPr>
        <w:t xml:space="preserve">         </w:t>
      </w:r>
      <w:r w:rsidRPr="008C3038">
        <w:rPr>
          <w:szCs w:val="24"/>
        </w:rPr>
        <w:t>С.В. Неверный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29"/>
      <w:bookmarkEnd w:id="0"/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Приложение  1 к постановлению</w:t>
      </w:r>
    </w:p>
    <w:p w:rsidR="008C3038" w:rsidRPr="008C3038" w:rsidRDefault="008C3038" w:rsidP="008C3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 xml:space="preserve"> Администрации Турунтаевского </w:t>
      </w:r>
    </w:p>
    <w:p w:rsidR="008C3038" w:rsidRPr="008C3038" w:rsidRDefault="008C3038" w:rsidP="008C3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сельского поселения</w:t>
      </w:r>
    </w:p>
    <w:p w:rsidR="008C3038" w:rsidRPr="008C3038" w:rsidRDefault="008C3038" w:rsidP="008C3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от 31.10.2024 № 63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C3038" w:rsidRPr="008C3038" w:rsidRDefault="008C3038" w:rsidP="008C3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Должностные оклады работников, осуществляющих обеспечение деятельности Администрации Турунтаевского сельского поселения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29"/>
        <w:gridCol w:w="15"/>
        <w:gridCol w:w="18"/>
        <w:gridCol w:w="5066"/>
      </w:tblGrid>
      <w:tr w:rsidR="008C3038" w:rsidRPr="008C3038" w:rsidTr="00477A69">
        <w:tc>
          <w:tcPr>
            <w:tcW w:w="5071" w:type="dxa"/>
            <w:gridSpan w:val="4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067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Должностной оклад (руб.)</w:t>
            </w:r>
          </w:p>
        </w:tc>
      </w:tr>
      <w:tr w:rsidR="008C3038" w:rsidRPr="008C3038" w:rsidTr="00477A69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b/>
                <w:sz w:val="24"/>
                <w:szCs w:val="24"/>
              </w:rPr>
              <w:t>Должности ПКГ «Общеотраслевые должности служащих третьего уровня»</w:t>
            </w:r>
          </w:p>
        </w:tc>
      </w:tr>
      <w:tr w:rsidR="008C3038" w:rsidRPr="008C3038" w:rsidTr="00477A69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b/>
                <w:sz w:val="24"/>
                <w:szCs w:val="24"/>
              </w:rPr>
              <w:t>4 квалификационный уровень</w:t>
            </w:r>
          </w:p>
        </w:tc>
      </w:tr>
      <w:tr w:rsidR="008C3038" w:rsidRPr="008C3038" w:rsidTr="00477A69">
        <w:tc>
          <w:tcPr>
            <w:tcW w:w="5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14 895,00</w:t>
            </w:r>
          </w:p>
        </w:tc>
      </w:tr>
      <w:tr w:rsidR="008C3038" w:rsidRPr="008C3038" w:rsidTr="00477A69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b/>
                <w:sz w:val="24"/>
                <w:szCs w:val="24"/>
              </w:rPr>
              <w:t>Должности ПКГ «Общеотраслевые профессии рабочих первого уровня»</w:t>
            </w:r>
          </w:p>
        </w:tc>
      </w:tr>
      <w:tr w:rsidR="008C3038" w:rsidRPr="008C3038" w:rsidTr="00477A69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8C3038" w:rsidRPr="008C3038" w:rsidTr="00477A69">
        <w:tc>
          <w:tcPr>
            <w:tcW w:w="5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Уборщик служебных помещений (1 разряд работ)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8311,00</w:t>
            </w:r>
          </w:p>
        </w:tc>
      </w:tr>
      <w:tr w:rsidR="008C3038" w:rsidRPr="008C3038" w:rsidTr="00477A69">
        <w:tc>
          <w:tcPr>
            <w:tcW w:w="5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8587,00</w:t>
            </w:r>
          </w:p>
        </w:tc>
      </w:tr>
      <w:tr w:rsidR="008C3038" w:rsidRPr="008C3038" w:rsidTr="00477A69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b/>
                <w:sz w:val="24"/>
                <w:szCs w:val="24"/>
              </w:rPr>
              <w:t>Должности ПКГ «Общеотраслевые профессии рабочих второго уровня»</w:t>
            </w:r>
          </w:p>
        </w:tc>
      </w:tr>
      <w:tr w:rsidR="008C3038" w:rsidRPr="008C3038" w:rsidTr="00477A69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8C3038" w:rsidRPr="008C3038" w:rsidTr="00477A69">
        <w:tc>
          <w:tcPr>
            <w:tcW w:w="5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Водитель (5 разряд работ)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12221,00</w:t>
            </w:r>
          </w:p>
        </w:tc>
      </w:tr>
    </w:tbl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38" w:rsidRPr="008C3038" w:rsidRDefault="008C3038" w:rsidP="008C3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Приложение  2 к постановлению</w:t>
      </w:r>
    </w:p>
    <w:p w:rsidR="008C3038" w:rsidRPr="008C3038" w:rsidRDefault="008C3038" w:rsidP="008C3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 xml:space="preserve"> Администрации Турунтаевского </w:t>
      </w:r>
    </w:p>
    <w:p w:rsidR="008C3038" w:rsidRPr="008C3038" w:rsidRDefault="008C3038" w:rsidP="008C3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сельского поселения</w:t>
      </w:r>
    </w:p>
    <w:p w:rsidR="008C3038" w:rsidRPr="008C3038" w:rsidRDefault="008C3038" w:rsidP="00982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от 31.10.2024 № 63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Положение о премировании работников, осуществляющих обеспечение деятельности Администрации Турунтаевского сельского поселения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38" w:rsidRPr="008C3038" w:rsidRDefault="008C3038" w:rsidP="008C3038">
      <w:pPr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C3038" w:rsidRPr="008C3038" w:rsidRDefault="008C3038" w:rsidP="008C3038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Настоящее Положение разработано в целях повышения материальной заинтересованности и ответственности работников Администрации Турунтаевского сельского поселения, указанных в п. 1.3. Положения об  оплате  труда  работников, осуществляющих обеспечение деятельности Администрации Турунтаевского сельского поселения за своевременное и качественное исполнение должностных обязанностей, поручений и распоряжений вышестоящих руководителей.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Премия по итогам работы за месяц</w:t>
      </w:r>
    </w:p>
    <w:p w:rsidR="008C3038" w:rsidRPr="008C3038" w:rsidRDefault="008C3038" w:rsidP="008C3038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Работникам, осуществляющим обеспечение деятельности Администрации Турунтаевского сельского поселения, выплачивается премия по итогам работы за месяц в процентах от должностного оклада с надбавкой за стаж работы в следующих размерах: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6"/>
        <w:gridCol w:w="2250"/>
      </w:tblGrid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250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 xml:space="preserve">Размер премии по итогам работы за </w:t>
            </w:r>
            <w:r w:rsidRPr="008C3038">
              <w:rPr>
                <w:rFonts w:ascii="Times New Roman" w:hAnsi="Times New Roman"/>
                <w:sz w:val="24"/>
                <w:szCs w:val="24"/>
              </w:rPr>
              <w:lastRenderedPageBreak/>
              <w:t>месяц, %</w:t>
            </w:r>
          </w:p>
        </w:tc>
      </w:tr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2250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250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50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250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Уборщик служебных помещений (1 разряд работ)</w:t>
            </w:r>
          </w:p>
        </w:tc>
        <w:tc>
          <w:tcPr>
            <w:tcW w:w="2250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2250" w:type="dxa"/>
            <w:vAlign w:val="bottom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C3038" w:rsidRPr="008C3038" w:rsidTr="00477A69">
        <w:tc>
          <w:tcPr>
            <w:tcW w:w="7326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Водитель (5 разряд работ)</w:t>
            </w:r>
          </w:p>
        </w:tc>
        <w:tc>
          <w:tcPr>
            <w:tcW w:w="2250" w:type="dxa"/>
          </w:tcPr>
          <w:p w:rsidR="008C3038" w:rsidRPr="008C3038" w:rsidRDefault="008C3038" w:rsidP="008C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Размер премии по итогам работы за месяц может быть снижен на основании распоряжения Администрации Турунтаевского сельского поселения.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38" w:rsidRPr="008C3038" w:rsidRDefault="008C3038" w:rsidP="008C3038">
      <w:pPr>
        <w:numPr>
          <w:ilvl w:val="0"/>
          <w:numId w:val="18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3038">
        <w:rPr>
          <w:rFonts w:ascii="Times New Roman" w:hAnsi="Times New Roman"/>
          <w:b/>
          <w:sz w:val="24"/>
          <w:szCs w:val="24"/>
        </w:rPr>
        <w:t>Премия за выполнение особо важных и срочных работ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038" w:rsidRPr="008C3038" w:rsidRDefault="008C3038" w:rsidP="008C3038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Работникам, осуществляющим обеспечение деятельности Администрации Турунтаевского сельского поселения, может выплачиваться премия за выполнение особо важных и срочных работ.</w:t>
      </w:r>
    </w:p>
    <w:p w:rsidR="008C3038" w:rsidRPr="008C3038" w:rsidRDefault="008C3038" w:rsidP="008C3038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При принятии решения о выплате премии за выполнение особо важных и срочных работ и определении ее размера учитываются: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 xml:space="preserve">     - степень сложности и срочности выполнения работником заданий, эффективность достигнутых результатов за определенный период работы;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 xml:space="preserve">     - оперативность и профессионализм работников в решении вопросов, входящих в его компетенцию, в подготовке документов, выполнении поручений руководителя;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 xml:space="preserve">   - своевременное, добросовестное, качественное выполнение обязанностей, предусмотренных трудовым договором.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3.3. Премия за выполнение особо важных и срочных работ максимальным размером не ограничена и выплачивается в пределах средств фонда оплаты труда.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Премирование работников Администрации Турунтаевского сельского поселения осуществляется  за счет сре</w:t>
      </w:r>
      <w:proofErr w:type="gramStart"/>
      <w:r w:rsidRPr="008C3038">
        <w:rPr>
          <w:rFonts w:ascii="Times New Roman" w:hAnsi="Times New Roman"/>
          <w:sz w:val="24"/>
          <w:szCs w:val="24"/>
        </w:rPr>
        <w:t>дств пр</w:t>
      </w:r>
      <w:proofErr w:type="gramEnd"/>
      <w:r w:rsidRPr="008C3038">
        <w:rPr>
          <w:rFonts w:ascii="Times New Roman" w:hAnsi="Times New Roman"/>
          <w:sz w:val="24"/>
          <w:szCs w:val="24"/>
        </w:rPr>
        <w:t>емиального фонда, сформированного на основании распоряжения Администрации Турунтаевского сельского поселения в пределах средств фонда оплаты труда.</w:t>
      </w:r>
    </w:p>
    <w:p w:rsidR="008C3038" w:rsidRPr="008C3038" w:rsidRDefault="008C3038" w:rsidP="008C3038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3038">
        <w:rPr>
          <w:rFonts w:ascii="Times New Roman" w:hAnsi="Times New Roman"/>
          <w:sz w:val="24"/>
          <w:szCs w:val="24"/>
        </w:rPr>
        <w:t>Выплата премии за выполнение особо важных и срочных работ осуществляется на основании распоряжения Администрации Турунтаевского сельского поселения</w:t>
      </w:r>
    </w:p>
    <w:p w:rsidR="008C3038" w:rsidRPr="008C3038" w:rsidRDefault="008C3038" w:rsidP="008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8B3" w:rsidRPr="003A48B3" w:rsidRDefault="003A48B3" w:rsidP="003A48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48B3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3A48B3" w:rsidRPr="003A48B3" w:rsidRDefault="003A48B3" w:rsidP="003A48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48B3">
        <w:rPr>
          <w:rFonts w:ascii="Times New Roman" w:hAnsi="Times New Roman"/>
          <w:b/>
          <w:sz w:val="24"/>
          <w:szCs w:val="24"/>
        </w:rPr>
        <w:t>«ТУРУНТАЕВСКОЕ  СЕЛЬСКОЕ ПОСЕЛЕНИЕ»</w:t>
      </w:r>
    </w:p>
    <w:p w:rsidR="003A48B3" w:rsidRPr="003A48B3" w:rsidRDefault="003A48B3" w:rsidP="003A48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48B3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3A48B3" w:rsidRPr="003A48B3" w:rsidRDefault="003A48B3" w:rsidP="003A48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48B3">
        <w:rPr>
          <w:rFonts w:ascii="Times New Roman" w:hAnsi="Times New Roman"/>
          <w:b/>
          <w:sz w:val="24"/>
          <w:szCs w:val="24"/>
        </w:rPr>
        <w:t xml:space="preserve"> </w:t>
      </w:r>
    </w:p>
    <w:p w:rsidR="003A48B3" w:rsidRPr="003A48B3" w:rsidRDefault="003A48B3" w:rsidP="003A48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48B3">
        <w:rPr>
          <w:rFonts w:ascii="Times New Roman" w:hAnsi="Times New Roman"/>
          <w:b/>
          <w:sz w:val="24"/>
          <w:szCs w:val="24"/>
        </w:rPr>
        <w:t>ПОСТАНОВЛЕНИЕ</w:t>
      </w:r>
    </w:p>
    <w:p w:rsidR="003A48B3" w:rsidRPr="003A48B3" w:rsidRDefault="003A48B3" w:rsidP="003A48B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A48B3" w:rsidRPr="003A48B3" w:rsidRDefault="003A48B3" w:rsidP="003A48B3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3A48B3">
        <w:rPr>
          <w:rFonts w:ascii="Times New Roman" w:hAnsi="Times New Roman"/>
          <w:sz w:val="24"/>
          <w:szCs w:val="24"/>
        </w:rPr>
        <w:t xml:space="preserve">« 31» октября 2024 г.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A48B3">
        <w:rPr>
          <w:rFonts w:ascii="Times New Roman" w:hAnsi="Times New Roman"/>
          <w:sz w:val="24"/>
          <w:szCs w:val="24"/>
        </w:rPr>
        <w:t xml:space="preserve"> № 64                                                                                                                                                                                  </w:t>
      </w:r>
    </w:p>
    <w:p w:rsidR="003A48B3" w:rsidRPr="003A48B3" w:rsidRDefault="003A48B3" w:rsidP="003A48B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>с. Турунтаево</w:t>
      </w:r>
    </w:p>
    <w:p w:rsidR="003A48B3" w:rsidRPr="003A48B3" w:rsidRDefault="003A48B3" w:rsidP="003A4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1" w:tblpY="440"/>
        <w:tblW w:w="0" w:type="auto"/>
        <w:tblLook w:val="01E0" w:firstRow="1" w:lastRow="1" w:firstColumn="1" w:lastColumn="1" w:noHBand="0" w:noVBand="0"/>
      </w:tblPr>
      <w:tblGrid>
        <w:gridCol w:w="241"/>
      </w:tblGrid>
      <w:tr w:rsidR="003A48B3" w:rsidRPr="003A48B3" w:rsidTr="00477A69">
        <w:trPr>
          <w:trHeight w:val="714"/>
        </w:trPr>
        <w:tc>
          <w:tcPr>
            <w:tcW w:w="241" w:type="dxa"/>
          </w:tcPr>
          <w:p w:rsidR="003A48B3" w:rsidRPr="003A48B3" w:rsidRDefault="003A48B3" w:rsidP="003A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8B3" w:rsidRPr="003A48B3" w:rsidRDefault="003A48B3" w:rsidP="003A4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>О внесении изменений в постановление Главы поселения (Главы Администрации)</w:t>
      </w:r>
    </w:p>
    <w:p w:rsidR="003A48B3" w:rsidRPr="003A48B3" w:rsidRDefault="003A48B3" w:rsidP="003A48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>от 22.06.2010 №30а « 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Турунтаевского сельского поселения»</w:t>
      </w:r>
    </w:p>
    <w:p w:rsidR="003A48B3" w:rsidRPr="003A48B3" w:rsidRDefault="003A48B3" w:rsidP="003A48B3">
      <w:pPr>
        <w:pStyle w:val="a7"/>
        <w:spacing w:before="0"/>
        <w:ind w:firstLine="709"/>
        <w:jc w:val="both"/>
        <w:rPr>
          <w:szCs w:val="24"/>
        </w:rPr>
      </w:pPr>
      <w:proofErr w:type="gramStart"/>
      <w:r w:rsidRPr="003A48B3">
        <w:rPr>
          <w:szCs w:val="24"/>
        </w:rPr>
        <w:t xml:space="preserve">В соответствии с постановлением Администрации Томского района от 14.09.2023г. № 494-П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</w:t>
      </w:r>
      <w:r w:rsidRPr="003A48B3">
        <w:rPr>
          <w:szCs w:val="24"/>
        </w:rPr>
        <w:lastRenderedPageBreak/>
        <w:t>от 28.12.2012 № 1688 и о внесении изменений в отдельные постановления Администрации Томского района и Главы Томского района (Главы Администрации)», в целях совершенствования структуры заработной платы работников муниципальных</w:t>
      </w:r>
      <w:proofErr w:type="gramEnd"/>
      <w:r w:rsidRPr="003A48B3">
        <w:rPr>
          <w:szCs w:val="24"/>
        </w:rPr>
        <w:t xml:space="preserve"> учреждений</w:t>
      </w:r>
    </w:p>
    <w:p w:rsidR="003A48B3" w:rsidRPr="003A48B3" w:rsidRDefault="003A48B3" w:rsidP="003A4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 xml:space="preserve"> </w:t>
      </w:r>
    </w:p>
    <w:p w:rsidR="003A48B3" w:rsidRPr="003A48B3" w:rsidRDefault="003A48B3" w:rsidP="003A48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48B3">
        <w:rPr>
          <w:rFonts w:ascii="Times New Roman" w:hAnsi="Times New Roman"/>
          <w:b/>
          <w:sz w:val="24"/>
          <w:szCs w:val="24"/>
        </w:rPr>
        <w:t xml:space="preserve">         ПОСТАНОВЛЯЮ:</w:t>
      </w:r>
    </w:p>
    <w:p w:rsidR="003A48B3" w:rsidRPr="003A48B3" w:rsidRDefault="003A48B3" w:rsidP="003A4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>1. Внести в постановление Главы поселения (Главы Администрации) от 22.06.2010 №30а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Турунтаевского сельского поселения» (в последующих редакциях) следующие изменения:</w:t>
      </w:r>
    </w:p>
    <w:p w:rsidR="003A48B3" w:rsidRPr="003A48B3" w:rsidRDefault="003A48B3" w:rsidP="003A4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>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Турунтаевского сельского поселения, утвержденных указанным постановлением:</w:t>
      </w:r>
    </w:p>
    <w:p w:rsidR="003A48B3" w:rsidRPr="003A48B3" w:rsidRDefault="003A48B3" w:rsidP="003A4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>1) таблицу пункта 1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960"/>
        <w:gridCol w:w="2022"/>
      </w:tblGrid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6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02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96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первого уровня»</w:t>
            </w:r>
          </w:p>
        </w:tc>
        <w:tc>
          <w:tcPr>
            <w:tcW w:w="202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9003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96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второго уровня»</w:t>
            </w:r>
          </w:p>
        </w:tc>
        <w:tc>
          <w:tcPr>
            <w:tcW w:w="202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11 824 - 12 987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96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третьего уровня»</w:t>
            </w:r>
          </w:p>
        </w:tc>
        <w:tc>
          <w:tcPr>
            <w:tcW w:w="202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12 466 – 14 895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96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четвертого уровня»</w:t>
            </w:r>
          </w:p>
        </w:tc>
        <w:tc>
          <w:tcPr>
            <w:tcW w:w="202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15 241 – 16 276</w:t>
            </w:r>
          </w:p>
        </w:tc>
      </w:tr>
    </w:tbl>
    <w:p w:rsidR="003A48B3" w:rsidRPr="003A48B3" w:rsidRDefault="003A48B3" w:rsidP="003A4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>2) таблицу пункта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0"/>
        <w:gridCol w:w="2982"/>
      </w:tblGrid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48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Размер оклада /в рублях/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8 311 – 8 587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2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8 587 – 8 861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8 861 – 9 146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11 949 – 12 221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12 221 – 12 536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12 536 – 12 817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12 817 – 13 162</w:t>
            </w:r>
          </w:p>
        </w:tc>
      </w:tr>
      <w:tr w:rsidR="003A48B3" w:rsidRPr="003A48B3" w:rsidTr="00477A69">
        <w:tc>
          <w:tcPr>
            <w:tcW w:w="588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6000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2982" w:type="dxa"/>
            <w:shd w:val="clear" w:color="auto" w:fill="auto"/>
          </w:tcPr>
          <w:p w:rsidR="003A48B3" w:rsidRPr="003A48B3" w:rsidRDefault="003A48B3" w:rsidP="003A4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B3">
              <w:rPr>
                <w:rFonts w:ascii="Times New Roman" w:hAnsi="Times New Roman"/>
                <w:sz w:val="24"/>
                <w:szCs w:val="24"/>
              </w:rPr>
              <w:t>13 162 – 13 506</w:t>
            </w:r>
          </w:p>
        </w:tc>
      </w:tr>
    </w:tbl>
    <w:p w:rsidR="003A48B3" w:rsidRPr="003A48B3" w:rsidRDefault="003A48B3" w:rsidP="003A4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48B3" w:rsidRPr="003A48B3" w:rsidRDefault="003A48B3" w:rsidP="003A48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 xml:space="preserve">  2. Действие настоящего постановления распространяется на правоотношения, возникшие с 01.10.2024 года. </w:t>
      </w:r>
    </w:p>
    <w:p w:rsidR="003A48B3" w:rsidRPr="003A48B3" w:rsidRDefault="003A48B3" w:rsidP="003A48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 xml:space="preserve">  3. Опубликовать настоящее постановление в информационном бюллетене муниципального образования «</w:t>
      </w:r>
      <w:proofErr w:type="spellStart"/>
      <w:r w:rsidRPr="003A48B3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3A48B3">
        <w:rPr>
          <w:rFonts w:ascii="Times New Roman" w:hAnsi="Times New Roman"/>
          <w:sz w:val="24"/>
          <w:szCs w:val="24"/>
        </w:rPr>
        <w:t xml:space="preserve"> сельское поселение» и разместить на официальном сайте Администрации Турунтаевского сельского поселения http://turuntaevo.ru.</w:t>
      </w:r>
    </w:p>
    <w:p w:rsidR="003A48B3" w:rsidRPr="003A48B3" w:rsidRDefault="003A48B3" w:rsidP="003A4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8B3">
        <w:rPr>
          <w:rFonts w:ascii="Times New Roman" w:hAnsi="Times New Roman"/>
          <w:sz w:val="24"/>
          <w:szCs w:val="24"/>
        </w:rPr>
        <w:t xml:space="preserve">  4. </w:t>
      </w:r>
      <w:proofErr w:type="gramStart"/>
      <w:r w:rsidRPr="003A48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48B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A48B3" w:rsidRPr="003A48B3" w:rsidRDefault="003A48B3" w:rsidP="003A4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8B3" w:rsidRPr="003A48B3" w:rsidRDefault="003A48B3" w:rsidP="003A48B3">
      <w:pPr>
        <w:pStyle w:val="a7"/>
        <w:tabs>
          <w:tab w:val="clear" w:pos="6804"/>
          <w:tab w:val="left" w:pos="2268"/>
          <w:tab w:val="left" w:pos="7575"/>
        </w:tabs>
        <w:spacing w:before="0"/>
        <w:jc w:val="both"/>
        <w:rPr>
          <w:szCs w:val="24"/>
        </w:rPr>
      </w:pPr>
      <w:r w:rsidRPr="003A48B3">
        <w:rPr>
          <w:szCs w:val="24"/>
        </w:rPr>
        <w:t>Глава Турунтаевского сельского поселения</w:t>
      </w:r>
      <w:r w:rsidRPr="003A48B3">
        <w:rPr>
          <w:szCs w:val="24"/>
        </w:rPr>
        <w:tab/>
        <w:t xml:space="preserve">    С.В. Неверный</w:t>
      </w:r>
    </w:p>
    <w:p w:rsidR="003A48B3" w:rsidRPr="003A48B3" w:rsidRDefault="003A48B3" w:rsidP="003A48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3038" w:rsidRPr="003A48B3" w:rsidRDefault="008C3038" w:rsidP="003A48B3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C3038" w:rsidRPr="003A48B3" w:rsidSect="00453AE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B55744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9"/>
  </w:num>
  <w:num w:numId="7">
    <w:abstractNumId w:val="20"/>
  </w:num>
  <w:num w:numId="8">
    <w:abstractNumId w:val="14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15"/>
  </w:num>
  <w:num w:numId="17">
    <w:abstractNumId w:val="17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A5EB1"/>
    <w:rsid w:val="000D69BA"/>
    <w:rsid w:val="0010009D"/>
    <w:rsid w:val="00121FDB"/>
    <w:rsid w:val="001404F7"/>
    <w:rsid w:val="001A2741"/>
    <w:rsid w:val="001A5C43"/>
    <w:rsid w:val="001B4EAF"/>
    <w:rsid w:val="001F06C0"/>
    <w:rsid w:val="00204FC8"/>
    <w:rsid w:val="0026218C"/>
    <w:rsid w:val="0029502C"/>
    <w:rsid w:val="00296EE1"/>
    <w:rsid w:val="00354A49"/>
    <w:rsid w:val="003A48B3"/>
    <w:rsid w:val="004509F6"/>
    <w:rsid w:val="00453AEE"/>
    <w:rsid w:val="00455296"/>
    <w:rsid w:val="004704C0"/>
    <w:rsid w:val="00486E60"/>
    <w:rsid w:val="0049539A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96C30"/>
    <w:rsid w:val="007C2B0B"/>
    <w:rsid w:val="007F59EE"/>
    <w:rsid w:val="007F7F45"/>
    <w:rsid w:val="00877657"/>
    <w:rsid w:val="008A3853"/>
    <w:rsid w:val="008A3DDF"/>
    <w:rsid w:val="008C3038"/>
    <w:rsid w:val="008D359B"/>
    <w:rsid w:val="00940D45"/>
    <w:rsid w:val="00947112"/>
    <w:rsid w:val="00982DB8"/>
    <w:rsid w:val="009870BF"/>
    <w:rsid w:val="009D1DC0"/>
    <w:rsid w:val="009D6F96"/>
    <w:rsid w:val="00A92B46"/>
    <w:rsid w:val="00A975F2"/>
    <w:rsid w:val="00AD771D"/>
    <w:rsid w:val="00B4087C"/>
    <w:rsid w:val="00B55744"/>
    <w:rsid w:val="00BD086A"/>
    <w:rsid w:val="00BD681A"/>
    <w:rsid w:val="00C230B4"/>
    <w:rsid w:val="00CB1AAD"/>
    <w:rsid w:val="00CC0E67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12002CC122A75E27A068F001EF87E23AE745D84419E5E30CBE8F404A88C7CC256743F3255B5CB355773186B30B3C1931D3DD635D7C040F4E34W7A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2024-10-31T08:10:00Z</dcterms:created>
  <dcterms:modified xsi:type="dcterms:W3CDTF">2024-10-31T08:10:00Z</dcterms:modified>
</cp:coreProperties>
</file>