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«Турунтаевское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23C251" wp14:editId="42E26043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93C515" wp14:editId="1CFC68D5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4E81AF" wp14:editId="50D1CE6F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A0E" w:rsidRDefault="006C1D5E" w:rsidP="008A53D0">
                            <w:r>
                              <w:t xml:space="preserve">  </w:t>
                            </w:r>
                            <w:r w:rsidR="00A4475F">
                              <w:t>21</w:t>
                            </w:r>
                            <w:r w:rsidR="00085E56">
                              <w:t>.05</w:t>
                            </w:r>
                            <w:r w:rsidR="00551EE5">
                              <w:t>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APQeerfAAAACQEAAA8AAABkcnMvZG93bnJldi54bWxMj8FOwzAMhu9IvENkJC6IpQui&#10;tKXpBBvcxmFj2tlrQlvROFWSrt3bE05wtP3p9/eXq9n07Kyd7yxJWC4SYJpqqzpqJBw+3+8zYD4g&#10;KewtaQkX7WFVXV+VWCg70U6f96FhMYR8gRLaEIaCc1+32qBf2EFTvH1ZZzDE0TVcOZxiuOm5SJKU&#10;G+wofmhx0OtW19/70UhIN26cdrS+2xzetvgxNOL4ejlKeXszvzwDC3oOfzD86kd1qKLTyY6kPOsl&#10;POXLPKISRCqARSAXD3FxkvCYZcCrkv9vUP0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A9B56t8AAAAJAQAADwAAAAAAAAAAAAAAAADfBAAAZHJzL2Rvd25yZXYueG1sUEsFBgAAAAAE&#10;AAQA8wAAAOsFAAAAAA==&#10;" stroked="f">
                <v:textbox inset="0,0,0,0">
                  <w:txbxContent>
                    <w:p w:rsidR="00F62A0E" w:rsidRDefault="006C1D5E" w:rsidP="008A53D0">
                      <w:r>
                        <w:t xml:space="preserve">  </w:t>
                      </w:r>
                      <w:r w:rsidR="00A4475F">
                        <w:t>21</w:t>
                      </w:r>
                      <w:r w:rsidR="00085E56">
                        <w:t>.05</w:t>
                      </w:r>
                      <w:r w:rsidR="00551EE5">
                        <w:t>.2021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</w:t>
      </w:r>
    </w:p>
    <w:p w:rsidR="00AA1ACF" w:rsidRDefault="006C1D5E" w:rsidP="00AA1AC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E94ED5" wp14:editId="6081FCB8">
                <wp:simplePos x="0" y="0"/>
                <wp:positionH relativeFrom="column">
                  <wp:posOffset>6530340</wp:posOffset>
                </wp:positionH>
                <wp:positionV relativeFrom="paragraph">
                  <wp:posOffset>100330</wp:posOffset>
                </wp:positionV>
                <wp:extent cx="495300" cy="3429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5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D5E" w:rsidRPr="00AE0153" w:rsidRDefault="006C1D5E" w:rsidP="006C1D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514.2pt;margin-top:7.9pt;width:39pt;height:2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WDblgIAAB8FAAAOAAAAZHJzL2Uyb0RvYy54bWysVNuO2yAQfa/Uf0C8Z31ZZxNb66z20rSV&#10;0ou07QcQjGNUDBRI7N2q39Kv6FOlfkM+qQNOstlepKqqHzAww5kZzhnOL/pWoA0zlitZ4uQkxohJ&#10;qiouVyV+/24+mmJkHZEVEUqyEt8xiy9mT5+cd7pgqWqUqJhBACJt0ekSN87pIoosbVhL7InSTIKx&#10;VqYlDpZmFVWGdIDeiiiN47OoU6bSRlFmLezeDEY8C/h1zah7U9eWOSRKDLm5MJowLv0Yzc5JsTJE&#10;N5zu0iD/kEVLuISgB6gb4ghaG/4LVMupUVbV7oSqNlJ1zSkLNUA1SfxTNbcN0SzUApdj9eGa7P+D&#10;pa83bw3iVYknGEnSAkXbL9vv22/br2jib6fTtgCnWw1urr9SPbAcKrV6oegHi6S6bohcsUtjVNcw&#10;UkF2iT8ZHR0dcKwHWXavVAVhyNqpANTXpkW14PrFHhquBUEc4OvuwBHrHaKwmeXj0xgsFEynWZrD&#10;3McihYfxDGhj3XOmWuQnJTYggRCGbBbWDa57F+9uleDVnAsRFma1vBYGbQjIZR6+HfojNyG9s1T+&#10;2IA47ECOEMPbfLaB/k95kmbxVZqP5mfTySibZ+NRPomnozjJr/KzOMuzm/lnn2CSFQ2vKiYXXLK9&#10;FJPs76jeNcUgoiBG1JU4H6fjgas/FhmH73dFttxBZwrelnh6cCKFZ/iZrKBsUjjCxTCPHqcfCIE7&#10;2P/DrQQ9eAkMYnD9sg/CC2LxWlmq6g4EYhTQBgzDqwKTRpl7jDro0BLbj2tiGEbipQSR5UmW+ZYO&#10;i2w8SWFhji3LYwuRFKBK7DAaptdueAbW2vBVA5EGWUt1CcKseZDKQ1Y7OUMXhpp2L4Zv8+N18Hp4&#10;12Y/AAAA//8DAFBLAwQUAAYACAAAACEARh+b1OAAAAALAQAADwAAAGRycy9kb3ducmV2LnhtbEyP&#10;QU/DMAyF70j8h8hIXNCWrGJVV5pOCDHu6xCMW9aatqJxSpN1Zb8e7wQ3P/vp+XvZerKdGHHwrSMN&#10;i7kCgVS6qqVaw+tuM0tA+GCoMp0j1PCDHtb59VVm0sqdaItjEWrBIeRTo6EJoU+l9GWD1vi565H4&#10;9ukGawLLoZbVYE4cbjsZKRVLa1riD43p8anB8qs4Wg3n97H43n9so7e7zSpMS/cSn5+t1rc30+MD&#10;iIBT+DPDBZ/RIWemgztS5UXHWkXJPXt5WnKHi2OhYt4cNMSrBGSeyf8d8l8AAAD//wMAUEsBAi0A&#10;FAAGAAgAAAAhALaDOJL+AAAA4QEAABMAAAAAAAAAAAAAAAAAAAAAAFtDb250ZW50X1R5cGVzXS54&#10;bWxQSwECLQAUAAYACAAAACEAOP0h/9YAAACUAQAACwAAAAAAAAAAAAAAAAAvAQAAX3JlbHMvLnJl&#10;bHNQSwECLQAUAAYACAAAACEA/4lg25YCAAAfBQAADgAAAAAAAAAAAAAAAAAuAgAAZHJzL2Uyb0Rv&#10;Yy54bWxQSwECLQAUAAYACAAAACEARh+b1OAAAAALAQAADwAAAAAAAAAAAAAAAADwBAAAZHJzL2Rv&#10;d25yZXYueG1sUEsFBgAAAAAEAAQA8wAAAP0FAAAAAA==&#10;" stroked="f">
                <v:textbox>
                  <w:txbxContent>
                    <w:p w:rsidR="006C1D5E" w:rsidRPr="00AE0153" w:rsidRDefault="006C1D5E" w:rsidP="006C1D5E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919A6" wp14:editId="3EE9EA58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AE65F3">
        <w:t>.</w:t>
      </w:r>
      <w:r w:rsidR="00AE65F3">
        <w:tab/>
      </w:r>
      <w:r w:rsidR="00AE65F3">
        <w:tab/>
      </w:r>
      <w:r w:rsidR="00AE65F3">
        <w:tab/>
      </w:r>
      <w:r w:rsidR="008A53D0">
        <w:rPr>
          <w:sz w:val="60"/>
          <w:szCs w:val="44"/>
        </w:rPr>
        <w:t xml:space="preserve">№ </w:t>
      </w:r>
      <w:r w:rsidR="00A4475F">
        <w:rPr>
          <w:sz w:val="60"/>
          <w:szCs w:val="44"/>
        </w:rPr>
        <w:t>24</w:t>
      </w:r>
      <w:r w:rsidR="008A53D0">
        <w:rPr>
          <w:sz w:val="60"/>
          <w:szCs w:val="44"/>
        </w:rPr>
        <w:t xml:space="preserve">  </w:t>
      </w:r>
      <w:r w:rsidR="008A53D0">
        <w:t xml:space="preserve">                                </w:t>
      </w:r>
      <w:r w:rsidR="00551EE5">
        <w:t xml:space="preserve">      </w:t>
      </w:r>
      <w:r w:rsidR="00AE65F3">
        <w:t xml:space="preserve">       </w:t>
      </w:r>
      <w:r w:rsidR="008A53D0">
        <w:t>с. Турунтаево</w:t>
      </w:r>
    </w:p>
    <w:p w:rsidR="00A4475F" w:rsidRPr="00255B96" w:rsidRDefault="00A4475F" w:rsidP="00A4475F">
      <w:pPr>
        <w:spacing w:line="360" w:lineRule="auto"/>
        <w:jc w:val="center"/>
        <w:rPr>
          <w:b/>
        </w:rPr>
      </w:pPr>
      <w:r w:rsidRPr="00255B96">
        <w:rPr>
          <w:b/>
        </w:rPr>
        <w:t>ТОМСКАЯ ОБЛАСТЬ</w:t>
      </w:r>
      <w:r>
        <w:rPr>
          <w:b/>
        </w:rPr>
        <w:t xml:space="preserve">                           </w:t>
      </w:r>
    </w:p>
    <w:p w:rsidR="00A4475F" w:rsidRPr="00255B96" w:rsidRDefault="00A4475F" w:rsidP="00A4475F">
      <w:pPr>
        <w:spacing w:line="360" w:lineRule="auto"/>
        <w:jc w:val="center"/>
        <w:rPr>
          <w:b/>
        </w:rPr>
      </w:pPr>
      <w:r w:rsidRPr="00255B96">
        <w:rPr>
          <w:b/>
        </w:rPr>
        <w:t>ТОМСКИЙ РАЙОН</w:t>
      </w:r>
    </w:p>
    <w:p w:rsidR="00A4475F" w:rsidRPr="00255B96" w:rsidRDefault="00A4475F" w:rsidP="00A4475F">
      <w:pPr>
        <w:spacing w:line="360" w:lineRule="auto"/>
        <w:jc w:val="center"/>
        <w:rPr>
          <w:b/>
        </w:rPr>
      </w:pPr>
      <w:r w:rsidRPr="00255B96">
        <w:rPr>
          <w:b/>
        </w:rPr>
        <w:t>СОВЕТ ТУРУНТАЕВСКОГО СЕЛЬСКОГО ПОСЕЛЕНИЯ</w:t>
      </w:r>
    </w:p>
    <w:p w:rsidR="00A4475F" w:rsidRPr="00255B96" w:rsidRDefault="00A4475F" w:rsidP="00A4475F">
      <w:pPr>
        <w:spacing w:line="360" w:lineRule="auto"/>
        <w:jc w:val="center"/>
        <w:rPr>
          <w:b/>
        </w:rPr>
      </w:pPr>
    </w:p>
    <w:p w:rsidR="00A4475F" w:rsidRPr="00255B96" w:rsidRDefault="00A4475F" w:rsidP="00A4475F">
      <w:pPr>
        <w:jc w:val="center"/>
        <w:rPr>
          <w:b/>
        </w:rPr>
      </w:pPr>
      <w:r w:rsidRPr="00255B96">
        <w:rPr>
          <w:b/>
        </w:rPr>
        <w:t>РЕШЕНИЕ №</w:t>
      </w:r>
      <w:r>
        <w:rPr>
          <w:b/>
        </w:rPr>
        <w:t xml:space="preserve"> 133</w:t>
      </w:r>
    </w:p>
    <w:p w:rsidR="00A4475F" w:rsidRPr="00255B96" w:rsidRDefault="00A4475F" w:rsidP="00A4475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7525385</wp:posOffset>
                </wp:positionH>
                <wp:positionV relativeFrom="paragraph">
                  <wp:posOffset>49530</wp:posOffset>
                </wp:positionV>
                <wp:extent cx="361315" cy="228600"/>
                <wp:effectExtent l="635" t="1905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75F" w:rsidRDefault="00A4475F" w:rsidP="00A4475F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margin-left:592.55pt;margin-top:3.9pt;width:28.4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BKkgIAABUFAAAOAAAAZHJzL2Uyb0RvYy54bWysVF2O0zAQfkfiDpbfu/nZtNtEm652W4qQ&#10;lh9p4QBu7DQWjm1st8my4iycgickztAjMXbaUhaQECIPju0Zf56Z7xtfXvWtQFtmLFeyxMlZjBGT&#10;laJcrkv87u1yNMXIOiIpEUqyEt8zi69mT59cdrpgqWqUoMwgAJG26HSJG+d0EUW2alhL7JnSTIKx&#10;VqYlDpZmHVFDOkBvRZTG8STqlKHaqIpZC7uLwYhnAb+uWeVe17VlDokSQ2wujCaMKz9Gs0tSrA3R&#10;Da/2YZB/iKIlXMKlR6gFcQRtDP8FquWVUVbV7qxSbaTqmlcs5ADZJPGjbO4aolnIBYpj9bFM9v/B&#10;Vq+2bwzitMRAlCQtULT7vPu2+7r7gqa+Op22BTjdaXBz/Y3qgeWQqdW3qnpvkVTzhsg1uzZGdQ0j&#10;FKJL/Mno5OiAYz3IqnupKFxDNk4FoL42rS8dFAMBOrB0f2SG9Q5VsHk+Sc6TMUYVmNJ0OokDcxEp&#10;Doe1se45Uy3ykxIbID6Ak+2tdT4YUhxc/F1WCU6XXIiwMOvVXBi0JSCSZfhC/I/chPTOUvljA+Kw&#10;AzHCHd7mow2kP+RJmsU3aT5aTqYXo2yZjUf5RTwdxUl+k0/iLM8Wy08+wCQrGk4pk7dcsoMAk+zv&#10;CN63wiCdIEHUlTgfp+OBoT8mGYfvd0m23EE/Ct6CII5OpPC8PpMU0iaFI1wM8+jn8EOVoQaHf6hK&#10;UIEnfpCA61d9kFt6ENdK0XuQhVFAG3APbwlMGmU+YtRBX5bYftgQwzASLyRIK0+yzDdyWGTjixQW&#10;5tSyOrUQWQFUiR1Gw3TuhubfaMPXDdw0iFmqa5BjzYNUvG6HqPYiht4LOe3fCd/cp+vg9eM1m30H&#10;AAD//wMAUEsDBBQABgAIAAAAIQAuMOxM3QAAAAoBAAAPAAAAZHJzL2Rvd25yZXYueG1sTI/RToNA&#10;EEXfTfyHzZj4YuwC0oLI0qiJxtfWfsDAToHI7hJ2W+jfO33Sx5u5uXNOuV3MIM40+d5ZBfEqAkG2&#10;cbq3rYLD98djDsIHtBoHZ0nBhTxsq9ubEgvtZruj8z60gkesL1BBF8JYSOmbjgz6lRvJ8u3oJoOB&#10;49RKPeHM42aQSRRtpMHe8ocOR3rvqPnZn4yC49f8sH6e689wyHbp5g37rHYXpe7vltcXEIGW8FeG&#10;Kz6jQ8VMtTtZ7cXAOc7XMXcVZKxwLSRpwna1gvQpB1mV8r9C9QsAAP//AwBQSwECLQAUAAYACAAA&#10;ACEAtoM4kv4AAADhAQAAEwAAAAAAAAAAAAAAAAAAAAAAW0NvbnRlbnRfVHlwZXNdLnhtbFBLAQIt&#10;ABQABgAIAAAAIQA4/SH/1gAAAJQBAAALAAAAAAAAAAAAAAAAAC8BAABfcmVscy8ucmVsc1BLAQIt&#10;ABQABgAIAAAAIQDlwRBKkgIAABUFAAAOAAAAAAAAAAAAAAAAAC4CAABkcnMvZTJvRG9jLnhtbFBL&#10;AQItABQABgAIAAAAIQAuMOxM3QAAAAoBAAAPAAAAAAAAAAAAAAAAAOwEAABkcnMvZG93bnJldi54&#10;bWxQSwUGAAAAAAQABADzAAAA9gUAAAAA&#10;" stroked="f">
                <v:textbox>
                  <w:txbxContent>
                    <w:p w:rsidR="00A4475F" w:rsidRDefault="00A4475F" w:rsidP="00A4475F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A4475F" w:rsidRPr="002B125B" w:rsidRDefault="00A4475F" w:rsidP="00A4475F">
      <w:pPr>
        <w:jc w:val="righ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-3472815</wp:posOffset>
                </wp:positionH>
                <wp:positionV relativeFrom="paragraph">
                  <wp:posOffset>22860</wp:posOffset>
                </wp:positionV>
                <wp:extent cx="1371600" cy="262890"/>
                <wp:effectExtent l="0" t="2540" r="0" b="127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75F" w:rsidRDefault="00A4475F" w:rsidP="00A4475F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left:0;text-align:left;margin-left:-273.45pt;margin-top:1.8pt;width:108pt;height:2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0TZkgIAABYFAAAOAAAAZHJzL2Uyb0RvYy54bWysVFuO0zAU/UdiD5b/O3lMmjbRpCNmhiKk&#10;4SENLMB1nMbCsY3tNhkQa2EVfCGxhi6Ja6ctZQAJIfKR2LnX5z7Oub64HDqBtsxYrmSFk7MYIyap&#10;qrlcV/jtm+VkjpF1RNZEKMkqfM8svlw8fnTR65KlqlWiZgYBiLRlryvcOqfLKLK0ZR2xZ0ozCcZG&#10;mY442Jp1VBvSA3onojSO86hXptZGUWYt/L0ZjXgR8JuGUfeqaSxzSFQYcnPhbcJ75d/R4oKUa0N0&#10;y+k+DfIPWXSESwh6hLohjqCN4b9AdZwaZVXjzqjqItU0nLJQA1STxA+quWuJZqEWaI7VxzbZ/wdL&#10;X25fG8TrCucYSdIBRbvPu2+7r7svKPfd6bUtwelOg5sbrtQALIdKrb5V9J1FUl23RK7ZE2NU3zJS&#10;Q3aJPxmdHB1xrAdZ9S9UDWHIxqkANDSm862DZiBAB5buj8ywwSHqQ57PkjwGEwVbmqfzIlAXkfJw&#10;WhvrnjHVIb+osAHmAzrZ3lrnsyHlwcUHs0rwesmFCBuzXl0Lg7YEVLIMTyjggZuQ3lkqf2xEHP9A&#10;khDD23y6gfWPRZJm8VVaTJb5fDbJltl0Uszi+SROiqsij7Miu1l+8gkmWdnyumbylkt2UGCS/R3D&#10;+1kYtRM0iPoKF9N0OlL0xyLj8PyuyI47GEjBuwrPj06k9MQ+lTWUTUpHuBjX0c/phy5DDw7f0JUg&#10;A8/8qAE3rIagt/ODulaqvgddGAW0AcNwmcCiVeYDRj0MZoXt+w0xDCPxXIK2iiTL/CSHTTadpbAx&#10;p5bVqYVIClAVdhiNy2s3Tv9GG75uIdKoZqmegB4bHqTihTtmtVcxDF+oaX9R+Ok+3QevH9fZ4jsA&#10;AAD//wMAUEsDBBQABgAIAAAAIQCGEVU73wAAAAoBAAAPAAAAZHJzL2Rvd25yZXYueG1sTI/LTsMw&#10;EEX3SPyDNUhsUOpAHqUhTgVIILYt/YBJ7CYR8TiK3Sb9e4YVXc7M0Z1zy+1iB3E2k+8dKXhcxSAM&#10;NU731Co4fH9EzyB8QNI4ODIKLsbDtrq9KbHQbqadOe9DKziEfIEKuhDGQkrfdMaiX7nREN+ObrIY&#10;eJxaqSecOdwO8imOc2mxJ/7Q4WjeO9P87E9WwfFrfsg2c/0ZDutdmr9hv67dRan7u+X1BUQwS/iH&#10;4U+f1aFip9qdSHsxKIiyNN8wqyDJQTAQJUnMi1pBmsUgq1JeV6h+AQAA//8DAFBLAQItABQABgAI&#10;AAAAIQC2gziS/gAAAOEBAAATAAAAAAAAAAAAAAAAAAAAAABbQ29udGVudF9UeXBlc10ueG1sUEsB&#10;Ai0AFAAGAAgAAAAhADj9If/WAAAAlAEAAAsAAAAAAAAAAAAAAAAALwEAAF9yZWxzLy5yZWxzUEsB&#10;Ai0AFAAGAAgAAAAhAIDrRNmSAgAAFgUAAA4AAAAAAAAAAAAAAAAALgIAAGRycy9lMm9Eb2MueG1s&#10;UEsBAi0AFAAGAAgAAAAhAIYRVTvfAAAACgEAAA8AAAAAAAAAAAAAAAAA7AQAAGRycy9kb3ducmV2&#10;LnhtbFBLBQYAAAAABAAEAPMAAAD4BQAAAAA=&#10;" stroked="f">
                <v:textbox>
                  <w:txbxContent>
                    <w:p w:rsidR="00A4475F" w:rsidRDefault="00A4475F" w:rsidP="00A4475F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u w:val="single"/>
        </w:rPr>
        <w:t xml:space="preserve">         21 мая </w:t>
      </w:r>
      <w:r w:rsidRPr="00F07BB3">
        <w:rPr>
          <w:u w:val="single"/>
        </w:rPr>
        <w:t>2021</w:t>
      </w:r>
      <w:r w:rsidR="00045FE6">
        <w:rPr>
          <w:u w:val="single"/>
        </w:rPr>
        <w:t xml:space="preserve"> г.</w:t>
      </w:r>
      <w:r w:rsidRPr="00045FE6">
        <w:t>__</w:t>
      </w:r>
    </w:p>
    <w:p w:rsidR="00A4475F" w:rsidRPr="00255B96" w:rsidRDefault="00A4475F" w:rsidP="00A4475F">
      <w:pPr>
        <w:tabs>
          <w:tab w:val="left" w:pos="5865"/>
        </w:tabs>
        <w:jc w:val="right"/>
      </w:pPr>
      <w:r>
        <w:t>43-</w:t>
      </w:r>
      <w:r w:rsidRPr="00255B96">
        <w:t xml:space="preserve">собрание </w:t>
      </w:r>
      <w:r>
        <w:t xml:space="preserve">4 </w:t>
      </w:r>
      <w:r w:rsidRPr="00255B96">
        <w:t>-го созыва</w:t>
      </w:r>
    </w:p>
    <w:p w:rsidR="00A4475F" w:rsidRDefault="00A4475F" w:rsidP="00A4475F">
      <w:pPr>
        <w:rPr>
          <w:szCs w:val="18"/>
        </w:rPr>
      </w:pPr>
      <w:r>
        <w:rPr>
          <w:szCs w:val="18"/>
        </w:rPr>
        <w:t>с. Турунтаево</w:t>
      </w:r>
      <w:bookmarkStart w:id="0" w:name="_GoBack"/>
      <w:bookmarkEnd w:id="0"/>
    </w:p>
    <w:p w:rsidR="00A4475F" w:rsidRPr="00255B96" w:rsidRDefault="00A4475F" w:rsidP="00A4475F">
      <w:pPr>
        <w:rPr>
          <w:bCs/>
        </w:rPr>
      </w:pPr>
    </w:p>
    <w:p w:rsidR="00A4475F" w:rsidRPr="0059155C" w:rsidRDefault="00A4475F" w:rsidP="00A4475F">
      <w:pPr>
        <w:rPr>
          <w:bCs/>
        </w:rPr>
      </w:pPr>
      <w:r w:rsidRPr="0059155C">
        <w:rPr>
          <w:bCs/>
        </w:rPr>
        <w:t xml:space="preserve">О внесении изменений и дополнений </w:t>
      </w:r>
    </w:p>
    <w:p w:rsidR="00A4475F" w:rsidRPr="0059155C" w:rsidRDefault="00A4475F" w:rsidP="00A4475F">
      <w:pPr>
        <w:rPr>
          <w:bCs/>
        </w:rPr>
      </w:pPr>
      <w:r w:rsidRPr="0059155C">
        <w:rPr>
          <w:bCs/>
        </w:rPr>
        <w:t xml:space="preserve">в решение Совета Турунтаевского </w:t>
      </w:r>
    </w:p>
    <w:p w:rsidR="00A4475F" w:rsidRPr="0059155C" w:rsidRDefault="00A4475F" w:rsidP="00A4475F">
      <w:pPr>
        <w:rPr>
          <w:bCs/>
        </w:rPr>
      </w:pPr>
      <w:r w:rsidRPr="0059155C">
        <w:rPr>
          <w:bCs/>
        </w:rPr>
        <w:t>сельского поселения от 2</w:t>
      </w:r>
      <w:r>
        <w:rPr>
          <w:bCs/>
        </w:rPr>
        <w:t>8</w:t>
      </w:r>
      <w:r w:rsidRPr="0059155C">
        <w:rPr>
          <w:bCs/>
        </w:rPr>
        <w:t>.12.20</w:t>
      </w:r>
      <w:r>
        <w:rPr>
          <w:bCs/>
        </w:rPr>
        <w:t>20</w:t>
      </w:r>
    </w:p>
    <w:p w:rsidR="00A4475F" w:rsidRDefault="00A4475F" w:rsidP="00A4475F">
      <w:pPr>
        <w:rPr>
          <w:bCs/>
        </w:rPr>
      </w:pPr>
      <w:r w:rsidRPr="0059155C">
        <w:rPr>
          <w:bCs/>
        </w:rPr>
        <w:t xml:space="preserve">№ </w:t>
      </w:r>
      <w:r>
        <w:rPr>
          <w:bCs/>
        </w:rPr>
        <w:t>117 «Об утверждении</w:t>
      </w:r>
      <w:r w:rsidRPr="00255B96">
        <w:rPr>
          <w:bCs/>
        </w:rPr>
        <w:t xml:space="preserve"> бюджет</w:t>
      </w:r>
      <w:r>
        <w:rPr>
          <w:bCs/>
        </w:rPr>
        <w:t>а</w:t>
      </w:r>
      <w:r w:rsidRPr="00255B96">
        <w:rPr>
          <w:bCs/>
        </w:rPr>
        <w:t xml:space="preserve"> Турунтаевского </w:t>
      </w:r>
    </w:p>
    <w:p w:rsidR="00A4475F" w:rsidRDefault="00A4475F" w:rsidP="00A4475F">
      <w:pPr>
        <w:rPr>
          <w:bCs/>
        </w:rPr>
      </w:pPr>
      <w:r w:rsidRPr="00255B96">
        <w:rPr>
          <w:bCs/>
        </w:rPr>
        <w:t>сельского поселения</w:t>
      </w:r>
      <w:r>
        <w:rPr>
          <w:bCs/>
        </w:rPr>
        <w:t xml:space="preserve"> </w:t>
      </w:r>
      <w:r w:rsidRPr="00255B96">
        <w:rPr>
          <w:bCs/>
        </w:rPr>
        <w:t>на 20</w:t>
      </w:r>
      <w:r>
        <w:rPr>
          <w:bCs/>
        </w:rPr>
        <w:t xml:space="preserve">21 </w:t>
      </w:r>
      <w:r w:rsidRPr="00255B96">
        <w:rPr>
          <w:bCs/>
        </w:rPr>
        <w:t>год</w:t>
      </w:r>
      <w:r w:rsidRPr="004D3014">
        <w:rPr>
          <w:sz w:val="28"/>
          <w:szCs w:val="28"/>
        </w:rPr>
        <w:t xml:space="preserve"> </w:t>
      </w:r>
      <w:r w:rsidRPr="004D3014">
        <w:rPr>
          <w:bCs/>
        </w:rPr>
        <w:t xml:space="preserve">и </w:t>
      </w:r>
      <w:proofErr w:type="gramStart"/>
      <w:r>
        <w:rPr>
          <w:bCs/>
        </w:rPr>
        <w:t>на</w:t>
      </w:r>
      <w:proofErr w:type="gramEnd"/>
    </w:p>
    <w:p w:rsidR="00A4475F" w:rsidRPr="00255B96" w:rsidRDefault="00A4475F" w:rsidP="00A4475F">
      <w:pPr>
        <w:rPr>
          <w:bCs/>
        </w:rPr>
      </w:pPr>
      <w:r w:rsidRPr="004D3014">
        <w:rPr>
          <w:bCs/>
        </w:rPr>
        <w:t>плановый период</w:t>
      </w:r>
      <w:r>
        <w:rPr>
          <w:bCs/>
        </w:rPr>
        <w:t xml:space="preserve"> </w:t>
      </w:r>
      <w:r w:rsidRPr="004D3014">
        <w:rPr>
          <w:bCs/>
        </w:rPr>
        <w:t xml:space="preserve"> 202</w:t>
      </w:r>
      <w:r>
        <w:rPr>
          <w:bCs/>
        </w:rPr>
        <w:t>2</w:t>
      </w:r>
      <w:r w:rsidRPr="004D3014">
        <w:rPr>
          <w:bCs/>
        </w:rPr>
        <w:t>, 202</w:t>
      </w:r>
      <w:r>
        <w:rPr>
          <w:bCs/>
        </w:rPr>
        <w:t>3</w:t>
      </w:r>
      <w:r w:rsidRPr="004D3014">
        <w:rPr>
          <w:bCs/>
        </w:rPr>
        <w:t xml:space="preserve"> годов</w:t>
      </w:r>
      <w:r>
        <w:rPr>
          <w:bCs/>
        </w:rPr>
        <w:t xml:space="preserve">. </w:t>
      </w:r>
    </w:p>
    <w:p w:rsidR="00A4475F" w:rsidRPr="00255B96" w:rsidRDefault="00A4475F" w:rsidP="00A4475F">
      <w:pPr>
        <w:rPr>
          <w:bCs/>
        </w:rPr>
      </w:pPr>
    </w:p>
    <w:p w:rsidR="00A4475F" w:rsidRPr="00255B96" w:rsidRDefault="00A4475F" w:rsidP="00A4475F">
      <w:pPr>
        <w:jc w:val="both"/>
        <w:rPr>
          <w:bCs/>
        </w:rPr>
      </w:pPr>
      <w:r w:rsidRPr="00255B96">
        <w:rPr>
          <w:bCs/>
        </w:rPr>
        <w:t xml:space="preserve">   Рассмотрев разработанный и представленный Администрацией Турунтаевского сельского поселения проект решения,</w:t>
      </w:r>
      <w:r w:rsidRPr="00031554">
        <w:rPr>
          <w:rFonts w:ascii="Arial" w:hAnsi="Arial" w:cs="Arial"/>
          <w:bCs/>
        </w:rPr>
        <w:t xml:space="preserve"> </w:t>
      </w:r>
      <w:r w:rsidRPr="00031554">
        <w:rPr>
          <w:bCs/>
        </w:rPr>
        <w:t>руководствуясь Бюджетным кодексом Российской Федерации, Федеральным  законом от 06 октября 2003 года  № 131 - ФЗ «Об общих принципах организации местного       с</w:t>
      </w:r>
      <w:r w:rsidRPr="00031554">
        <w:rPr>
          <w:bCs/>
        </w:rPr>
        <w:t>а</w:t>
      </w:r>
      <w:r w:rsidRPr="00031554">
        <w:rPr>
          <w:bCs/>
        </w:rPr>
        <w:t>моуправления в Российской Федерации»</w:t>
      </w:r>
      <w:r w:rsidRPr="00255B96">
        <w:rPr>
          <w:bCs/>
        </w:rPr>
        <w:t xml:space="preserve"> на основании статьи 36  Устава муниципального образования «</w:t>
      </w:r>
      <w:proofErr w:type="spellStart"/>
      <w:r w:rsidRPr="00255B96">
        <w:rPr>
          <w:bCs/>
        </w:rPr>
        <w:t>Турунтаевское</w:t>
      </w:r>
      <w:proofErr w:type="spellEnd"/>
      <w:r w:rsidRPr="00255B96">
        <w:rPr>
          <w:bCs/>
        </w:rPr>
        <w:t xml:space="preserve"> сельское поселение» </w:t>
      </w:r>
    </w:p>
    <w:p w:rsidR="00A4475F" w:rsidRPr="00255B96" w:rsidRDefault="00A4475F" w:rsidP="00A4475F">
      <w:pPr>
        <w:rPr>
          <w:bCs/>
        </w:rPr>
      </w:pPr>
    </w:p>
    <w:p w:rsidR="00A4475F" w:rsidRPr="00255B96" w:rsidRDefault="00A4475F" w:rsidP="00A4475F">
      <w:pPr>
        <w:jc w:val="center"/>
        <w:rPr>
          <w:bCs/>
        </w:rPr>
      </w:pPr>
      <w:r w:rsidRPr="00255B96">
        <w:rPr>
          <w:bCs/>
        </w:rPr>
        <w:t>Совет Турунтаевского  сельского поселения РЕШИЛ:</w:t>
      </w:r>
    </w:p>
    <w:p w:rsidR="00A4475F" w:rsidRPr="00255B96" w:rsidRDefault="00A4475F" w:rsidP="00A4475F">
      <w:pPr>
        <w:jc w:val="both"/>
        <w:rPr>
          <w:bCs/>
        </w:rPr>
      </w:pPr>
    </w:p>
    <w:p w:rsidR="00A4475F" w:rsidRPr="0059155C" w:rsidRDefault="00A4475F" w:rsidP="00A4475F">
      <w:pPr>
        <w:ind w:firstLine="709"/>
        <w:jc w:val="both"/>
        <w:rPr>
          <w:bCs/>
        </w:rPr>
      </w:pPr>
      <w:r w:rsidRPr="00255B96">
        <w:t>1.</w:t>
      </w:r>
      <w:r w:rsidRPr="0059155C">
        <w:t xml:space="preserve"> Утвердить изменения и дополнения в решение Совета Турунтаевского сельского </w:t>
      </w:r>
      <w:r>
        <w:t xml:space="preserve">  </w:t>
      </w:r>
      <w:r w:rsidRPr="0059155C">
        <w:t>поселения  от 2</w:t>
      </w:r>
      <w:r>
        <w:t>8</w:t>
      </w:r>
      <w:r w:rsidRPr="0059155C">
        <w:t>.12.20</w:t>
      </w:r>
      <w:r>
        <w:t xml:space="preserve">20 </w:t>
      </w:r>
      <w:r w:rsidRPr="0059155C">
        <w:t xml:space="preserve"> № </w:t>
      </w:r>
      <w:r>
        <w:t>117</w:t>
      </w:r>
      <w:r w:rsidRPr="0059155C">
        <w:t xml:space="preserve">  «</w:t>
      </w:r>
      <w:r>
        <w:rPr>
          <w:bCs/>
        </w:rPr>
        <w:t>Об утверждении</w:t>
      </w:r>
      <w:r w:rsidRPr="0059155C">
        <w:rPr>
          <w:bCs/>
        </w:rPr>
        <w:t xml:space="preserve"> бюджет</w:t>
      </w:r>
      <w:r>
        <w:rPr>
          <w:bCs/>
        </w:rPr>
        <w:t>а</w:t>
      </w:r>
      <w:r w:rsidRPr="0059155C">
        <w:rPr>
          <w:bCs/>
        </w:rPr>
        <w:t xml:space="preserve"> Турунтаевского сельского поселения</w:t>
      </w:r>
      <w:r>
        <w:rPr>
          <w:bCs/>
        </w:rPr>
        <w:t xml:space="preserve"> </w:t>
      </w:r>
      <w:r w:rsidRPr="0059155C">
        <w:rPr>
          <w:bCs/>
        </w:rPr>
        <w:t>на 202</w:t>
      </w:r>
      <w:r>
        <w:rPr>
          <w:bCs/>
        </w:rPr>
        <w:t>1</w:t>
      </w:r>
      <w:r w:rsidRPr="0059155C">
        <w:rPr>
          <w:bCs/>
        </w:rPr>
        <w:t xml:space="preserve"> год</w:t>
      </w:r>
      <w:r w:rsidRPr="0059155C">
        <w:t xml:space="preserve"> </w:t>
      </w:r>
      <w:r w:rsidRPr="0059155C">
        <w:rPr>
          <w:bCs/>
        </w:rPr>
        <w:t>и</w:t>
      </w:r>
      <w:r>
        <w:rPr>
          <w:bCs/>
        </w:rPr>
        <w:t xml:space="preserve"> на</w:t>
      </w:r>
      <w:r w:rsidRPr="0059155C">
        <w:rPr>
          <w:bCs/>
        </w:rPr>
        <w:t xml:space="preserve"> плановый период  202</w:t>
      </w:r>
      <w:r>
        <w:rPr>
          <w:bCs/>
        </w:rPr>
        <w:t>2</w:t>
      </w:r>
      <w:r w:rsidRPr="0059155C">
        <w:rPr>
          <w:bCs/>
        </w:rPr>
        <w:t>, 202</w:t>
      </w:r>
      <w:r>
        <w:rPr>
          <w:bCs/>
        </w:rPr>
        <w:t>3</w:t>
      </w:r>
      <w:r w:rsidRPr="0059155C">
        <w:rPr>
          <w:bCs/>
        </w:rPr>
        <w:t xml:space="preserve"> годов</w:t>
      </w:r>
      <w:r>
        <w:t>», согласно приложению  4.</w:t>
      </w:r>
    </w:p>
    <w:p w:rsidR="00A4475F" w:rsidRPr="0059155C" w:rsidRDefault="00A4475F" w:rsidP="00A4475F">
      <w:pPr>
        <w:ind w:firstLine="708"/>
        <w:jc w:val="both"/>
      </w:pPr>
      <w:r>
        <w:t>2</w:t>
      </w:r>
      <w:r w:rsidRPr="00255B96">
        <w:t xml:space="preserve">.  </w:t>
      </w:r>
      <w:r w:rsidRPr="0059155C">
        <w:t>Утвердить основные характеристики бюджета поселения на 20</w:t>
      </w:r>
      <w:r>
        <w:t>21</w:t>
      </w:r>
      <w:r w:rsidRPr="0059155C">
        <w:t xml:space="preserve"> г:</w:t>
      </w:r>
    </w:p>
    <w:p w:rsidR="00A4475F" w:rsidRPr="0059155C" w:rsidRDefault="00A4475F" w:rsidP="00A4475F">
      <w:pPr>
        <w:ind w:left="709"/>
        <w:jc w:val="both"/>
      </w:pPr>
      <w:r>
        <w:t>2.1 О</w:t>
      </w:r>
      <w:r w:rsidRPr="0059155C">
        <w:t xml:space="preserve">бщий объем доходов бюджета поселения  в сумме       </w:t>
      </w:r>
      <w:r>
        <w:t>14 569,2</w:t>
      </w:r>
      <w:r w:rsidRPr="0059155C">
        <w:t xml:space="preserve"> тыс. руб.</w:t>
      </w:r>
    </w:p>
    <w:p w:rsidR="00A4475F" w:rsidRDefault="00A4475F" w:rsidP="00A4475F">
      <w:pPr>
        <w:ind w:firstLine="708"/>
        <w:jc w:val="both"/>
      </w:pPr>
      <w:r>
        <w:t>2.2 О</w:t>
      </w:r>
      <w:r w:rsidRPr="0059155C">
        <w:t xml:space="preserve">бщий объем расходов бюджета поселения  в сумме     </w:t>
      </w:r>
      <w:r>
        <w:t xml:space="preserve">14 828,7 </w:t>
      </w:r>
      <w:r w:rsidRPr="0059155C">
        <w:t xml:space="preserve"> тыс. руб.</w:t>
      </w:r>
    </w:p>
    <w:p w:rsidR="00A4475F" w:rsidRDefault="00A4475F" w:rsidP="00A4475F">
      <w:pPr>
        <w:ind w:firstLine="708"/>
        <w:jc w:val="both"/>
      </w:pPr>
      <w:r>
        <w:t xml:space="preserve">2.3 Дефицит бюджета в сумме                                                      259,5 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A4475F" w:rsidRPr="00F07BB3" w:rsidRDefault="00A4475F" w:rsidP="00A4475F">
      <w:pPr>
        <w:ind w:firstLine="708"/>
        <w:jc w:val="both"/>
      </w:pPr>
      <w:r>
        <w:lastRenderedPageBreak/>
        <w:t>3. Направить настоящее решение Главе Турунтаевского сельского поселения для подписания, опубликования в информационном бюллетене Турунтаевского сельского поселения и размещения на официальном сайте 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 - </w:t>
      </w:r>
      <w:hyperlink r:id="rId9" w:history="1">
        <w:r w:rsidRPr="002D4EFA">
          <w:rPr>
            <w:rStyle w:val="a7"/>
            <w:lang w:val="en-US"/>
          </w:rPr>
          <w:t>http</w:t>
        </w:r>
        <w:r w:rsidRPr="002D4EFA">
          <w:rPr>
            <w:rStyle w:val="a7"/>
          </w:rPr>
          <w:t>://</w:t>
        </w:r>
        <w:proofErr w:type="spellStart"/>
        <w:r w:rsidRPr="002D4EFA">
          <w:rPr>
            <w:rStyle w:val="a7"/>
            <w:lang w:val="en-US"/>
          </w:rPr>
          <w:t>turuntaevo</w:t>
        </w:r>
        <w:proofErr w:type="spellEnd"/>
        <w:r w:rsidRPr="00F07BB3">
          <w:rPr>
            <w:rStyle w:val="a7"/>
          </w:rPr>
          <w:t>.</w:t>
        </w:r>
        <w:proofErr w:type="spellStart"/>
        <w:r w:rsidRPr="002D4EFA">
          <w:rPr>
            <w:rStyle w:val="a7"/>
            <w:lang w:val="en-US"/>
          </w:rPr>
          <w:t>tomsk</w:t>
        </w:r>
        <w:proofErr w:type="spellEnd"/>
        <w:r w:rsidRPr="00F07BB3">
          <w:rPr>
            <w:rStyle w:val="a7"/>
          </w:rPr>
          <w:t>.</w:t>
        </w:r>
        <w:proofErr w:type="spellStart"/>
        <w:r w:rsidRPr="002D4EFA">
          <w:rPr>
            <w:rStyle w:val="a7"/>
            <w:lang w:val="en-US"/>
          </w:rPr>
          <w:t>ru</w:t>
        </w:r>
        <w:proofErr w:type="spellEnd"/>
      </w:hyperlink>
      <w:r w:rsidRPr="00F07BB3">
        <w:t xml:space="preserve"> </w:t>
      </w:r>
      <w:r>
        <w:t>–</w:t>
      </w:r>
      <w:r w:rsidRPr="00F07BB3">
        <w:t xml:space="preserve"> </w:t>
      </w:r>
      <w:r>
        <w:t>и регистрации в порядке, установленном действующим законодательством.</w:t>
      </w:r>
    </w:p>
    <w:p w:rsidR="00A4475F" w:rsidRPr="00384266" w:rsidRDefault="00A4475F" w:rsidP="00A4475F">
      <w:pPr>
        <w:ind w:firstLine="708"/>
        <w:jc w:val="both"/>
      </w:pPr>
      <w:r>
        <w:t>4. Настоящее решение вступает в силу со дня его опубликования.</w:t>
      </w:r>
    </w:p>
    <w:p w:rsidR="00A4475F" w:rsidRPr="0059155C" w:rsidRDefault="00A4475F" w:rsidP="00A4475F">
      <w:pPr>
        <w:jc w:val="both"/>
      </w:pPr>
    </w:p>
    <w:p w:rsidR="00A4475F" w:rsidRPr="00255B96" w:rsidRDefault="00A4475F" w:rsidP="00A4475F">
      <w:pPr>
        <w:keepNext/>
        <w:jc w:val="both"/>
        <w:rPr>
          <w:b/>
        </w:rPr>
      </w:pPr>
    </w:p>
    <w:p w:rsidR="00A4475F" w:rsidRPr="00255B96" w:rsidRDefault="00A4475F" w:rsidP="00A4475F"/>
    <w:p w:rsidR="00A4475F" w:rsidRPr="00255B96" w:rsidRDefault="00A4475F" w:rsidP="00A4475F">
      <w:pPr>
        <w:spacing w:before="60" w:after="60"/>
        <w:jc w:val="both"/>
      </w:pPr>
      <w:r>
        <w:t>П</w:t>
      </w:r>
      <w:r w:rsidRPr="00255B96">
        <w:t>редседател</w:t>
      </w:r>
      <w:r>
        <w:t>ь</w:t>
      </w:r>
      <w:r w:rsidRPr="00255B96">
        <w:t xml:space="preserve"> Совета</w:t>
      </w:r>
      <w:r w:rsidRPr="00255B96">
        <w:tab/>
      </w:r>
    </w:p>
    <w:p w:rsidR="00A4475F" w:rsidRDefault="00A4475F" w:rsidP="00A4475F">
      <w:r w:rsidRPr="00255B96">
        <w:t>Турунтаевского сельского поселения</w:t>
      </w:r>
      <w:r w:rsidRPr="00255B96">
        <w:tab/>
        <w:t xml:space="preserve">                                        </w:t>
      </w:r>
      <w:r>
        <w:t xml:space="preserve">      </w:t>
      </w:r>
      <w:r w:rsidRPr="00255B96">
        <w:t xml:space="preserve">  </w:t>
      </w:r>
      <w:r>
        <w:t xml:space="preserve">А.И. </w:t>
      </w:r>
      <w:proofErr w:type="spellStart"/>
      <w:r>
        <w:t>Войнич</w:t>
      </w:r>
      <w:proofErr w:type="spellEnd"/>
    </w:p>
    <w:p w:rsidR="00A4475F" w:rsidRDefault="00A4475F" w:rsidP="00A4475F"/>
    <w:p w:rsidR="00A4475F" w:rsidRDefault="00A4475F" w:rsidP="00A4475F"/>
    <w:p w:rsidR="00A4475F" w:rsidRDefault="00A4475F" w:rsidP="00A4475F"/>
    <w:p w:rsidR="00A4475F" w:rsidRDefault="00A4475F" w:rsidP="00A4475F"/>
    <w:p w:rsidR="00A4475F" w:rsidRPr="00255B96" w:rsidRDefault="00A4475F" w:rsidP="00A4475F">
      <w:r>
        <w:t>Глава Турунтаевского сельского поселения                                            С.В. Неверный</w:t>
      </w:r>
    </w:p>
    <w:p w:rsidR="00A4475F" w:rsidRDefault="00A4475F" w:rsidP="00A4475F"/>
    <w:p w:rsidR="00A4475F" w:rsidRDefault="00A4475F" w:rsidP="00A4475F"/>
    <w:p w:rsidR="00A4475F" w:rsidRDefault="00A4475F" w:rsidP="00A4475F">
      <w:pPr>
        <w:rPr>
          <w:b/>
        </w:rPr>
      </w:pPr>
    </w:p>
    <w:p w:rsidR="00A4475F" w:rsidRPr="00C3142F" w:rsidRDefault="00A4475F" w:rsidP="00A4475F">
      <w:pPr>
        <w:jc w:val="right"/>
        <w:rPr>
          <w:i/>
        </w:rPr>
      </w:pPr>
      <w:r w:rsidRPr="00C3142F">
        <w:rPr>
          <w:i/>
        </w:rPr>
        <w:t>Приложение 4</w:t>
      </w:r>
    </w:p>
    <w:p w:rsidR="00A4475F" w:rsidRPr="00C3142F" w:rsidRDefault="00A4475F" w:rsidP="00A4475F">
      <w:pPr>
        <w:jc w:val="right"/>
        <w:rPr>
          <w:i/>
        </w:rPr>
      </w:pPr>
      <w:r w:rsidRPr="00C3142F">
        <w:rPr>
          <w:i/>
        </w:rPr>
        <w:t>к  бюджету Турунтаевского</w:t>
      </w:r>
    </w:p>
    <w:p w:rsidR="00A4475F" w:rsidRPr="00C3142F" w:rsidRDefault="00A4475F" w:rsidP="00A4475F">
      <w:pPr>
        <w:jc w:val="right"/>
        <w:rPr>
          <w:i/>
        </w:rPr>
      </w:pPr>
      <w:r w:rsidRPr="00C3142F">
        <w:rPr>
          <w:i/>
        </w:rPr>
        <w:t xml:space="preserve"> сельского</w: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46355</wp:posOffset>
                </wp:positionV>
                <wp:extent cx="127000" cy="120650"/>
                <wp:effectExtent l="0" t="0" r="0" b="444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75F" w:rsidRDefault="00A4475F" w:rsidP="00A4475F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left:0;text-align:left;margin-left:513pt;margin-top:3.65pt;width:10pt;height: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yNfkwIAABUFAAAOAAAAZHJzL2Uyb0RvYy54bWysVFuO0zAU/UdiD5b/O3koaZto0tE8KEIa&#10;HtLAAlzHaSwS29hukwHNWlgFX0isoUvi2m5LZxASQvTDtXOvz32cc31+MfYd2jJtuBQVTs5ijJig&#10;suZiXeEP75eTOUbGElGTTgpW4Xtm8MXi+bPzQZUsla3saqYRgAhTDqrCrbWqjCJDW9YTcyYVE2Bs&#10;pO6JhaNeR7UmA6D3XZTG8TQapK6VlpQZA19vghEvPH7TMGrfNo1hFnUVhtysX7VfV26NFuekXGui&#10;Wk73aZB/yKInXEDQI9QNsQRtNP8NqudUSyMbe0ZlH8mm4ZT5GqCaJH5SzV1LFPO1QHOMOrbJ/D9Y&#10;+mb7TiNeVzjHSJAeKNp93f3Yfd99Q7nrzqBMCU53CtzseCVHYNlXatStpB8NEvK6JWLNLrWWQ8tI&#10;Ddkl7mZ0cjXgGAeyGl7LGsKQjZUeaGx071oHzUCADizdH5lho0XUhUxncQwWCqYkjae5Zy4i5eGy&#10;0sa+ZLJHblNhDcR7cLK9NdYlQ8qDi4tlZMfrJe86f9Dr1XWn0ZaASJb+5/N/4tYJ5yykuxYQwxfI&#10;EWI4m8vWk/6lSNIsvkqLyXI6n02yZZZPilk8n8RJcVVM46zIbpYPLsEkK1te10zccsEOAkyyvyN4&#10;PwpBOl6CaKhwkad5YOiPRUIvXTtDFY960XML89jxvsLzoxMpHa8vRA0XSGkJ78I+epy+7zL04PDv&#10;u+JV4IgPErDjavRyyw7iWsn6HmShJdAGDMNbAptW6s8YDTCXFTafNkQzjLpXAqRVJFnmBtkfsnyW&#10;wkGfWlanFiIoQFXYYhS21zYM/0Zpvm4hUhCzkJcgx4Z7qTjdhqz2IobZ8zXt3wk33Kdn7/XrNVv8&#10;BAAA//8DAFBLAwQUAAYACAAAACEAD3TaCN0AAAAKAQAADwAAAGRycy9kb3ducmV2LnhtbEyPwU7D&#10;MBBE70j8g7VIXBC1SUsCIU4FSCCuLf2ATbxNIuJ1FLtN+vc4JzjO7Gj2TbGdbS/ONPrOsYaHlQJB&#10;XDvTcaPh8P1x/wTCB2SDvWPScCEP2/L6qsDcuIl3dN6HRsQS9jlqaEMYcil93ZJFv3IDcbwd3Wgx&#10;RDk20ow4xXLby0SpVFrsOH5ocaD3luqf/clqOH5Nd4/PU/UZDtluk75hl1XuovXtzfz6AiLQHP7C&#10;sOBHdCgjU+VObLzoo1ZJGscEDdkaxBJQm8WoNCTpGmRZyP8Tyl8AAAD//wMAUEsBAi0AFAAGAAgA&#10;AAAhALaDOJL+AAAA4QEAABMAAAAAAAAAAAAAAAAAAAAAAFtDb250ZW50X1R5cGVzXS54bWxQSwEC&#10;LQAUAAYACAAAACEAOP0h/9YAAACUAQAACwAAAAAAAAAAAAAAAAAvAQAAX3JlbHMvLnJlbHNQSwEC&#10;LQAUAAYACAAAACEAHGMjX5MCAAAVBQAADgAAAAAAAAAAAAAAAAAuAgAAZHJzL2Uyb0RvYy54bWxQ&#10;SwECLQAUAAYACAAAACEAD3TaCN0AAAAKAQAADwAAAAAAAAAAAAAAAADtBAAAZHJzL2Rvd25yZXYu&#10;eG1sUEsFBgAAAAAEAAQA8wAAAPcFAAAAAA==&#10;" stroked="f">
                <v:textbox>
                  <w:txbxContent>
                    <w:p w:rsidR="00A4475F" w:rsidRDefault="00A4475F" w:rsidP="00A4475F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Pr="00C3142F">
        <w:rPr>
          <w:i/>
        </w:rPr>
        <w:t xml:space="preserve"> поселения на 202</w:t>
      </w:r>
      <w:r>
        <w:rPr>
          <w:i/>
        </w:rPr>
        <w:t>1</w:t>
      </w:r>
      <w:r w:rsidRPr="00C3142F">
        <w:rPr>
          <w:i/>
        </w:rPr>
        <w:t xml:space="preserve"> год</w:t>
      </w:r>
    </w:p>
    <w:p w:rsidR="00A4475F" w:rsidRPr="00C3142F" w:rsidRDefault="00A4475F" w:rsidP="00A4475F">
      <w:pPr>
        <w:jc w:val="right"/>
        <w:rPr>
          <w:i/>
        </w:rPr>
      </w:pPr>
      <w:r w:rsidRPr="00C3142F">
        <w:rPr>
          <w:i/>
        </w:rPr>
        <w:t xml:space="preserve"> и </w:t>
      </w:r>
      <w:r>
        <w:rPr>
          <w:i/>
        </w:rPr>
        <w:t xml:space="preserve">на </w:t>
      </w:r>
      <w:r w:rsidRPr="00C3142F">
        <w:rPr>
          <w:i/>
        </w:rPr>
        <w:t>плановый период 202</w:t>
      </w:r>
      <w:r>
        <w:rPr>
          <w:i/>
        </w:rPr>
        <w:t>2</w:t>
      </w:r>
      <w:r w:rsidRPr="00C3142F">
        <w:rPr>
          <w:i/>
        </w:rPr>
        <w:t xml:space="preserve"> и 202</w:t>
      </w:r>
      <w:r>
        <w:rPr>
          <w:i/>
        </w:rPr>
        <w:t>3</w:t>
      </w:r>
      <w:r w:rsidRPr="00C3142F">
        <w:rPr>
          <w:i/>
        </w:rPr>
        <w:t xml:space="preserve"> годов</w:t>
      </w:r>
    </w:p>
    <w:p w:rsidR="00A4475F" w:rsidRPr="00C3142F" w:rsidRDefault="00A4475F" w:rsidP="00A4475F">
      <w:pPr>
        <w:rPr>
          <w:b/>
        </w:rPr>
      </w:pPr>
    </w:p>
    <w:p w:rsidR="00A4475F" w:rsidRPr="00C3142F" w:rsidRDefault="00A4475F" w:rsidP="00A4475F">
      <w:pPr>
        <w:jc w:val="center"/>
        <w:rPr>
          <w:b/>
          <w:bCs/>
        </w:rPr>
      </w:pPr>
      <w:r w:rsidRPr="00C3142F">
        <w:rPr>
          <w:b/>
          <w:bCs/>
        </w:rPr>
        <w:t>Распределение бюджетных ассигнований по разделам, подразделам, целевым</w:t>
      </w:r>
    </w:p>
    <w:p w:rsidR="00A4475F" w:rsidRPr="00C3142F" w:rsidRDefault="00A4475F" w:rsidP="00A4475F">
      <w:pPr>
        <w:jc w:val="center"/>
        <w:rPr>
          <w:b/>
          <w:bCs/>
        </w:rPr>
      </w:pPr>
      <w:r w:rsidRPr="00C3142F">
        <w:rPr>
          <w:b/>
          <w:bCs/>
        </w:rPr>
        <w:t>статьям, (группам и подгруппам)  видов расходов классификации расходов бюджетов в ведомственной структуре расходов  бюджета Турунтаевского сельского поселения на 202</w:t>
      </w:r>
      <w:r>
        <w:rPr>
          <w:b/>
          <w:bCs/>
        </w:rPr>
        <w:t>1</w:t>
      </w:r>
      <w:r w:rsidRPr="00C3142F">
        <w:rPr>
          <w:b/>
          <w:bCs/>
        </w:rPr>
        <w:t>год</w:t>
      </w:r>
    </w:p>
    <w:p w:rsidR="00A4475F" w:rsidRPr="00C3142F" w:rsidRDefault="00A4475F" w:rsidP="00A4475F">
      <w:pPr>
        <w:jc w:val="center"/>
        <w:rPr>
          <w:b/>
          <w:bCs/>
        </w:rPr>
      </w:pPr>
    </w:p>
    <w:p w:rsidR="00A4475F" w:rsidRPr="00C3142F" w:rsidRDefault="00A4475F" w:rsidP="00A4475F">
      <w:pPr>
        <w:rPr>
          <w:b/>
          <w:bCs/>
        </w:rPr>
      </w:pPr>
      <w:r w:rsidRPr="00C3142F">
        <w:rPr>
          <w:b/>
          <w:bCs/>
        </w:rPr>
        <w:t xml:space="preserve">                                                                      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4"/>
        <w:gridCol w:w="916"/>
        <w:gridCol w:w="956"/>
        <w:gridCol w:w="1443"/>
        <w:gridCol w:w="762"/>
        <w:gridCol w:w="1216"/>
      </w:tblGrid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/>
                <w:bCs/>
              </w:rPr>
            </w:pPr>
            <w:r w:rsidRPr="00DE0F4B">
              <w:rPr>
                <w:b/>
                <w:bCs/>
              </w:rPr>
              <w:t>Наименование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/>
                <w:bCs/>
              </w:rPr>
            </w:pPr>
            <w:r w:rsidRPr="00DE0F4B">
              <w:rPr>
                <w:b/>
                <w:bCs/>
              </w:rPr>
              <w:t>КВСР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/>
                <w:bCs/>
              </w:rPr>
            </w:pPr>
            <w:r w:rsidRPr="00DE0F4B">
              <w:rPr>
                <w:b/>
                <w:bCs/>
              </w:rPr>
              <w:t>КФСР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/>
                <w:bCs/>
              </w:rPr>
            </w:pPr>
            <w:r w:rsidRPr="00DE0F4B">
              <w:rPr>
                <w:b/>
                <w:bCs/>
              </w:rPr>
              <w:t>ЦСР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/>
                <w:bCs/>
              </w:rPr>
            </w:pPr>
            <w:r w:rsidRPr="00DE0F4B">
              <w:rPr>
                <w:b/>
                <w:bCs/>
              </w:rPr>
              <w:t>ВР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/>
                <w:bCs/>
              </w:rPr>
            </w:pPr>
            <w:r w:rsidRPr="00DE0F4B">
              <w:rPr>
                <w:b/>
                <w:bCs/>
              </w:rPr>
              <w:t>Сумма (тыс. руб.)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/>
                <w:bCs/>
              </w:rPr>
            </w:pPr>
            <w:r w:rsidRPr="00DE0F4B">
              <w:rPr>
                <w:b/>
                <w:bCs/>
              </w:rPr>
              <w:t>ВСЕГО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/>
                <w:bCs/>
              </w:rPr>
            </w:pPr>
            <w:r w:rsidRPr="00DE0F4B">
              <w:rPr>
                <w:b/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/>
                <w:bCs/>
              </w:rPr>
            </w:pP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/>
                <w:bCs/>
              </w:rPr>
            </w:pP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/>
                <w:bCs/>
              </w:rPr>
            </w:pPr>
            <w:r>
              <w:rPr>
                <w:b/>
                <w:bCs/>
              </w:rPr>
              <w:t>14828,7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Администрация Турунтаевского сельского поселения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</w:p>
        </w:tc>
      </w:tr>
      <w:tr w:rsidR="00A4475F" w:rsidRPr="00DE0F4B" w:rsidTr="00016382">
        <w:tc>
          <w:tcPr>
            <w:tcW w:w="4169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17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7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0100</w:t>
            </w:r>
          </w:p>
        </w:tc>
        <w:tc>
          <w:tcPr>
            <w:tcW w:w="1430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</w:p>
        </w:tc>
        <w:tc>
          <w:tcPr>
            <w:tcW w:w="765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 xml:space="preserve"> </w:t>
            </w:r>
          </w:p>
          <w:p w:rsidR="00A4475F" w:rsidRPr="00FE1B11" w:rsidRDefault="00A4475F" w:rsidP="00016382">
            <w:pPr>
              <w:rPr>
                <w:b/>
                <w:bCs/>
              </w:rPr>
            </w:pPr>
            <w:r>
              <w:rPr>
                <w:b/>
                <w:bCs/>
              </w:rPr>
              <w:t>7299,6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</w:p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</w:p>
          <w:p w:rsidR="00A4475F" w:rsidRPr="00DE0F4B" w:rsidRDefault="00A4475F" w:rsidP="00016382">
            <w:pPr>
              <w:rPr>
                <w:bCs/>
              </w:rPr>
            </w:pPr>
          </w:p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0102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</w:p>
          <w:p w:rsidR="00A4475F" w:rsidRPr="00DE0F4B" w:rsidRDefault="00A4475F" w:rsidP="00016382">
            <w:pPr>
              <w:rPr>
                <w:bCs/>
              </w:rPr>
            </w:pPr>
          </w:p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651,0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Непрограммное направление расходов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0102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9900000000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651,0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 xml:space="preserve">Руководство и управление в сфере установленных </w:t>
            </w:r>
            <w:proofErr w:type="gramStart"/>
            <w:r w:rsidRPr="00DE0F4B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DE0F4B">
              <w:rPr>
                <w:bCs/>
              </w:rPr>
              <w:t xml:space="preserve"> и органов местного самоуправления</w:t>
            </w:r>
          </w:p>
          <w:p w:rsidR="00A4475F" w:rsidRPr="00DE0F4B" w:rsidRDefault="00A4475F" w:rsidP="00016382">
            <w:pPr>
              <w:rPr>
                <w:bCs/>
              </w:rPr>
            </w:pP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</w:p>
          <w:p w:rsidR="00A4475F" w:rsidRPr="00DE0F4B" w:rsidRDefault="00A4475F" w:rsidP="00016382">
            <w:pPr>
              <w:rPr>
                <w:bCs/>
              </w:rPr>
            </w:pPr>
          </w:p>
          <w:p w:rsidR="00A4475F" w:rsidRPr="00DE0F4B" w:rsidRDefault="00A4475F" w:rsidP="00016382">
            <w:pPr>
              <w:rPr>
                <w:bCs/>
              </w:rPr>
            </w:pPr>
          </w:p>
          <w:p w:rsidR="00A4475F" w:rsidRPr="00DE0F4B" w:rsidRDefault="00A4475F" w:rsidP="00016382">
            <w:pPr>
              <w:rPr>
                <w:bCs/>
              </w:rPr>
            </w:pPr>
          </w:p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0102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</w:p>
          <w:p w:rsidR="00A4475F" w:rsidRPr="00DE0F4B" w:rsidRDefault="00A4475F" w:rsidP="00016382">
            <w:pPr>
              <w:rPr>
                <w:bCs/>
              </w:rPr>
            </w:pPr>
          </w:p>
          <w:p w:rsidR="00A4475F" w:rsidRPr="00DE0F4B" w:rsidRDefault="00A4475F" w:rsidP="00016382">
            <w:pPr>
              <w:rPr>
                <w:bCs/>
              </w:rPr>
            </w:pPr>
          </w:p>
          <w:p w:rsidR="00A4475F" w:rsidRPr="00DE0F4B" w:rsidRDefault="00A4475F" w:rsidP="00016382">
            <w:pPr>
              <w:rPr>
                <w:bCs/>
              </w:rPr>
            </w:pPr>
          </w:p>
          <w:p w:rsidR="00A4475F" w:rsidRPr="00DE0F4B" w:rsidRDefault="00A4475F" w:rsidP="00016382">
            <w:pPr>
              <w:rPr>
                <w:bCs/>
              </w:rPr>
            </w:pPr>
          </w:p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9900100000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651,0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0102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9900100000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100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651,0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0102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9900100000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120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651,0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0104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</w:p>
          <w:p w:rsidR="00A4475F" w:rsidRPr="00DE0F4B" w:rsidRDefault="00A4475F" w:rsidP="00016382">
            <w:pPr>
              <w:rPr>
                <w:bCs/>
              </w:rPr>
            </w:pP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>
              <w:rPr>
                <w:bCs/>
              </w:rPr>
              <w:t>6261,1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Непрограммное направление расходов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0104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9900000000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>
              <w:rPr>
                <w:bCs/>
              </w:rPr>
              <w:t>6261,1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 xml:space="preserve">Руководство и управление в сфере установленных </w:t>
            </w:r>
            <w:proofErr w:type="gramStart"/>
            <w:r w:rsidRPr="00DE0F4B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DE0F4B">
              <w:rPr>
                <w:bCs/>
              </w:rPr>
              <w:t xml:space="preserve">  и органов местного самоуправления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0104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9900100000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>
              <w:rPr>
                <w:bCs/>
              </w:rPr>
              <w:t>6261,1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0104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9900100000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100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3101,1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0104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9900100000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120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3101,1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0104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9900100000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200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>
              <w:rPr>
                <w:bCs/>
              </w:rPr>
              <w:t>3119,0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0104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9900100000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 xml:space="preserve">240 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>
              <w:rPr>
                <w:bCs/>
              </w:rPr>
              <w:t>3119,0</w:t>
            </w:r>
            <w:r w:rsidRPr="00DE0F4B">
              <w:rPr>
                <w:bCs/>
              </w:rPr>
              <w:t xml:space="preserve"> 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Иные бюджетные ассигнования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0104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9900100000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800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25,0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Уплата  прочих налогов, сборов и иных обязательных платежей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0104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9900100000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852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25,0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>
              <w:rPr>
                <w:bCs/>
              </w:rPr>
              <w:t>Уплата иных платежей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>
              <w:rPr>
                <w:bCs/>
              </w:rPr>
              <w:t>0104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>
              <w:rPr>
                <w:bCs/>
              </w:rPr>
              <w:t>9900100000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  <w:r>
              <w:rPr>
                <w:bCs/>
              </w:rPr>
              <w:t>853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>
              <w:rPr>
                <w:bCs/>
              </w:rPr>
              <w:t>16,0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Резервные фонды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  <w:r w:rsidRPr="00DE0F4B">
              <w:rPr>
                <w:bCs/>
                <w:i/>
                <w:lang w:val="en-US"/>
              </w:rPr>
              <w:t>94</w:t>
            </w:r>
            <w:r w:rsidRPr="00DE0F4B">
              <w:rPr>
                <w:bCs/>
                <w:i/>
              </w:rPr>
              <w:t>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  <w:r w:rsidRPr="00DE0F4B">
              <w:rPr>
                <w:bCs/>
                <w:i/>
                <w:lang w:val="en-US"/>
              </w:rPr>
              <w:t>011</w:t>
            </w:r>
            <w:r w:rsidRPr="00DE0F4B">
              <w:rPr>
                <w:bCs/>
                <w:i/>
              </w:rPr>
              <w:t>1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30,0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Непрограммное направление расходов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0111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9900000000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30,0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Резервные фонды местных администраций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0111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</w:p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9900000700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30,0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Фонд непредвиденных расходов Администрации поселения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0111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9900000730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15,0</w:t>
            </w:r>
          </w:p>
        </w:tc>
      </w:tr>
      <w:tr w:rsidR="00A4475F" w:rsidRPr="00DE0F4B" w:rsidTr="00016382">
        <w:trPr>
          <w:trHeight w:val="214"/>
        </w:trPr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Иные бюджетные ассигнования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0111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9900000730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800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15,0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Резервные средства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0111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9900000730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870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15,0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Резервный  фонд  местных администраций  по  предупреждению  и  ликвидации чрезвычайных  ситуаций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0111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9900000740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15,0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Иные бюджетные ассигнования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0111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9900000740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800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15,0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Резервные  средства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0111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9900000740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870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15,0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Другие общегосударственные вопросы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0113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  <w:r>
              <w:rPr>
                <w:bCs/>
                <w:i/>
              </w:rPr>
              <w:t>357,5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Непрограммное направление расходов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0113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9900000000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>
              <w:rPr>
                <w:bCs/>
              </w:rPr>
              <w:t>357,5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0113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9900000100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>
              <w:rPr>
                <w:bCs/>
              </w:rPr>
              <w:t>357,5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0113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9900000110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>
              <w:rPr>
                <w:bCs/>
              </w:rPr>
              <w:t>9,1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0113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9900000110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200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>
              <w:rPr>
                <w:bCs/>
              </w:rPr>
              <w:t>9,1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</w:p>
          <w:p w:rsidR="00A4475F" w:rsidRPr="00DE0F4B" w:rsidRDefault="00A4475F" w:rsidP="00016382">
            <w:pPr>
              <w:rPr>
                <w:bCs/>
              </w:rPr>
            </w:pPr>
          </w:p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0113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</w:p>
          <w:p w:rsidR="00A4475F" w:rsidRPr="00DE0F4B" w:rsidRDefault="00A4475F" w:rsidP="00016382">
            <w:pPr>
              <w:rPr>
                <w:bCs/>
              </w:rPr>
            </w:pPr>
          </w:p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9900000110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</w:p>
          <w:p w:rsidR="00A4475F" w:rsidRPr="00DE0F4B" w:rsidRDefault="00A4475F" w:rsidP="00016382">
            <w:pPr>
              <w:rPr>
                <w:bCs/>
              </w:rPr>
            </w:pPr>
          </w:p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240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>
              <w:rPr>
                <w:bCs/>
              </w:rPr>
              <w:t>9,1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Выполнение  других  обязательств  государства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0113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9900000120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>
              <w:rPr>
                <w:bCs/>
              </w:rPr>
              <w:t>348,4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Иные бюджетные  ассигнования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0113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9900000120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800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>
              <w:rPr>
                <w:bCs/>
              </w:rPr>
              <w:t>348,4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Уплата налога на имущество организаций и земельного  налога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0113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9900000120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850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>
              <w:rPr>
                <w:bCs/>
              </w:rPr>
              <w:t>348,4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НАЦИОНАЛЬНАЯ ОБОРОНА</w:t>
            </w:r>
          </w:p>
        </w:tc>
        <w:tc>
          <w:tcPr>
            <w:tcW w:w="917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7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0200</w:t>
            </w:r>
          </w:p>
        </w:tc>
        <w:tc>
          <w:tcPr>
            <w:tcW w:w="1430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</w:p>
        </w:tc>
        <w:tc>
          <w:tcPr>
            <w:tcW w:w="765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285,0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Мобилизационная и вневойсковая подготовка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0203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285,0</w:t>
            </w:r>
          </w:p>
        </w:tc>
      </w:tr>
      <w:tr w:rsidR="00A4475F" w:rsidRPr="00DE0F4B" w:rsidTr="00016382">
        <w:trPr>
          <w:trHeight w:val="1466"/>
        </w:trPr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Государственная программа «Эффективное управление региональными финансами и совершенствование межбюджетных отношений в Томской области»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0203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7318151180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285,0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Программа «Совершенствование межбюджетных отношений в Томской области»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0203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7318151180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285,0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0203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7318151180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285,0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0203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7318151180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 xml:space="preserve">  100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283,0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0203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7318151180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120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283,0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0203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7318151180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200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2,0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0203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7318151180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240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2,0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17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7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0300</w:t>
            </w:r>
          </w:p>
        </w:tc>
        <w:tc>
          <w:tcPr>
            <w:tcW w:w="1430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</w:p>
        </w:tc>
        <w:tc>
          <w:tcPr>
            <w:tcW w:w="765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270,0</w:t>
            </w:r>
          </w:p>
        </w:tc>
      </w:tr>
      <w:tr w:rsidR="00A4475F" w:rsidRPr="00DE0F4B" w:rsidTr="00016382">
        <w:trPr>
          <w:trHeight w:val="980"/>
        </w:trPr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0310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270,0</w:t>
            </w:r>
          </w:p>
        </w:tc>
      </w:tr>
      <w:tr w:rsidR="00A4475F" w:rsidRPr="00DE0F4B" w:rsidTr="00016382">
        <w:trPr>
          <w:trHeight w:val="980"/>
        </w:trPr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Непрограммное направление расходов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0310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9900000000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</w:p>
        </w:tc>
      </w:tr>
      <w:tr w:rsidR="00A4475F" w:rsidRPr="00DE0F4B" w:rsidTr="00016382">
        <w:trPr>
          <w:trHeight w:val="980"/>
        </w:trPr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  <w:r w:rsidRPr="00DE0F4B">
              <w:rPr>
                <w:bCs/>
              </w:rPr>
              <w:t xml:space="preserve">Мероприятие предупреждение и ликвидация последствий чрезвычайных ситуаций и стихийных бедствий 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0310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9900000200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270,0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0310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9900000200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200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270,0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0310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9900000200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240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270,0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НАЦИОНАЛЬНАЯ ЭКОНОМИКА</w:t>
            </w:r>
          </w:p>
        </w:tc>
        <w:tc>
          <w:tcPr>
            <w:tcW w:w="917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7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0400</w:t>
            </w:r>
          </w:p>
        </w:tc>
        <w:tc>
          <w:tcPr>
            <w:tcW w:w="1430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</w:p>
        </w:tc>
        <w:tc>
          <w:tcPr>
            <w:tcW w:w="765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  <w:r>
              <w:rPr>
                <w:b/>
                <w:bCs/>
              </w:rPr>
              <w:t>2020,4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917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7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0405</w:t>
            </w:r>
          </w:p>
        </w:tc>
        <w:tc>
          <w:tcPr>
            <w:tcW w:w="1430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</w:p>
        </w:tc>
        <w:tc>
          <w:tcPr>
            <w:tcW w:w="765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  <w:r>
              <w:rPr>
                <w:b/>
                <w:bCs/>
              </w:rPr>
              <w:t>139,2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FE34F1" w:rsidRDefault="00A4475F" w:rsidP="00016382">
            <w:pPr>
              <w:rPr>
                <w:bCs/>
              </w:rPr>
            </w:pPr>
            <w:r w:rsidRPr="00FE34F1">
              <w:rPr>
                <w:bCs/>
              </w:rPr>
              <w:t>Муниципальная программа "Развитие сельскохозяйственного производства Томского района"</w:t>
            </w:r>
          </w:p>
        </w:tc>
        <w:tc>
          <w:tcPr>
            <w:tcW w:w="917" w:type="dxa"/>
          </w:tcPr>
          <w:p w:rsidR="00A4475F" w:rsidRPr="00FE34F1" w:rsidRDefault="00A4475F" w:rsidP="00016382">
            <w:pPr>
              <w:rPr>
                <w:bCs/>
              </w:rPr>
            </w:pPr>
            <w:r w:rsidRPr="00FE34F1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FE34F1" w:rsidRDefault="00A4475F" w:rsidP="00016382">
            <w:pPr>
              <w:rPr>
                <w:bCs/>
              </w:rPr>
            </w:pPr>
            <w:r>
              <w:rPr>
                <w:bCs/>
              </w:rPr>
              <w:t>0405</w:t>
            </w:r>
          </w:p>
        </w:tc>
        <w:tc>
          <w:tcPr>
            <w:tcW w:w="1430" w:type="dxa"/>
          </w:tcPr>
          <w:p w:rsidR="00A4475F" w:rsidRPr="00FE34F1" w:rsidRDefault="00A4475F" w:rsidP="00016382">
            <w:pPr>
              <w:rPr>
                <w:bCs/>
              </w:rPr>
            </w:pPr>
            <w:r>
              <w:rPr>
                <w:bCs/>
              </w:rPr>
              <w:t>7400000000</w:t>
            </w:r>
          </w:p>
        </w:tc>
        <w:tc>
          <w:tcPr>
            <w:tcW w:w="765" w:type="dxa"/>
          </w:tcPr>
          <w:p w:rsidR="00A4475F" w:rsidRPr="00FE34F1" w:rsidRDefault="00A4475F" w:rsidP="00016382">
            <w:pPr>
              <w:rPr>
                <w:bCs/>
              </w:rPr>
            </w:pPr>
          </w:p>
        </w:tc>
        <w:tc>
          <w:tcPr>
            <w:tcW w:w="1219" w:type="dxa"/>
          </w:tcPr>
          <w:p w:rsidR="00A4475F" w:rsidRPr="00FE34F1" w:rsidRDefault="00A4475F" w:rsidP="00016382">
            <w:pPr>
              <w:rPr>
                <w:bCs/>
              </w:rPr>
            </w:pPr>
            <w:r>
              <w:rPr>
                <w:bCs/>
              </w:rPr>
              <w:t>126,7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FE34F1" w:rsidRDefault="00A4475F" w:rsidP="00016382">
            <w:pPr>
              <w:rPr>
                <w:bCs/>
              </w:rPr>
            </w:pPr>
            <w:r w:rsidRPr="00FE34F1">
              <w:rPr>
                <w:bCs/>
              </w:rPr>
              <w:t xml:space="preserve">Подпрограмма "Создание </w:t>
            </w:r>
            <w:proofErr w:type="spellStart"/>
            <w:r w:rsidRPr="00FE34F1">
              <w:rPr>
                <w:bCs/>
              </w:rPr>
              <w:t>конкурентноспособного</w:t>
            </w:r>
            <w:proofErr w:type="spellEnd"/>
            <w:r w:rsidRPr="00FE34F1">
              <w:rPr>
                <w:bCs/>
              </w:rPr>
              <w:t xml:space="preserve">, </w:t>
            </w:r>
            <w:proofErr w:type="spellStart"/>
            <w:r w:rsidRPr="00FE34F1">
              <w:rPr>
                <w:bCs/>
              </w:rPr>
              <w:t>инвестиционно</w:t>
            </w:r>
            <w:proofErr w:type="spellEnd"/>
            <w:r w:rsidRPr="00FE34F1">
              <w:rPr>
                <w:bCs/>
              </w:rPr>
              <w:t xml:space="preserve"> привлекательного сельскохозяйственного производства в Томском районе"</w:t>
            </w:r>
          </w:p>
        </w:tc>
        <w:tc>
          <w:tcPr>
            <w:tcW w:w="917" w:type="dxa"/>
          </w:tcPr>
          <w:p w:rsidR="00A4475F" w:rsidRPr="00FE34F1" w:rsidRDefault="00A4475F" w:rsidP="00016382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Default="00A4475F" w:rsidP="00016382">
            <w:pPr>
              <w:rPr>
                <w:bCs/>
              </w:rPr>
            </w:pPr>
            <w:r>
              <w:rPr>
                <w:bCs/>
              </w:rPr>
              <w:t>0405</w:t>
            </w:r>
          </w:p>
        </w:tc>
        <w:tc>
          <w:tcPr>
            <w:tcW w:w="1430" w:type="dxa"/>
          </w:tcPr>
          <w:p w:rsidR="00A4475F" w:rsidRDefault="00A4475F" w:rsidP="00016382">
            <w:pPr>
              <w:rPr>
                <w:bCs/>
              </w:rPr>
            </w:pPr>
            <w:r>
              <w:rPr>
                <w:bCs/>
              </w:rPr>
              <w:t>7410000000</w:t>
            </w:r>
          </w:p>
        </w:tc>
        <w:tc>
          <w:tcPr>
            <w:tcW w:w="765" w:type="dxa"/>
          </w:tcPr>
          <w:p w:rsidR="00A4475F" w:rsidRPr="00FE34F1" w:rsidRDefault="00A4475F" w:rsidP="00016382">
            <w:pPr>
              <w:rPr>
                <w:bCs/>
              </w:rPr>
            </w:pPr>
          </w:p>
        </w:tc>
        <w:tc>
          <w:tcPr>
            <w:tcW w:w="1219" w:type="dxa"/>
          </w:tcPr>
          <w:p w:rsidR="00A4475F" w:rsidRDefault="00A4475F" w:rsidP="00016382">
            <w:pPr>
              <w:rPr>
                <w:bCs/>
              </w:rPr>
            </w:pPr>
            <w:r>
              <w:rPr>
                <w:bCs/>
              </w:rPr>
              <w:t>126,7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FE34F1" w:rsidRDefault="00A4475F" w:rsidP="00016382">
            <w:pPr>
              <w:rPr>
                <w:bCs/>
              </w:rPr>
            </w:pPr>
            <w:r w:rsidRPr="00FE34F1">
              <w:rPr>
                <w:bCs/>
              </w:rPr>
              <w:t>Основное мероприятие "Проведение кадастровых работ по оформлению земельных участков в собственность муниципальных образований"</w:t>
            </w:r>
          </w:p>
        </w:tc>
        <w:tc>
          <w:tcPr>
            <w:tcW w:w="917" w:type="dxa"/>
          </w:tcPr>
          <w:p w:rsidR="00A4475F" w:rsidRDefault="00A4475F" w:rsidP="00016382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Default="00A4475F" w:rsidP="00016382">
            <w:pPr>
              <w:rPr>
                <w:bCs/>
              </w:rPr>
            </w:pPr>
            <w:r>
              <w:rPr>
                <w:bCs/>
              </w:rPr>
              <w:t>0405</w:t>
            </w:r>
          </w:p>
        </w:tc>
        <w:tc>
          <w:tcPr>
            <w:tcW w:w="1430" w:type="dxa"/>
          </w:tcPr>
          <w:p w:rsidR="00A4475F" w:rsidRDefault="00A4475F" w:rsidP="00016382">
            <w:pPr>
              <w:rPr>
                <w:bCs/>
              </w:rPr>
            </w:pPr>
            <w:r>
              <w:rPr>
                <w:bCs/>
              </w:rPr>
              <w:t>7418600000</w:t>
            </w:r>
          </w:p>
        </w:tc>
        <w:tc>
          <w:tcPr>
            <w:tcW w:w="765" w:type="dxa"/>
          </w:tcPr>
          <w:p w:rsidR="00A4475F" w:rsidRPr="00FE34F1" w:rsidRDefault="00A4475F" w:rsidP="00016382">
            <w:pPr>
              <w:rPr>
                <w:bCs/>
              </w:rPr>
            </w:pPr>
          </w:p>
        </w:tc>
        <w:tc>
          <w:tcPr>
            <w:tcW w:w="1219" w:type="dxa"/>
          </w:tcPr>
          <w:p w:rsidR="00A4475F" w:rsidRDefault="00A4475F" w:rsidP="00016382">
            <w:pPr>
              <w:rPr>
                <w:bCs/>
              </w:rPr>
            </w:pPr>
            <w:r>
              <w:rPr>
                <w:bCs/>
              </w:rPr>
              <w:t>126,7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FE34F1" w:rsidRDefault="00A4475F" w:rsidP="00016382">
            <w:pPr>
              <w:rPr>
                <w:bCs/>
              </w:rPr>
            </w:pPr>
            <w:r w:rsidRPr="00A25702">
              <w:rPr>
                <w:bCs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917" w:type="dxa"/>
          </w:tcPr>
          <w:p w:rsidR="00A4475F" w:rsidRDefault="00A4475F" w:rsidP="00016382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Default="00A4475F" w:rsidP="00016382">
            <w:pPr>
              <w:rPr>
                <w:bCs/>
              </w:rPr>
            </w:pPr>
            <w:r>
              <w:rPr>
                <w:bCs/>
              </w:rPr>
              <w:t>0405</w:t>
            </w:r>
          </w:p>
        </w:tc>
        <w:tc>
          <w:tcPr>
            <w:tcW w:w="1430" w:type="dxa"/>
          </w:tcPr>
          <w:p w:rsidR="00A4475F" w:rsidRDefault="00A4475F" w:rsidP="00016382">
            <w:pPr>
              <w:rPr>
                <w:bCs/>
              </w:rPr>
            </w:pPr>
            <w:r>
              <w:rPr>
                <w:bCs/>
              </w:rPr>
              <w:t>7418640230</w:t>
            </w:r>
          </w:p>
        </w:tc>
        <w:tc>
          <w:tcPr>
            <w:tcW w:w="765" w:type="dxa"/>
          </w:tcPr>
          <w:p w:rsidR="00A4475F" w:rsidRPr="00FE34F1" w:rsidRDefault="00A4475F" w:rsidP="00016382">
            <w:pPr>
              <w:rPr>
                <w:bCs/>
              </w:rPr>
            </w:pPr>
          </w:p>
        </w:tc>
        <w:tc>
          <w:tcPr>
            <w:tcW w:w="1219" w:type="dxa"/>
          </w:tcPr>
          <w:p w:rsidR="00A4475F" w:rsidRDefault="00A4475F" w:rsidP="00016382">
            <w:pPr>
              <w:rPr>
                <w:bCs/>
              </w:rPr>
            </w:pPr>
            <w:r>
              <w:rPr>
                <w:bCs/>
              </w:rPr>
              <w:t>126,7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0405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7418640230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200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126,7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0405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7418640230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240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126,7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proofErr w:type="spellStart"/>
            <w:r w:rsidRPr="001162C5">
              <w:rPr>
                <w:bCs/>
              </w:rPr>
              <w:t>Софинансирование</w:t>
            </w:r>
            <w:proofErr w:type="spellEnd"/>
            <w:r w:rsidRPr="001162C5">
              <w:rPr>
                <w:bCs/>
              </w:rPr>
              <w:t xml:space="preserve"> на проведение кадастровых работ по оформлению земельных участков из земель сельскохозяйственного назначения, выделенных в счет невостребованных долей и (или) земельных долей, от права </w:t>
            </w:r>
            <w:proofErr w:type="gramStart"/>
            <w:r w:rsidRPr="001162C5">
              <w:rPr>
                <w:bCs/>
              </w:rPr>
              <w:t>собственности</w:t>
            </w:r>
            <w:proofErr w:type="gramEnd"/>
            <w:r w:rsidRPr="001162C5">
              <w:rPr>
                <w:bCs/>
              </w:rPr>
              <w:t xml:space="preserve"> на которые граждане отказались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>
              <w:rPr>
                <w:bCs/>
              </w:rPr>
              <w:t>0405</w:t>
            </w:r>
          </w:p>
        </w:tc>
        <w:tc>
          <w:tcPr>
            <w:tcW w:w="1430" w:type="dxa"/>
          </w:tcPr>
          <w:p w:rsidR="00A4475F" w:rsidRPr="007809BC" w:rsidRDefault="00A4475F" w:rsidP="00016382">
            <w:pPr>
              <w:rPr>
                <w:bCs/>
              </w:rPr>
            </w:pPr>
            <w:r w:rsidRPr="001162C5">
              <w:rPr>
                <w:bCs/>
              </w:rPr>
              <w:t>99000</w:t>
            </w:r>
            <w:r w:rsidRPr="001162C5">
              <w:rPr>
                <w:bCs/>
                <w:lang w:val="en-US"/>
              </w:rPr>
              <w:t>S0</w:t>
            </w:r>
            <w:r>
              <w:rPr>
                <w:bCs/>
              </w:rPr>
              <w:t>230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>
              <w:rPr>
                <w:bCs/>
              </w:rPr>
              <w:t>12,5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1162C5" w:rsidRDefault="00A4475F" w:rsidP="00016382">
            <w:pPr>
              <w:rPr>
                <w:bCs/>
              </w:rPr>
            </w:pPr>
            <w:r w:rsidRPr="001162C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A4475F" w:rsidRDefault="00A4475F" w:rsidP="00016382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Default="00A4475F" w:rsidP="00016382">
            <w:pPr>
              <w:rPr>
                <w:bCs/>
              </w:rPr>
            </w:pPr>
            <w:r>
              <w:rPr>
                <w:bCs/>
              </w:rPr>
              <w:t>0405</w:t>
            </w:r>
          </w:p>
        </w:tc>
        <w:tc>
          <w:tcPr>
            <w:tcW w:w="1430" w:type="dxa"/>
          </w:tcPr>
          <w:p w:rsidR="00A4475F" w:rsidRPr="001162C5" w:rsidRDefault="00A4475F" w:rsidP="00016382">
            <w:pPr>
              <w:rPr>
                <w:bCs/>
              </w:rPr>
            </w:pPr>
            <w:r w:rsidRPr="001162C5">
              <w:rPr>
                <w:bCs/>
              </w:rPr>
              <w:t>99000</w:t>
            </w:r>
            <w:r w:rsidRPr="001162C5">
              <w:rPr>
                <w:bCs/>
                <w:lang w:val="en-US"/>
              </w:rPr>
              <w:t>S0</w:t>
            </w:r>
            <w:r>
              <w:rPr>
                <w:bCs/>
              </w:rPr>
              <w:t>23</w:t>
            </w:r>
            <w:r w:rsidRPr="001162C5">
              <w:rPr>
                <w:bCs/>
                <w:lang w:val="en-US"/>
              </w:rPr>
              <w:t>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19" w:type="dxa"/>
          </w:tcPr>
          <w:p w:rsidR="00A4475F" w:rsidRDefault="00A4475F" w:rsidP="00016382">
            <w:pPr>
              <w:rPr>
                <w:bCs/>
              </w:rPr>
            </w:pPr>
            <w:r>
              <w:rPr>
                <w:bCs/>
              </w:rPr>
              <w:t>12,5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1162C5" w:rsidRDefault="00A4475F" w:rsidP="00016382">
            <w:pPr>
              <w:rPr>
                <w:bCs/>
              </w:rPr>
            </w:pPr>
            <w:r w:rsidRPr="001162C5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A4475F" w:rsidRDefault="00A4475F" w:rsidP="00016382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Default="00A4475F" w:rsidP="00016382">
            <w:pPr>
              <w:rPr>
                <w:bCs/>
              </w:rPr>
            </w:pPr>
            <w:r>
              <w:rPr>
                <w:bCs/>
              </w:rPr>
              <w:t>0405</w:t>
            </w:r>
          </w:p>
        </w:tc>
        <w:tc>
          <w:tcPr>
            <w:tcW w:w="1430" w:type="dxa"/>
          </w:tcPr>
          <w:p w:rsidR="00A4475F" w:rsidRPr="001162C5" w:rsidRDefault="00A4475F" w:rsidP="00016382">
            <w:pPr>
              <w:rPr>
                <w:bCs/>
              </w:rPr>
            </w:pPr>
            <w:r w:rsidRPr="001162C5">
              <w:rPr>
                <w:bCs/>
              </w:rPr>
              <w:t>99000</w:t>
            </w:r>
            <w:r w:rsidRPr="001162C5">
              <w:rPr>
                <w:bCs/>
                <w:lang w:val="en-US"/>
              </w:rPr>
              <w:t>S0</w:t>
            </w:r>
            <w:r>
              <w:rPr>
                <w:bCs/>
              </w:rPr>
              <w:t>23</w:t>
            </w:r>
            <w:r w:rsidRPr="001162C5">
              <w:rPr>
                <w:bCs/>
                <w:lang w:val="en-US"/>
              </w:rPr>
              <w:t>0</w:t>
            </w:r>
          </w:p>
        </w:tc>
        <w:tc>
          <w:tcPr>
            <w:tcW w:w="765" w:type="dxa"/>
          </w:tcPr>
          <w:p w:rsidR="00A4475F" w:rsidRDefault="00A4475F" w:rsidP="00016382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219" w:type="dxa"/>
          </w:tcPr>
          <w:p w:rsidR="00A4475F" w:rsidRDefault="00A4475F" w:rsidP="00016382">
            <w:pPr>
              <w:rPr>
                <w:bCs/>
              </w:rPr>
            </w:pPr>
            <w:r>
              <w:rPr>
                <w:bCs/>
              </w:rPr>
              <w:t>12,5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917" w:type="dxa"/>
          </w:tcPr>
          <w:p w:rsidR="00A4475F" w:rsidRPr="00FE1B11" w:rsidRDefault="00A4475F" w:rsidP="00016382">
            <w:pPr>
              <w:rPr>
                <w:b/>
                <w:bCs/>
                <w:i/>
              </w:rPr>
            </w:pPr>
            <w:r w:rsidRPr="00FE1B11">
              <w:rPr>
                <w:b/>
                <w:bCs/>
                <w:i/>
              </w:rPr>
              <w:t>948</w:t>
            </w:r>
          </w:p>
        </w:tc>
        <w:tc>
          <w:tcPr>
            <w:tcW w:w="957" w:type="dxa"/>
          </w:tcPr>
          <w:p w:rsidR="00A4475F" w:rsidRPr="00FE1B11" w:rsidRDefault="00A4475F" w:rsidP="00016382">
            <w:pPr>
              <w:rPr>
                <w:b/>
                <w:bCs/>
                <w:i/>
              </w:rPr>
            </w:pPr>
            <w:r w:rsidRPr="00FE1B11">
              <w:rPr>
                <w:b/>
                <w:bCs/>
                <w:i/>
              </w:rPr>
              <w:t>0409</w:t>
            </w:r>
          </w:p>
        </w:tc>
        <w:tc>
          <w:tcPr>
            <w:tcW w:w="1430" w:type="dxa"/>
          </w:tcPr>
          <w:p w:rsidR="00A4475F" w:rsidRPr="00FE1B11" w:rsidRDefault="00A4475F" w:rsidP="00016382">
            <w:pPr>
              <w:rPr>
                <w:b/>
                <w:bCs/>
                <w:i/>
              </w:rPr>
            </w:pPr>
          </w:p>
        </w:tc>
        <w:tc>
          <w:tcPr>
            <w:tcW w:w="765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1881,2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  <w:r w:rsidRPr="00DE0F4B">
              <w:rPr>
                <w:bCs/>
              </w:rPr>
              <w:t>Непрограммное направление расходов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0409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1881,2</w:t>
            </w:r>
          </w:p>
        </w:tc>
      </w:tr>
      <w:tr w:rsidR="00A4475F" w:rsidRPr="00DE0F4B" w:rsidTr="00016382">
        <w:trPr>
          <w:trHeight w:val="444"/>
        </w:trPr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Дорожное хозяйство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0409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9900000400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1771,1</w:t>
            </w:r>
          </w:p>
        </w:tc>
      </w:tr>
      <w:tr w:rsidR="00A4475F" w:rsidRPr="00DE0F4B" w:rsidTr="00016382">
        <w:trPr>
          <w:trHeight w:val="444"/>
        </w:trPr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Поддержка дорожного хозяйства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0409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9900000410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>
              <w:rPr>
                <w:bCs/>
              </w:rPr>
              <w:t>1771,1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 xml:space="preserve"> Содержание автомобильных дорог в границах населенных пунктов 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0409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9900000411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>
              <w:rPr>
                <w:bCs/>
              </w:rPr>
              <w:t>1766,1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0409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9900000411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200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>
              <w:rPr>
                <w:bCs/>
              </w:rPr>
              <w:t>1766,1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0409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9900000411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240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>
              <w:rPr>
                <w:bCs/>
              </w:rPr>
              <w:t>1766,1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FE1B11">
              <w:rPr>
                <w:bCs/>
              </w:rPr>
              <w:t>Капитальный ремонт (ремонт</w:t>
            </w:r>
            <w:proofErr w:type="gramStart"/>
            <w:r w:rsidRPr="00FE1B11">
              <w:rPr>
                <w:bCs/>
              </w:rPr>
              <w:t>)а</w:t>
            </w:r>
            <w:proofErr w:type="gramEnd"/>
            <w:r w:rsidRPr="00FE1B11">
              <w:rPr>
                <w:bCs/>
              </w:rPr>
              <w:t>втомобильных дорог в  границах населенных пунктов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>
              <w:rPr>
                <w:bCs/>
              </w:rPr>
              <w:t>9900000412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FE1B11">
              <w:rPr>
                <w:bCs/>
              </w:rPr>
              <w:t>Закупка товаров, работ и  услуг  для государственных  (муниципальных) нужд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>
              <w:rPr>
                <w:bCs/>
              </w:rPr>
              <w:t>9900000412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FE1B11">
              <w:rPr>
                <w:bCs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A4475F" w:rsidRDefault="00A4475F" w:rsidP="00016382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Default="00A4475F" w:rsidP="00016382">
            <w:pPr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430" w:type="dxa"/>
          </w:tcPr>
          <w:p w:rsidR="00A4475F" w:rsidRDefault="00A4475F" w:rsidP="00016382">
            <w:pPr>
              <w:rPr>
                <w:bCs/>
              </w:rPr>
            </w:pPr>
            <w:r>
              <w:rPr>
                <w:bCs/>
              </w:rPr>
              <w:t>9900000412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  <w:iCs/>
              </w:rPr>
              <w:t>Межбюджетные  трансферты  из бюджета   поселений  бюджету  муниципального  района     на осуществление  отдельных  полномочий  по  ремонту  дорог  местного  значения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0409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9900000630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110,1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 xml:space="preserve"> Межбюджетные трансферты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0409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9900000630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500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110,1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Иные межбюджетные трансферты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0409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9900000630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540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110,1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17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7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</w:p>
          <w:p w:rsidR="00A4475F" w:rsidRPr="00FE1B11" w:rsidRDefault="00A4475F" w:rsidP="00016382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0500</w:t>
            </w:r>
          </w:p>
        </w:tc>
        <w:tc>
          <w:tcPr>
            <w:tcW w:w="1430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</w:p>
        </w:tc>
        <w:tc>
          <w:tcPr>
            <w:tcW w:w="765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  <w:r>
              <w:rPr>
                <w:b/>
                <w:bCs/>
              </w:rPr>
              <w:t>1187,4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Жилищное хозяйство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0501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40,0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  <w:r w:rsidRPr="00DE0F4B">
              <w:rPr>
                <w:bCs/>
              </w:rPr>
              <w:t>Непрограммное направление расходов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0501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9900000000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40,0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 xml:space="preserve">Мероприятия в области жилищного хозяйства 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0501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9900000510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40,0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Взносы  на  капитальный  ремонт  жилых  и  нежилых  помещений  в  многоквартирных  домах, находящихся  в  муниципальной  собственности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0501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9900000511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40,0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0501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9900000511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200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40,0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0501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9900000511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240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40,0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  <w:i/>
              </w:rPr>
              <w:t>Коммунальное  хозяйство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0502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450,0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  <w:r w:rsidRPr="00DE0F4B">
              <w:rPr>
                <w:bCs/>
                <w:iCs/>
              </w:rPr>
              <w:t>Непрограммное  направление  расходов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0502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9900000522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450,0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Прочие  мероприятия  в  области  коммунального  хозяйства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0502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9900000522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450,0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  <w:r w:rsidRPr="00DE0F4B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0502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9900000522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200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450,0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0502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9900000522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240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450,0</w:t>
            </w:r>
          </w:p>
        </w:tc>
      </w:tr>
      <w:tr w:rsidR="00A4475F" w:rsidRPr="00DE0F4B" w:rsidTr="00016382">
        <w:trPr>
          <w:trHeight w:val="369"/>
        </w:trPr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Благоустройство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</w:p>
          <w:p w:rsidR="00A4475F" w:rsidRPr="00DE0F4B" w:rsidRDefault="00A4475F" w:rsidP="00016382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0503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  <w:r>
              <w:rPr>
                <w:bCs/>
                <w:i/>
              </w:rPr>
              <w:t>697,4</w:t>
            </w:r>
          </w:p>
        </w:tc>
      </w:tr>
      <w:tr w:rsidR="00A4475F" w:rsidRPr="00DE0F4B" w:rsidTr="00016382">
        <w:trPr>
          <w:trHeight w:val="369"/>
        </w:trPr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  <w:r w:rsidRPr="00DE0F4B">
              <w:rPr>
                <w:bCs/>
              </w:rPr>
              <w:t>Непрограммное направление расходов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0503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9900000000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  <w:r>
              <w:rPr>
                <w:bCs/>
                <w:i/>
              </w:rPr>
              <w:t>697,4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Уличное освещение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0503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9900000531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550,0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</w:p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0503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9900000531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</w:p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200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550,0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0503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9900000531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240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550,0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 xml:space="preserve">Прочие  мероприятия  по  благоустройству городских округов  и  поселений  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0503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</w:p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9900000534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>
              <w:rPr>
                <w:bCs/>
              </w:rPr>
              <w:t>147,4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0503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9900000534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</w:p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200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>
              <w:rPr>
                <w:bCs/>
              </w:rPr>
              <w:t>147,4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0503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9900000534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</w:p>
          <w:p w:rsidR="00A4475F" w:rsidRPr="00DE0F4B" w:rsidRDefault="00A4475F" w:rsidP="00016382">
            <w:pPr>
              <w:rPr>
                <w:bCs/>
              </w:rPr>
            </w:pPr>
          </w:p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240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>
              <w:rPr>
                <w:bCs/>
              </w:rPr>
              <w:t>147,4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КУЛЬТУРА, КИНЕМАТОГРАФИЯ</w:t>
            </w:r>
          </w:p>
        </w:tc>
        <w:tc>
          <w:tcPr>
            <w:tcW w:w="917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</w:p>
          <w:p w:rsidR="00A4475F" w:rsidRPr="00FE1B11" w:rsidRDefault="00A4475F" w:rsidP="00016382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7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</w:p>
          <w:p w:rsidR="00A4475F" w:rsidRPr="00FE1B11" w:rsidRDefault="00A4475F" w:rsidP="00016382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0800</w:t>
            </w:r>
          </w:p>
        </w:tc>
        <w:tc>
          <w:tcPr>
            <w:tcW w:w="1430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</w:p>
          <w:p w:rsidR="00A4475F" w:rsidRPr="00FE1B11" w:rsidRDefault="00A4475F" w:rsidP="00016382">
            <w:pPr>
              <w:rPr>
                <w:b/>
                <w:bCs/>
              </w:rPr>
            </w:pPr>
          </w:p>
        </w:tc>
        <w:tc>
          <w:tcPr>
            <w:tcW w:w="765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2435,0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Культура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0801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2435,0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  <w:iCs/>
              </w:rPr>
              <w:t>Иные  межбюджетные  трансферты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0801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9900000670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500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2435,0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Иные межбюджетные трансферты на обеспечение деятельности сельских домов культуры</w:t>
            </w:r>
            <w:r w:rsidRPr="00DE0F4B">
              <w:rPr>
                <w:bCs/>
                <w:iCs/>
              </w:rPr>
              <w:t xml:space="preserve"> на  осуществление  полномочий по  созданию  условий  для  организации  досуга  и обеспечения  жителей поселения услугами организаций  культуры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0801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9900000670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540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2435,0</w:t>
            </w:r>
          </w:p>
        </w:tc>
      </w:tr>
      <w:tr w:rsidR="00A4475F" w:rsidRPr="00DE0F4B" w:rsidTr="00016382">
        <w:trPr>
          <w:trHeight w:val="575"/>
        </w:trPr>
        <w:tc>
          <w:tcPr>
            <w:tcW w:w="4169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</w:p>
          <w:p w:rsidR="00A4475F" w:rsidRPr="00FE1B11" w:rsidRDefault="00A4475F" w:rsidP="00016382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СОЦИАЛЬНАЯ ПОЛИТИКА</w:t>
            </w:r>
          </w:p>
        </w:tc>
        <w:tc>
          <w:tcPr>
            <w:tcW w:w="917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7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1000</w:t>
            </w:r>
          </w:p>
        </w:tc>
        <w:tc>
          <w:tcPr>
            <w:tcW w:w="1430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</w:p>
        </w:tc>
        <w:tc>
          <w:tcPr>
            <w:tcW w:w="765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40,0</w:t>
            </w:r>
          </w:p>
        </w:tc>
      </w:tr>
      <w:tr w:rsidR="00A4475F" w:rsidRPr="00DE0F4B" w:rsidTr="00016382">
        <w:trPr>
          <w:trHeight w:val="575"/>
        </w:trPr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Социальное обеспечение населения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1003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40,0</w:t>
            </w:r>
          </w:p>
        </w:tc>
      </w:tr>
      <w:tr w:rsidR="00A4475F" w:rsidRPr="00DE0F4B" w:rsidTr="00016382">
        <w:trPr>
          <w:trHeight w:val="575"/>
        </w:trPr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proofErr w:type="gramStart"/>
            <w:r w:rsidRPr="00DE0F4B">
              <w:rPr>
                <w:bCs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DE0F4B">
              <w:rPr>
                <w:bCs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1003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7638240710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20,0</w:t>
            </w:r>
          </w:p>
        </w:tc>
      </w:tr>
      <w:tr w:rsidR="00A4475F" w:rsidRPr="00DE0F4B" w:rsidTr="00016382">
        <w:trPr>
          <w:trHeight w:val="575"/>
        </w:trPr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1003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7638240710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300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20,0</w:t>
            </w:r>
          </w:p>
        </w:tc>
      </w:tr>
      <w:tr w:rsidR="00A4475F" w:rsidRPr="00DE0F4B" w:rsidTr="00016382">
        <w:trPr>
          <w:trHeight w:val="575"/>
        </w:trPr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Иные выплаты населению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1003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7638240710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3</w:t>
            </w:r>
            <w:r>
              <w:rPr>
                <w:bCs/>
              </w:rPr>
              <w:t>20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20,0</w:t>
            </w:r>
          </w:p>
        </w:tc>
      </w:tr>
      <w:tr w:rsidR="00A4475F" w:rsidRPr="00DE0F4B" w:rsidTr="00016382">
        <w:trPr>
          <w:trHeight w:val="575"/>
        </w:trPr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proofErr w:type="spellStart"/>
            <w:proofErr w:type="gramStart"/>
            <w:r w:rsidRPr="00DE0F4B">
              <w:rPr>
                <w:bCs/>
              </w:rPr>
              <w:t>Софинансирование</w:t>
            </w:r>
            <w:proofErr w:type="spellEnd"/>
            <w:r w:rsidRPr="00DE0F4B">
              <w:rPr>
                <w:bCs/>
              </w:rPr>
              <w:t xml:space="preserve"> расходов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DE0F4B">
              <w:rPr>
                <w:bCs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1003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  <w:lang w:val="en-US"/>
              </w:rPr>
            </w:pPr>
            <w:r w:rsidRPr="00DE0F4B">
              <w:rPr>
                <w:bCs/>
              </w:rPr>
              <w:t>99000</w:t>
            </w:r>
            <w:r w:rsidRPr="00DE0F4B">
              <w:rPr>
                <w:bCs/>
                <w:lang w:val="en-US"/>
              </w:rPr>
              <w:t>S0710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20,0</w:t>
            </w:r>
          </w:p>
        </w:tc>
      </w:tr>
      <w:tr w:rsidR="00A4475F" w:rsidRPr="00DE0F4B" w:rsidTr="00016382">
        <w:trPr>
          <w:trHeight w:val="575"/>
        </w:trPr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1003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</w:t>
            </w:r>
            <w:r w:rsidRPr="00DE0F4B">
              <w:rPr>
                <w:bCs/>
                <w:lang w:val="en-US"/>
              </w:rPr>
              <w:t>S</w:t>
            </w:r>
            <w:r w:rsidRPr="00DE0F4B">
              <w:rPr>
                <w:bCs/>
              </w:rPr>
              <w:t>0710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300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20,0</w:t>
            </w:r>
          </w:p>
        </w:tc>
      </w:tr>
      <w:tr w:rsidR="00A4475F" w:rsidRPr="00DE0F4B" w:rsidTr="00016382">
        <w:trPr>
          <w:trHeight w:val="575"/>
        </w:trPr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Иные выплаты населению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1003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</w:t>
            </w:r>
            <w:r w:rsidRPr="00DE0F4B">
              <w:rPr>
                <w:bCs/>
                <w:lang w:val="en-US"/>
              </w:rPr>
              <w:t>S</w:t>
            </w:r>
            <w:r w:rsidRPr="00DE0F4B">
              <w:rPr>
                <w:bCs/>
              </w:rPr>
              <w:t>0710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3</w:t>
            </w:r>
            <w:r>
              <w:rPr>
                <w:bCs/>
              </w:rPr>
              <w:t>20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20,0</w:t>
            </w:r>
          </w:p>
        </w:tc>
      </w:tr>
      <w:tr w:rsidR="00A4475F" w:rsidRPr="007F0FE0" w:rsidTr="00016382">
        <w:trPr>
          <w:trHeight w:val="575"/>
        </w:trPr>
        <w:tc>
          <w:tcPr>
            <w:tcW w:w="4169" w:type="dxa"/>
            <w:vAlign w:val="bottom"/>
          </w:tcPr>
          <w:p w:rsidR="00A4475F" w:rsidRPr="007F0FE0" w:rsidRDefault="00A4475F" w:rsidP="00016382">
            <w:pPr>
              <w:rPr>
                <w:b/>
              </w:rPr>
            </w:pPr>
            <w:r w:rsidRPr="007F0FE0">
              <w:rPr>
                <w:b/>
              </w:rPr>
              <w:t>Охрана семьи и детства</w:t>
            </w:r>
          </w:p>
        </w:tc>
        <w:tc>
          <w:tcPr>
            <w:tcW w:w="917" w:type="dxa"/>
            <w:vAlign w:val="bottom"/>
          </w:tcPr>
          <w:p w:rsidR="00A4475F" w:rsidRPr="007F0FE0" w:rsidRDefault="00A4475F" w:rsidP="00016382">
            <w:pPr>
              <w:rPr>
                <w:b/>
              </w:rPr>
            </w:pPr>
            <w:r w:rsidRPr="007F0FE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A4475F" w:rsidRPr="007F0FE0" w:rsidRDefault="00A4475F" w:rsidP="00016382">
            <w:pPr>
              <w:rPr>
                <w:b/>
              </w:rPr>
            </w:pPr>
            <w:r w:rsidRPr="007F0FE0">
              <w:rPr>
                <w:b/>
              </w:rPr>
              <w:t>1004</w:t>
            </w:r>
          </w:p>
        </w:tc>
        <w:tc>
          <w:tcPr>
            <w:tcW w:w="1430" w:type="dxa"/>
            <w:vAlign w:val="bottom"/>
          </w:tcPr>
          <w:p w:rsidR="00A4475F" w:rsidRPr="007F0FE0" w:rsidRDefault="00A4475F" w:rsidP="00016382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A4475F" w:rsidRPr="007F0FE0" w:rsidRDefault="00A4475F" w:rsidP="00016382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A4475F" w:rsidRPr="007F0FE0" w:rsidRDefault="00A4475F" w:rsidP="00016382">
            <w:pPr>
              <w:rPr>
                <w:b/>
              </w:rPr>
            </w:pPr>
            <w:r w:rsidRPr="007F0FE0">
              <w:rPr>
                <w:b/>
              </w:rPr>
              <w:t>8</w:t>
            </w:r>
            <w:r>
              <w:rPr>
                <w:b/>
              </w:rPr>
              <w:t>25</w:t>
            </w:r>
            <w:r w:rsidRPr="007F0FE0">
              <w:rPr>
                <w:b/>
              </w:rPr>
              <w:t>,0</w:t>
            </w:r>
          </w:p>
        </w:tc>
      </w:tr>
      <w:tr w:rsidR="00A4475F" w:rsidTr="00016382">
        <w:trPr>
          <w:trHeight w:val="575"/>
        </w:trPr>
        <w:tc>
          <w:tcPr>
            <w:tcW w:w="4169" w:type="dxa"/>
          </w:tcPr>
          <w:p w:rsidR="00A4475F" w:rsidRPr="007F0FE0" w:rsidRDefault="00A4475F" w:rsidP="00016382">
            <w:r w:rsidRPr="007F0FE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7" w:type="dxa"/>
            <w:vAlign w:val="bottom"/>
          </w:tcPr>
          <w:p w:rsidR="00A4475F" w:rsidRDefault="00A4475F" w:rsidP="00016382">
            <w:r>
              <w:t>948</w:t>
            </w:r>
          </w:p>
        </w:tc>
        <w:tc>
          <w:tcPr>
            <w:tcW w:w="957" w:type="dxa"/>
            <w:vAlign w:val="bottom"/>
          </w:tcPr>
          <w:p w:rsidR="00A4475F" w:rsidRDefault="00A4475F" w:rsidP="00016382">
            <w:r>
              <w:t>1004</w:t>
            </w:r>
          </w:p>
        </w:tc>
        <w:tc>
          <w:tcPr>
            <w:tcW w:w="1430" w:type="dxa"/>
            <w:vAlign w:val="bottom"/>
          </w:tcPr>
          <w:p w:rsidR="00A4475F" w:rsidRPr="00C3142F" w:rsidRDefault="00A4475F" w:rsidP="00016382">
            <w:r w:rsidRPr="007F0FE0">
              <w:t>9900300000</w:t>
            </w:r>
          </w:p>
        </w:tc>
        <w:tc>
          <w:tcPr>
            <w:tcW w:w="765" w:type="dxa"/>
            <w:vAlign w:val="bottom"/>
          </w:tcPr>
          <w:p w:rsidR="00A4475F" w:rsidRPr="00C3142F" w:rsidRDefault="00A4475F" w:rsidP="00016382">
            <w:r>
              <w:t>400</w:t>
            </w:r>
          </w:p>
        </w:tc>
        <w:tc>
          <w:tcPr>
            <w:tcW w:w="1219" w:type="dxa"/>
            <w:vAlign w:val="bottom"/>
          </w:tcPr>
          <w:p w:rsidR="00A4475F" w:rsidRDefault="00A4475F" w:rsidP="00016382">
            <w:r>
              <w:t>825,0</w:t>
            </w:r>
          </w:p>
        </w:tc>
      </w:tr>
      <w:tr w:rsidR="00A4475F" w:rsidTr="00016382">
        <w:trPr>
          <w:trHeight w:val="575"/>
        </w:trPr>
        <w:tc>
          <w:tcPr>
            <w:tcW w:w="4169" w:type="dxa"/>
          </w:tcPr>
          <w:p w:rsidR="00A4475F" w:rsidRPr="007F0FE0" w:rsidRDefault="00A4475F" w:rsidP="00016382">
            <w:r w:rsidRPr="007F0FE0">
              <w:t>Бюджетные инвестиции на приобретение объектов недвижимого имущества в государственну</w:t>
            </w:r>
            <w:proofErr w:type="gramStart"/>
            <w:r w:rsidRPr="007F0FE0">
              <w:t>ю(</w:t>
            </w:r>
            <w:proofErr w:type="gramEnd"/>
            <w:r w:rsidRPr="007F0FE0">
              <w:t>муниципальную)</w:t>
            </w:r>
          </w:p>
          <w:p w:rsidR="00A4475F" w:rsidRPr="007F0FE0" w:rsidRDefault="00A4475F" w:rsidP="00016382">
            <w:r w:rsidRPr="007F0FE0">
              <w:t>собственность</w:t>
            </w:r>
          </w:p>
        </w:tc>
        <w:tc>
          <w:tcPr>
            <w:tcW w:w="917" w:type="dxa"/>
            <w:vAlign w:val="bottom"/>
          </w:tcPr>
          <w:p w:rsidR="00A4475F" w:rsidRDefault="00A4475F" w:rsidP="00016382">
            <w:r>
              <w:t>948</w:t>
            </w:r>
          </w:p>
        </w:tc>
        <w:tc>
          <w:tcPr>
            <w:tcW w:w="957" w:type="dxa"/>
            <w:vAlign w:val="bottom"/>
          </w:tcPr>
          <w:p w:rsidR="00A4475F" w:rsidRDefault="00A4475F" w:rsidP="00016382">
            <w:r>
              <w:t>1004</w:t>
            </w:r>
          </w:p>
        </w:tc>
        <w:tc>
          <w:tcPr>
            <w:tcW w:w="1430" w:type="dxa"/>
            <w:vAlign w:val="bottom"/>
          </w:tcPr>
          <w:p w:rsidR="00A4475F" w:rsidRPr="007F0FE0" w:rsidRDefault="00A4475F" w:rsidP="00016382">
            <w:r>
              <w:t>9900300000</w:t>
            </w:r>
          </w:p>
        </w:tc>
        <w:tc>
          <w:tcPr>
            <w:tcW w:w="765" w:type="dxa"/>
            <w:vAlign w:val="bottom"/>
          </w:tcPr>
          <w:p w:rsidR="00A4475F" w:rsidRPr="00C3142F" w:rsidRDefault="00A4475F" w:rsidP="00016382">
            <w:r>
              <w:t>412</w:t>
            </w:r>
          </w:p>
        </w:tc>
        <w:tc>
          <w:tcPr>
            <w:tcW w:w="1219" w:type="dxa"/>
            <w:vAlign w:val="bottom"/>
          </w:tcPr>
          <w:p w:rsidR="00A4475F" w:rsidRDefault="00A4475F" w:rsidP="00016382">
            <w:r>
              <w:t>825,0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17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7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1100</w:t>
            </w:r>
          </w:p>
        </w:tc>
        <w:tc>
          <w:tcPr>
            <w:tcW w:w="1430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</w:p>
        </w:tc>
        <w:tc>
          <w:tcPr>
            <w:tcW w:w="765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15,0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Физическая культура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1101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15,0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  <w:iCs/>
              </w:rPr>
              <w:t>Иные  межбюджетные  трансферты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1101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9900000680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500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15,0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  <w:iCs/>
              </w:rPr>
              <w:t>Иные  межбюджетные  трансферты на  осуществление  полномочий по  созданию  условий  для  развития физической культуры и массового спорта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1101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9900000680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540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15,0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FE1B11" w:rsidRDefault="00A4475F" w:rsidP="00016382">
            <w:pPr>
              <w:rPr>
                <w:b/>
                <w:bCs/>
                <w:iCs/>
              </w:rPr>
            </w:pPr>
            <w:r w:rsidRPr="00FE1B11">
              <w:rPr>
                <w:b/>
                <w:bCs/>
                <w:iCs/>
              </w:rPr>
              <w:t>МАССОВЫЙ СПОРТ</w:t>
            </w:r>
          </w:p>
        </w:tc>
        <w:tc>
          <w:tcPr>
            <w:tcW w:w="917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7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1102</w:t>
            </w:r>
          </w:p>
        </w:tc>
        <w:tc>
          <w:tcPr>
            <w:tcW w:w="1430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</w:p>
        </w:tc>
        <w:tc>
          <w:tcPr>
            <w:tcW w:w="765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  <w:r>
              <w:rPr>
                <w:b/>
                <w:bCs/>
              </w:rPr>
              <w:t>330,0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  <w:iCs/>
              </w:rPr>
            </w:pPr>
            <w:r w:rsidRPr="002161A3">
              <w:rPr>
                <w:bCs/>
                <w:iCs/>
              </w:rPr>
              <w:t>Муниципальная  программа «Социальное развитие Томского района»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1102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  <w:lang w:val="en-US"/>
              </w:rPr>
            </w:pPr>
            <w:r w:rsidRPr="00DE0F4B">
              <w:rPr>
                <w:bCs/>
              </w:rPr>
              <w:t>76</w:t>
            </w:r>
            <w:r>
              <w:rPr>
                <w:bCs/>
              </w:rPr>
              <w:t>00000000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300,0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2161A3" w:rsidRDefault="00A4475F" w:rsidP="00016382">
            <w:pPr>
              <w:rPr>
                <w:bCs/>
                <w:iCs/>
              </w:rPr>
            </w:pPr>
            <w:r w:rsidRPr="001162C5">
              <w:rPr>
                <w:bCs/>
                <w:iCs/>
              </w:rPr>
              <w:t>Подпрограмма «Развитие молодежной политики, физической культуры и спорта в Томском районе»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>
              <w:rPr>
                <w:bCs/>
              </w:rPr>
              <w:t>1102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1162C5">
              <w:rPr>
                <w:bCs/>
              </w:rPr>
              <w:t>7620000000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1162C5" w:rsidRDefault="00A4475F" w:rsidP="00016382">
            <w:pPr>
              <w:rPr>
                <w:bCs/>
                <w:iCs/>
              </w:rPr>
            </w:pPr>
            <w:r w:rsidRPr="001162C5">
              <w:rPr>
                <w:bCs/>
                <w:iCs/>
              </w:rPr>
              <w:t>Основное мероприятие «Спорт-норма жизни»</w:t>
            </w:r>
          </w:p>
        </w:tc>
        <w:tc>
          <w:tcPr>
            <w:tcW w:w="917" w:type="dxa"/>
          </w:tcPr>
          <w:p w:rsidR="00A4475F" w:rsidRDefault="00A4475F" w:rsidP="00016382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Default="00A4475F" w:rsidP="00016382">
            <w:pPr>
              <w:rPr>
                <w:bCs/>
              </w:rPr>
            </w:pPr>
            <w:r>
              <w:rPr>
                <w:bCs/>
              </w:rPr>
              <w:t>1102</w:t>
            </w:r>
          </w:p>
        </w:tc>
        <w:tc>
          <w:tcPr>
            <w:tcW w:w="1430" w:type="dxa"/>
          </w:tcPr>
          <w:p w:rsidR="00A4475F" w:rsidRPr="001162C5" w:rsidRDefault="00A4475F" w:rsidP="00016382">
            <w:pPr>
              <w:rPr>
                <w:bCs/>
              </w:rPr>
            </w:pPr>
            <w:r w:rsidRPr="001162C5">
              <w:rPr>
                <w:bCs/>
              </w:rPr>
              <w:t>762</w:t>
            </w:r>
            <w:r w:rsidRPr="001162C5">
              <w:rPr>
                <w:bCs/>
                <w:lang w:val="en-US"/>
              </w:rPr>
              <w:t>P</w:t>
            </w:r>
            <w:r w:rsidRPr="001162C5">
              <w:rPr>
                <w:bCs/>
              </w:rPr>
              <w:t>500000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</w:p>
        </w:tc>
        <w:tc>
          <w:tcPr>
            <w:tcW w:w="1219" w:type="dxa"/>
          </w:tcPr>
          <w:p w:rsidR="00A4475F" w:rsidRDefault="00A4475F" w:rsidP="00016382">
            <w:pPr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1162C5" w:rsidRDefault="00A4475F" w:rsidP="00016382">
            <w:pPr>
              <w:rPr>
                <w:bCs/>
                <w:iCs/>
              </w:rPr>
            </w:pPr>
            <w:r w:rsidRPr="001162C5">
              <w:rPr>
                <w:bCs/>
                <w:iCs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917" w:type="dxa"/>
          </w:tcPr>
          <w:p w:rsidR="00A4475F" w:rsidRDefault="00A4475F" w:rsidP="00016382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Default="00A4475F" w:rsidP="00016382">
            <w:pPr>
              <w:rPr>
                <w:bCs/>
              </w:rPr>
            </w:pPr>
            <w:r>
              <w:rPr>
                <w:bCs/>
              </w:rPr>
              <w:t>1102</w:t>
            </w:r>
          </w:p>
        </w:tc>
        <w:tc>
          <w:tcPr>
            <w:tcW w:w="1430" w:type="dxa"/>
          </w:tcPr>
          <w:p w:rsidR="00A4475F" w:rsidRPr="001162C5" w:rsidRDefault="00A4475F" w:rsidP="00016382">
            <w:pPr>
              <w:jc w:val="center"/>
              <w:rPr>
                <w:bCs/>
              </w:rPr>
            </w:pPr>
            <w:r w:rsidRPr="001162C5">
              <w:rPr>
                <w:bCs/>
              </w:rPr>
              <w:t>762Р540006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</w:p>
        </w:tc>
        <w:tc>
          <w:tcPr>
            <w:tcW w:w="1219" w:type="dxa"/>
          </w:tcPr>
          <w:p w:rsidR="00A4475F" w:rsidRDefault="00A4475F" w:rsidP="00016382">
            <w:pPr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  <w:iCs/>
              </w:rPr>
            </w:pPr>
            <w:r w:rsidRPr="00DE0F4B">
              <w:rPr>
                <w:bCs/>
                <w:iCs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  <w:lang w:val="en-US"/>
              </w:rPr>
            </w:pPr>
            <w:r w:rsidRPr="00DE0F4B">
              <w:rPr>
                <w:bCs/>
                <w:lang w:val="en-US"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  <w:lang w:val="en-US"/>
              </w:rPr>
            </w:pPr>
            <w:r w:rsidRPr="00DE0F4B">
              <w:rPr>
                <w:bCs/>
                <w:lang w:val="en-US"/>
              </w:rPr>
              <w:t>1102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762</w:t>
            </w:r>
            <w:r w:rsidRPr="00DE0F4B">
              <w:rPr>
                <w:bCs/>
                <w:lang w:val="en-US"/>
              </w:rPr>
              <w:t>P540006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  <w:lang w:val="en-US"/>
              </w:rPr>
            </w:pPr>
            <w:r w:rsidRPr="00DE0F4B">
              <w:rPr>
                <w:bCs/>
                <w:lang w:val="en-US"/>
              </w:rPr>
              <w:t>200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  <w:lang w:val="en-US"/>
              </w:rPr>
              <w:t>300</w:t>
            </w:r>
            <w:r w:rsidRPr="00DE0F4B">
              <w:rPr>
                <w:bCs/>
              </w:rPr>
              <w:t>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  <w:iCs/>
              </w:rPr>
            </w:pPr>
            <w:r w:rsidRPr="00DE0F4B">
              <w:rPr>
                <w:bCs/>
                <w:iCs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1102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762</w:t>
            </w:r>
            <w:r w:rsidRPr="00DE0F4B">
              <w:rPr>
                <w:bCs/>
                <w:lang w:val="en-US"/>
              </w:rPr>
              <w:t>P540006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240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300,0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  <w:iCs/>
              </w:rPr>
            </w:pPr>
            <w:proofErr w:type="spellStart"/>
            <w:r w:rsidRPr="001162C5">
              <w:rPr>
                <w:bCs/>
                <w:iCs/>
              </w:rPr>
              <w:t>Софинансирование</w:t>
            </w:r>
            <w:proofErr w:type="spellEnd"/>
            <w:r w:rsidRPr="001162C5">
              <w:rPr>
                <w:bCs/>
                <w:iCs/>
              </w:rPr>
              <w:t xml:space="preserve">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>
              <w:rPr>
                <w:bCs/>
              </w:rPr>
              <w:t>1102</w:t>
            </w:r>
          </w:p>
        </w:tc>
        <w:tc>
          <w:tcPr>
            <w:tcW w:w="1430" w:type="dxa"/>
          </w:tcPr>
          <w:p w:rsidR="00A4475F" w:rsidRPr="00941F08" w:rsidRDefault="00A4475F" w:rsidP="00016382">
            <w:pPr>
              <w:rPr>
                <w:bCs/>
              </w:rPr>
            </w:pPr>
            <w:r>
              <w:rPr>
                <w:bCs/>
              </w:rPr>
              <w:t>990</w:t>
            </w:r>
            <w:r>
              <w:rPr>
                <w:bCs/>
                <w:lang w:val="en-US"/>
              </w:rPr>
              <w:t>P5S</w:t>
            </w:r>
            <w:r>
              <w:rPr>
                <w:bCs/>
              </w:rPr>
              <w:t>0006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941F08" w:rsidRDefault="00A4475F" w:rsidP="00016382">
            <w:pPr>
              <w:rPr>
                <w:bCs/>
                <w:iCs/>
              </w:rPr>
            </w:pPr>
            <w:r w:rsidRPr="00941F08">
              <w:rPr>
                <w:bCs/>
                <w:iCs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</w:tcPr>
          <w:p w:rsidR="00A4475F" w:rsidRDefault="00A4475F" w:rsidP="00016382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Default="00A4475F" w:rsidP="00016382">
            <w:pPr>
              <w:rPr>
                <w:bCs/>
              </w:rPr>
            </w:pPr>
            <w:r>
              <w:rPr>
                <w:bCs/>
              </w:rPr>
              <w:t>1102</w:t>
            </w:r>
          </w:p>
        </w:tc>
        <w:tc>
          <w:tcPr>
            <w:tcW w:w="1430" w:type="dxa"/>
          </w:tcPr>
          <w:p w:rsidR="00A4475F" w:rsidRDefault="00A4475F" w:rsidP="00016382">
            <w:pPr>
              <w:rPr>
                <w:bCs/>
              </w:rPr>
            </w:pPr>
            <w:r w:rsidRPr="00941F08">
              <w:rPr>
                <w:bCs/>
              </w:rPr>
              <w:t>990</w:t>
            </w:r>
            <w:r w:rsidRPr="00941F08">
              <w:rPr>
                <w:bCs/>
                <w:lang w:val="en-US"/>
              </w:rPr>
              <w:t>P5S</w:t>
            </w:r>
            <w:r w:rsidRPr="00941F08">
              <w:rPr>
                <w:bCs/>
              </w:rPr>
              <w:t>0006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19" w:type="dxa"/>
          </w:tcPr>
          <w:p w:rsidR="00A4475F" w:rsidRDefault="00A4475F" w:rsidP="00016382">
            <w:pPr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941F08" w:rsidRDefault="00A4475F" w:rsidP="00016382">
            <w:pPr>
              <w:rPr>
                <w:bCs/>
                <w:iCs/>
              </w:rPr>
            </w:pPr>
            <w:r w:rsidRPr="00941F08">
              <w:rPr>
                <w:bCs/>
                <w:iCs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917" w:type="dxa"/>
          </w:tcPr>
          <w:p w:rsidR="00A4475F" w:rsidRDefault="00A4475F" w:rsidP="00016382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Default="00A4475F" w:rsidP="00016382">
            <w:pPr>
              <w:rPr>
                <w:bCs/>
              </w:rPr>
            </w:pPr>
            <w:r>
              <w:rPr>
                <w:bCs/>
              </w:rPr>
              <w:t>1102</w:t>
            </w:r>
          </w:p>
        </w:tc>
        <w:tc>
          <w:tcPr>
            <w:tcW w:w="1430" w:type="dxa"/>
          </w:tcPr>
          <w:p w:rsidR="00A4475F" w:rsidRPr="00941F08" w:rsidRDefault="00A4475F" w:rsidP="00016382">
            <w:pPr>
              <w:rPr>
                <w:bCs/>
              </w:rPr>
            </w:pPr>
            <w:r w:rsidRPr="00941F08">
              <w:rPr>
                <w:bCs/>
              </w:rPr>
              <w:t>990</w:t>
            </w:r>
            <w:r w:rsidRPr="00941F08">
              <w:rPr>
                <w:bCs/>
                <w:lang w:val="en-US"/>
              </w:rPr>
              <w:t>P5S</w:t>
            </w:r>
            <w:r w:rsidRPr="00941F08">
              <w:rPr>
                <w:bCs/>
              </w:rPr>
              <w:t>0006</w:t>
            </w:r>
          </w:p>
        </w:tc>
        <w:tc>
          <w:tcPr>
            <w:tcW w:w="765" w:type="dxa"/>
          </w:tcPr>
          <w:p w:rsidR="00A4475F" w:rsidRDefault="00A4475F" w:rsidP="00016382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219" w:type="dxa"/>
          </w:tcPr>
          <w:p w:rsidR="00A4475F" w:rsidRDefault="00A4475F" w:rsidP="00016382">
            <w:pPr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A4475F" w:rsidRPr="00FE1B11" w:rsidTr="00016382">
        <w:tc>
          <w:tcPr>
            <w:tcW w:w="4169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17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7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1400</w:t>
            </w:r>
          </w:p>
        </w:tc>
        <w:tc>
          <w:tcPr>
            <w:tcW w:w="1430" w:type="dxa"/>
          </w:tcPr>
          <w:p w:rsidR="00A4475F" w:rsidRPr="00FE1B11" w:rsidRDefault="00A4475F" w:rsidP="00016382">
            <w:pPr>
              <w:rPr>
                <w:b/>
                <w:bCs/>
              </w:rPr>
            </w:pPr>
          </w:p>
        </w:tc>
        <w:tc>
          <w:tcPr>
            <w:tcW w:w="765" w:type="dxa"/>
          </w:tcPr>
          <w:p w:rsidR="00A4475F" w:rsidRPr="00FE1B11" w:rsidRDefault="00A4475F" w:rsidP="00016382">
            <w:pPr>
              <w:rPr>
                <w:b/>
                <w:bCs/>
                <w:lang w:val="en-US"/>
              </w:rPr>
            </w:pPr>
          </w:p>
        </w:tc>
        <w:tc>
          <w:tcPr>
            <w:tcW w:w="1219" w:type="dxa"/>
          </w:tcPr>
          <w:p w:rsidR="00A4475F" w:rsidRPr="00FE1B11" w:rsidRDefault="00A4475F" w:rsidP="00016382">
            <w:pPr>
              <w:rPr>
                <w:b/>
                <w:bCs/>
                <w:lang w:val="en-US"/>
              </w:rPr>
            </w:pPr>
            <w:r w:rsidRPr="00FE1B11">
              <w:rPr>
                <w:b/>
                <w:bCs/>
              </w:rPr>
              <w:t>121,3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  <w:r w:rsidRPr="00DE0F4B">
              <w:rPr>
                <w:bCs/>
              </w:rPr>
              <w:t>Непрограммное направление расходов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9900000000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  <w:i/>
                <w:lang w:val="en-US"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  <w:i/>
              </w:rPr>
            </w:pPr>
          </w:p>
        </w:tc>
      </w:tr>
      <w:tr w:rsidR="00A4475F" w:rsidRPr="00DE0F4B" w:rsidTr="00016382">
        <w:trPr>
          <w:trHeight w:val="407"/>
        </w:trPr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Прочие межбюджетные трансферты общего характера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9900000600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  <w:lang w:val="en-US"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121,3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Межбюджетные трансферты,  передаваемые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9900000610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100,3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Межбюджетные трансферты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9900000610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500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100,3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Иные межбюджетные трансферты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9900000610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540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100,3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 xml:space="preserve">Межбюджетные трансферты, передаваемые бюджетам муниципальных районов из бюджетов поселений на осуществление полномочий по определению поставщиков 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9900000620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20,0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Межбюджетные трансферты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9900000620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500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20,0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 xml:space="preserve">Иные межбюджетные трансферты 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9900000620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540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20,0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Межбюджетные трансферты, передаваемые бюджетам муниципальных районов из бюджетов 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9900000650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1,0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Межбюджетные трансферты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9900000650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500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1,0</w:t>
            </w:r>
          </w:p>
        </w:tc>
      </w:tr>
      <w:tr w:rsidR="00A4475F" w:rsidRPr="00DE0F4B" w:rsidTr="00016382">
        <w:tc>
          <w:tcPr>
            <w:tcW w:w="416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Иные межбюджетные трансферты</w:t>
            </w:r>
          </w:p>
        </w:tc>
        <w:tc>
          <w:tcPr>
            <w:tcW w:w="91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7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30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9900000650</w:t>
            </w:r>
          </w:p>
        </w:tc>
        <w:tc>
          <w:tcPr>
            <w:tcW w:w="765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540</w:t>
            </w:r>
          </w:p>
        </w:tc>
        <w:tc>
          <w:tcPr>
            <w:tcW w:w="1219" w:type="dxa"/>
          </w:tcPr>
          <w:p w:rsidR="00A4475F" w:rsidRPr="00DE0F4B" w:rsidRDefault="00A4475F" w:rsidP="00016382">
            <w:pPr>
              <w:rPr>
                <w:bCs/>
              </w:rPr>
            </w:pPr>
            <w:r w:rsidRPr="00DE0F4B">
              <w:rPr>
                <w:bCs/>
              </w:rPr>
              <w:t>1,0</w:t>
            </w:r>
          </w:p>
        </w:tc>
      </w:tr>
    </w:tbl>
    <w:p w:rsidR="00A4475F" w:rsidRPr="00DE0F4B" w:rsidRDefault="00A4475F" w:rsidP="00A4475F">
      <w:pPr>
        <w:rPr>
          <w:bCs/>
        </w:rPr>
      </w:pPr>
    </w:p>
    <w:p w:rsidR="00A4475F" w:rsidRDefault="00A4475F" w:rsidP="00A4475F">
      <w:pPr>
        <w:rPr>
          <w:bCs/>
        </w:rPr>
      </w:pPr>
      <w:r w:rsidRPr="00DE0F4B">
        <w:rPr>
          <w:bCs/>
        </w:rPr>
        <w:t xml:space="preserve">                                                  </w:t>
      </w:r>
    </w:p>
    <w:p w:rsidR="00A4475F" w:rsidRDefault="00A4475F" w:rsidP="00A4475F">
      <w:pPr>
        <w:rPr>
          <w:bCs/>
        </w:rPr>
      </w:pPr>
    </w:p>
    <w:p w:rsidR="00ED06FF" w:rsidRPr="003A2AD9" w:rsidRDefault="00ED06FF" w:rsidP="00ED06FF">
      <w:pPr>
        <w:tabs>
          <w:tab w:val="center" w:pos="4819"/>
        </w:tabs>
        <w:jc w:val="center"/>
        <w:rPr>
          <w:rFonts w:eastAsia="Calibri"/>
          <w:b/>
          <w:lang w:eastAsia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6863715</wp:posOffset>
                </wp:positionH>
                <wp:positionV relativeFrom="paragraph">
                  <wp:posOffset>-685800</wp:posOffset>
                </wp:positionV>
                <wp:extent cx="190500" cy="342900"/>
                <wp:effectExtent l="0" t="0" r="0" b="381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6FF" w:rsidRPr="00AE0153" w:rsidRDefault="00ED06FF" w:rsidP="00ED06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40.45pt;margin-top:-54pt;width:1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YoUkAIAABcFAAAOAAAAZHJzL2Uyb0RvYy54bWysVNuO0zAQfUfiHyy/d3Mh3W2iTVd7oQhp&#10;uUgLH+A6TmPh2MZ2myyIb+EreELiG/pJjO22dLlICJEHx/aMj2fmnPH5xdgLtGHGciVrnJ2kGDFJ&#10;VcPlqsZv3ywmM4ysI7IhQklW43tm8cX88aPzQVcsV50SDTMIQKStBl3jzjldJYmlHeuJPVGaSTC2&#10;yvTEwdKsksaQAdB7keRpepoMyjTaKMqshd2baMTzgN+2jLpXbWuZQ6LGEJsLownj0o/J/JxUK0N0&#10;x+kuDPIPUfSES7j0AHVDHEFrw3+B6jk1yqrWnVDVJ6ptOWUhB8gmS3/K5q4jmoVcoDhWH8pk/x8s&#10;fbl5bRBvgLsMI0l64Gj7eftt+3X7BcEW1GfQtgK3Ow2ObrxSI/iGXK2+VfSdRVJdd0Su2KUxaugY&#10;aSC+cDI5OhpxrAdZDi9UA/eQtVMBaGxN74sH5UCADjzdH7hho0PUX1mm0xQsFExPiryEOcSWkGp/&#10;WBvrnjHVIz+psQHqAzjZ3FoXXfcu/i6rBG8WXIiwMKvltTBoQ0Ami/Dt0B+4CemdpfLHImLcgRjh&#10;Dm/z0QbaP5ZZXqRXeTlZnM7OJsWimE7Ks3Q2SbPyqjxNi7K4WXzyAWZF1fGmYfKWS7aXYFb8HcW7&#10;ZojiCSJEQ43LaT6NDP0xyTR8v0uy5w46UvC+xrODE6k8r09lA2mTyhEu4jx5GH4gBGqw/4eqBBV4&#10;4qME3Lgcg+Cme3EtVXMPsjAKaAOG4TWBSafMB4wG6Mwa2/drYhhG4rkEaZVZUfhWDotiepbDwhxb&#10;lscWIilA1dhhFKfXLrb/Whu+6uCmKGapLkGOLQ9S8bqNUUEmfgHdF3LavRS+vY/XwevHezb/DgAA&#10;//8DAFBLAwQUAAYACAAAACEA+GCfYN4AAAAOAQAADwAAAGRycy9kb3ducmV2LnhtbEyPzU7DMBCE&#10;70i8g7WVuKDWDupviFMBEohrSx9gE7tJ1HgdxW6Tvj2bE9x2Zkez32b70bXiZvvQeNKQLBQIS6U3&#10;DVUaTj+f8y2IEJEMtp6shrsNsM8fHzJMjR/oYG/HWAkuoZCihjrGLpUylLV1GBa+s8S7s+8dRpZ9&#10;JU2PA5e7Vr4otZYOG+ILNXb2o7bl5Xh1Gs7fw/NqNxRf8bQ5LNfv2GwKf9f6aTa+vYKIdox/YZjw&#10;GR1yZir8lUwQLWu1VTvOaphPI4gpkySTV7C3WiqQeSb/v5H/AgAA//8DAFBLAQItABQABgAIAAAA&#10;IQC2gziS/gAAAOEBAAATAAAAAAAAAAAAAAAAAAAAAABbQ29udGVudF9UeXBlc10ueG1sUEsBAi0A&#10;FAAGAAgAAAAhADj9If/WAAAAlAEAAAsAAAAAAAAAAAAAAAAALwEAAF9yZWxzLy5yZWxzUEsBAi0A&#10;FAAGAAgAAAAhAIEhihSQAgAAFwUAAA4AAAAAAAAAAAAAAAAALgIAAGRycy9lMm9Eb2MueG1sUEsB&#10;Ai0AFAAGAAgAAAAhAPhgn2DeAAAADgEAAA8AAAAAAAAAAAAAAAAA6gQAAGRycy9kb3ducmV2Lnht&#10;bFBLBQYAAAAABAAEAPMAAAD1BQAAAAA=&#10;" stroked="f">
                <v:textbox>
                  <w:txbxContent>
                    <w:p w:rsidR="00ED06FF" w:rsidRPr="00AE0153" w:rsidRDefault="00ED06FF" w:rsidP="00ED06FF"/>
                  </w:txbxContent>
                </v:textbox>
              </v:shape>
            </w:pict>
          </mc:Fallback>
        </mc:AlternateContent>
      </w:r>
      <w:r w:rsidRPr="003A2AD9">
        <w:rPr>
          <w:b/>
          <w:sz w:val="20"/>
          <w:szCs w:val="20"/>
        </w:rPr>
        <w:t xml:space="preserve"> </w:t>
      </w:r>
      <w:r w:rsidRPr="003A2AD9">
        <w:rPr>
          <w:rFonts w:eastAsia="Calibri"/>
          <w:b/>
          <w:lang w:eastAsia="en-US"/>
        </w:rPr>
        <w:t>ТОМСКАЯ ОБЛАСТЬ</w:t>
      </w:r>
    </w:p>
    <w:p w:rsidR="00ED06FF" w:rsidRPr="003A2AD9" w:rsidRDefault="00ED06FF" w:rsidP="00ED06FF">
      <w:pPr>
        <w:jc w:val="center"/>
        <w:rPr>
          <w:rFonts w:eastAsia="Calibri"/>
          <w:b/>
          <w:lang w:eastAsia="en-US"/>
        </w:rPr>
      </w:pPr>
      <w:r w:rsidRPr="003A2AD9">
        <w:rPr>
          <w:rFonts w:eastAsia="Calibri"/>
          <w:b/>
          <w:lang w:eastAsia="en-US"/>
        </w:rPr>
        <w:t>ТОМСКИЙ РАЙОН</w:t>
      </w:r>
    </w:p>
    <w:p w:rsidR="00ED06FF" w:rsidRPr="003A2AD9" w:rsidRDefault="00ED06FF" w:rsidP="00ED06FF">
      <w:pPr>
        <w:spacing w:after="200"/>
        <w:jc w:val="center"/>
        <w:rPr>
          <w:rFonts w:eastAsia="Calibri"/>
          <w:b/>
          <w:lang w:eastAsia="en-US"/>
        </w:rPr>
      </w:pPr>
      <w:r w:rsidRPr="003A2AD9">
        <w:rPr>
          <w:rFonts w:eastAsia="Calibri"/>
          <w:b/>
          <w:lang w:eastAsia="en-US"/>
        </w:rPr>
        <w:t>СОВЕТ ТУРУНТАЕВСКОГО СЕЛЬСКОГО ПОСЕЛЕНИЯ</w:t>
      </w:r>
    </w:p>
    <w:p w:rsidR="00ED06FF" w:rsidRDefault="00ED06FF" w:rsidP="00ED06FF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РЕШЕНИЕ № 134</w:t>
      </w:r>
    </w:p>
    <w:p w:rsidR="00ED06FF" w:rsidRPr="003B0DE5" w:rsidRDefault="00ED06FF" w:rsidP="00ED06FF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6FF" w:rsidRDefault="00ED06FF" w:rsidP="00ED06FF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2" type="#_x0000_t202" style="position:absolute;left:0;text-align:left;margin-left:531pt;margin-top:3.9pt;width:90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xVMkwIAABgFAAAOAAAAZHJzL2Uyb0RvYy54bWysVFuO0zAU/UdiD5b/O3mQdpqo6Wg6QxHS&#10;8JAGFuDGTmOR2MZ2mwyItbAKvpBYQ5fEtd12WhASQvTDtXOvz32ccz27GroWbZk2XIoSJxcxRkxU&#10;knKxLvH7d8vRFCNjiaCklYKV+IEZfDV/+mTWq4KlspEtZRoBiDBFr0rcWKuKKDJVwzpiLqRiAoy1&#10;1B2xcNTriGrSA3rXRmkcT6Jeaqq0rJgx8PU2GPHc49c1q+ybujbMorbEkJv1q/bryq3RfEaKtSaq&#10;4dU+DfIPWXSECwh6hLollqCN5r9BdbzS0sjaXlSyi2Rd84r5GqCaJP6lmvuGKOZrgeYYdWyT+X+w&#10;1evtW404Be6gPYJ0wNHu6+7H7vvuG4JP0J9emQLc7hU42mEhB/D1tRp1J6sPBgl50xCxZtday75h&#10;hEJ+ibsZnVwNOMaBrPpXkkIcsrHSAw217lzzoB0I0CGRhyM3bLCociGT7Fkcg6kCW5pOJ7B3IUhx&#10;uK20sS+Y7JDblFgD9x6dbO+MDa4HFxfMyJbTJW9bf9Dr1U2r0ZaATpb+t0c/c2uFcxbSXQuI4Qsk&#10;CTGczaXref+cJ2kWL9J8tJxML0fZMhuP8st4OoqTfJFP4izPbpdfXIJJVjScUibuuGAHDSbZ33G8&#10;n4agHq9C1Jc4H6fjQNEfi4ReunaGKs6K7LiFkWx5V+Lp0YkUjtjngsIFUljC27CPztP3hEAPDv++&#10;K14GjvmgATusBq+4iYvuJLKS9AF0oSXQBgzDcwKbRupPGPUwmiU2HzdEM4zalwK0lSdZBm7WH7Lx&#10;ZQoHfWpZnVqIqACqxBajsL2xYf43SvN1A5GCmoW8Bj3W3EvlMau9imH8fE37p8LN9+nZez0+aPOf&#10;AAAA//8DAFBLAwQUAAYACAAAACEAflnXQN0AAAAKAQAADwAAAGRycy9kb3ducmV2LnhtbEyPQU+D&#10;QBCF7yb+h82YeDF2EREqsjRqUuO1tT9gYKdAZHcJuy303zuc6vG9eXnzvmIzm16cafSdswqeVhEI&#10;srXTnW0UHH62j2sQPqDV2DtLCi7kYVPe3hSYazfZHZ33oRFcYn2OCtoQhlxKX7dk0K/cQJZvRzca&#10;DCzHRuoRJy43vYyjKJUGO8sfWhzos6X6d38yCo7f08PL61R9hUO2S9IP7LLKXZS6v5vf30AEmsM1&#10;DMt8ng4lb6rcyWovetZRGjNMUJAxwhKIk8WoFCTPa5BlIf8jlH8AAAD//wMAUEsBAi0AFAAGAAgA&#10;AAAhALaDOJL+AAAA4QEAABMAAAAAAAAAAAAAAAAAAAAAAFtDb250ZW50X1R5cGVzXS54bWxQSwEC&#10;LQAUAAYACAAAACEAOP0h/9YAAACUAQAACwAAAAAAAAAAAAAAAAAvAQAAX3JlbHMvLnJlbHNQSwEC&#10;LQAUAAYACAAAACEAItMVTJMCAAAYBQAADgAAAAAAAAAAAAAAAAAuAgAAZHJzL2Uyb0RvYy54bWxQ&#10;SwECLQAUAAYACAAAACEAflnXQN0AAAAKAQAADwAAAAAAAAAAAAAAAADtBAAAZHJzL2Rvd25yZXYu&#10;eG1sUEsFBgAAAAAEAAQA8wAAAPcFAAAAAA==&#10;" stroked="f">
                <v:textbox>
                  <w:txbxContent>
                    <w:p w:rsidR="00ED06FF" w:rsidRDefault="00ED06FF" w:rsidP="00ED06FF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ED06FF" w:rsidRPr="003A2AD9" w:rsidRDefault="00ED06FF" w:rsidP="00ED06FF">
      <w:pPr>
        <w:rPr>
          <w:rFonts w:eastAsia="Calibri"/>
          <w:u w:val="single"/>
          <w:lang w:eastAsia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-1885950</wp:posOffset>
                </wp:positionH>
                <wp:positionV relativeFrom="paragraph">
                  <wp:posOffset>22860</wp:posOffset>
                </wp:positionV>
                <wp:extent cx="110490" cy="262890"/>
                <wp:effectExtent l="0" t="0" r="3810" b="381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6FF" w:rsidRPr="0053404B" w:rsidRDefault="00ED06FF" w:rsidP="00ED06FF">
                            <w:r w:rsidRPr="0053404B"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3" type="#_x0000_t202" style="position:absolute;margin-left:-148.5pt;margin-top:1.8pt;width:8.7pt;height:2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NpPjQIAABUFAAAOAAAAZHJzL2Uyb0RvYy54bWysVFuO0zAU/UdiD5b/O3kofSSadDTTUoQ0&#10;PKSBBbix01g4trHdJgNiLayCLyTW0CVx7bSdDg8JIfKR2LnX5z7Oub686luBdsxYrmSJk4sYIyYr&#10;RbnclPjd29VohpF1RFIilGQlvmcWX82fPrnsdMFS1ShBmUEAIm3R6RI3zukiimzVsJbYC6WZBGOt&#10;TEscbM0mooZ0gN6KKI3jSdQpQ7VRFbMW/i4HI54H/LpmlXtd15Y5JEoMubnwNuG99u9ofkmKjSG6&#10;4dUhDfIPWbSESwh6gloSR9DW8F+gWl4ZZVXtLirVRqquecVCDVBNEv9UzV1DNAu1QHOsPrXJ/j/Y&#10;6tXujUGcljjHSJIWKNp/2X/ff9t/RbnvTqdtAU53Gtxcf6N6YDlUavWtqt5bJNWiIXLDro1RXcMI&#10;hewSfzI6OzrgWA+y7l4qCmHI1qkA1Nem9a2DZiBAB5buT8yw3qHKh0ziLAdLBaZ0ks5g7SOQ4nhY&#10;G+ueM9UivyixAeIDONndWje4Hl18LKsEpysuRNiYzXohDNoREMkqPAf0R25Cemep/LEBcfgDOUIM&#10;b/PZBtI/5UmaxTdpPlpNZtNRtsrGo3waz0Zxkt/kE6glW64++wSTrGg4pUzecsmOAkyyvyP4MAqD&#10;dIIEUQdEjtPxwNAfi4zD87siW+5gHgVvSzw7OZHC8/pMUiibFI5wMayjx+kHQqAHx2/oSlCBJ36Q&#10;gOvXfZDb1Ef3Clkreg+yMApoA4bhLoFFo8xHjDqYyxLbD1tiGEbihQRp5UmW+UEOm2w8TWFjzi3r&#10;cwuRFUCV2GE0LBduGP6tNnzTQKRBzFJdgxxrHqTykNVBxDB7oabDPeGH+3wfvB5us/kPAAAA//8D&#10;AFBLAwQUAAYACAAAACEAJ9W2md8AAAAKAQAADwAAAGRycy9kb3ducmV2LnhtbEyPQU+DQBCF7yb+&#10;h82YeDF0EVsQZGnUROO1tT9gYadAZGcJuy303zue7O1N3sub75XbxQ7ijJPvHSl4XMUgkBpnemoV&#10;HL4/omcQPmgyenCECi7oYVvd3pS6MG6mHZ73oRVcQr7QCroQxkJK33RotV+5EYm9o5usDnxOrTST&#10;nrncDjKJ41Ra3RN/6PSI7x02P/uTVXD8mh82+Vx/hkO2W6dvus9qd1Hq/m55fQERcAn/YfjDZ3So&#10;mKl2JzJeDAqiJM94TFDwlILgQJRkOatawXoTg6xKeT2h+gUAAP//AwBQSwECLQAUAAYACAAAACEA&#10;toM4kv4AAADhAQAAEwAAAAAAAAAAAAAAAAAAAAAAW0NvbnRlbnRfVHlwZXNdLnhtbFBLAQItABQA&#10;BgAIAAAAIQA4/SH/1gAAAJQBAAALAAAAAAAAAAAAAAAAAC8BAABfcmVscy8ucmVsc1BLAQItABQA&#10;BgAIAAAAIQDq8NpPjQIAABUFAAAOAAAAAAAAAAAAAAAAAC4CAABkcnMvZTJvRG9jLnhtbFBLAQIt&#10;ABQABgAIAAAAIQAn1baZ3wAAAAoBAAAPAAAAAAAAAAAAAAAAAOcEAABkcnMvZG93bnJldi54bWxQ&#10;SwUGAAAAAAQABADzAAAA8wUAAAAA&#10;" stroked="f">
                <v:textbox>
                  <w:txbxContent>
                    <w:p w:rsidR="00ED06FF" w:rsidRPr="0053404B" w:rsidRDefault="00ED06FF" w:rsidP="00ED06FF">
                      <w:r w:rsidRPr="0053404B"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3A2AD9">
        <w:rPr>
          <w:rFonts w:eastAsia="Calibri"/>
          <w:lang w:eastAsia="en-US"/>
        </w:rPr>
        <w:t xml:space="preserve"> с. Турунтаево                                                                                 </w:t>
      </w:r>
      <w:r>
        <w:rPr>
          <w:rFonts w:eastAsia="Calibri"/>
          <w:lang w:eastAsia="en-US"/>
        </w:rPr>
        <w:t xml:space="preserve">       </w:t>
      </w:r>
      <w:r w:rsidRPr="003A2AD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______</w:t>
      </w:r>
      <w:r>
        <w:rPr>
          <w:rFonts w:eastAsia="Calibri"/>
          <w:u w:val="single"/>
          <w:lang w:eastAsia="en-US"/>
        </w:rPr>
        <w:t>21 мая 2021</w:t>
      </w:r>
      <w:r w:rsidR="009A41A6">
        <w:rPr>
          <w:rFonts w:eastAsia="Calibri"/>
          <w:u w:val="single"/>
          <w:lang w:eastAsia="en-US"/>
        </w:rPr>
        <w:t xml:space="preserve"> г.</w:t>
      </w:r>
      <w:r w:rsidRPr="003A2AD9">
        <w:rPr>
          <w:rFonts w:eastAsia="Calibri"/>
          <w:lang w:eastAsia="en-US"/>
        </w:rPr>
        <w:t>___</w:t>
      </w:r>
    </w:p>
    <w:p w:rsidR="00ED06FF" w:rsidRPr="003A2AD9" w:rsidRDefault="00ED06FF" w:rsidP="00ED06FF">
      <w:pPr>
        <w:tabs>
          <w:tab w:val="left" w:pos="5865"/>
        </w:tabs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43 </w:t>
      </w:r>
      <w:r w:rsidRPr="003A2AD9">
        <w:rPr>
          <w:rFonts w:eastAsia="Calibri"/>
          <w:lang w:eastAsia="en-US"/>
        </w:rPr>
        <w:t xml:space="preserve">собрание </w:t>
      </w:r>
      <w:r>
        <w:rPr>
          <w:rFonts w:eastAsia="Calibri"/>
          <w:lang w:eastAsia="en-US"/>
        </w:rPr>
        <w:t>4</w:t>
      </w:r>
      <w:r w:rsidRPr="003A2AD9">
        <w:rPr>
          <w:rFonts w:eastAsia="Calibri"/>
          <w:lang w:eastAsia="en-US"/>
        </w:rPr>
        <w:t>-го созыва</w:t>
      </w:r>
    </w:p>
    <w:p w:rsidR="00ED06FF" w:rsidRPr="003A2AD9" w:rsidRDefault="00ED06FF" w:rsidP="00ED06FF">
      <w:pPr>
        <w:spacing w:after="200" w:line="276" w:lineRule="auto"/>
        <w:rPr>
          <w:rFonts w:eastAsia="Calibri"/>
          <w:lang w:eastAsia="en-US"/>
        </w:rPr>
      </w:pPr>
    </w:p>
    <w:p w:rsidR="00ED06FF" w:rsidRPr="00CF6B7B" w:rsidRDefault="00ED06FF" w:rsidP="00ED06FF">
      <w:pPr>
        <w:rPr>
          <w:bCs/>
        </w:rPr>
      </w:pPr>
      <w:r w:rsidRPr="00CF6B7B">
        <w:rPr>
          <w:bCs/>
        </w:rPr>
        <w:t xml:space="preserve">О проведении публичных слушаний </w:t>
      </w:r>
    </w:p>
    <w:p w:rsidR="00ED06FF" w:rsidRPr="00CF6B7B" w:rsidRDefault="00ED06FF" w:rsidP="00ED06FF">
      <w:pPr>
        <w:rPr>
          <w:bCs/>
        </w:rPr>
      </w:pPr>
      <w:r w:rsidRPr="00CF6B7B">
        <w:rPr>
          <w:bCs/>
        </w:rPr>
        <w:t xml:space="preserve">по проекту отчета об исполнении бюджета </w:t>
      </w:r>
    </w:p>
    <w:p w:rsidR="00ED06FF" w:rsidRPr="00CF6B7B" w:rsidRDefault="00ED06FF" w:rsidP="00ED06FF">
      <w:pPr>
        <w:rPr>
          <w:bCs/>
        </w:rPr>
      </w:pPr>
      <w:r w:rsidRPr="00CF6B7B">
        <w:rPr>
          <w:bCs/>
        </w:rPr>
        <w:t>Турунтаевского сельского поселения за 20</w:t>
      </w:r>
      <w:r>
        <w:rPr>
          <w:bCs/>
        </w:rPr>
        <w:t>20</w:t>
      </w:r>
      <w:r w:rsidRPr="00CF6B7B">
        <w:rPr>
          <w:bCs/>
        </w:rPr>
        <w:t xml:space="preserve"> год</w:t>
      </w:r>
    </w:p>
    <w:p w:rsidR="00ED06FF" w:rsidRPr="003A2AD9" w:rsidRDefault="00ED06FF" w:rsidP="00ED06FF">
      <w:pPr>
        <w:pStyle w:val="33"/>
        <w:ind w:left="0"/>
        <w:rPr>
          <w:sz w:val="24"/>
          <w:szCs w:val="24"/>
        </w:rPr>
      </w:pPr>
    </w:p>
    <w:p w:rsidR="00ED06FF" w:rsidRPr="003D48AD" w:rsidRDefault="00ED06FF" w:rsidP="00ED06FF">
      <w:pPr>
        <w:jc w:val="both"/>
        <w:rPr>
          <w:b/>
        </w:rPr>
      </w:pPr>
      <w:r w:rsidRPr="003D48AD">
        <w:t xml:space="preserve">           </w:t>
      </w:r>
      <w:r w:rsidRPr="003D48AD">
        <w:rPr>
          <w:bCs/>
        </w:rPr>
        <w:t>Рассмотрев разработанный и представленный Администрацией Турунтаевского сельского поселения проект решения, руководствуясь Бюджетным кодексом Российской Федерации, Федеральным  законом от 06 октября 2003 года  № 131 - ФЗ «Об общих принципах организации местного       самоуправления в Российской Федерации» на основании статьи 36  Устава муниципального образования «</w:t>
      </w:r>
      <w:proofErr w:type="spellStart"/>
      <w:r w:rsidRPr="003D48AD">
        <w:rPr>
          <w:bCs/>
        </w:rPr>
        <w:t>Турунтаевское</w:t>
      </w:r>
      <w:proofErr w:type="spellEnd"/>
      <w:r w:rsidRPr="003D48AD">
        <w:rPr>
          <w:bCs/>
        </w:rPr>
        <w:t xml:space="preserve"> сельское поселение»</w:t>
      </w:r>
    </w:p>
    <w:p w:rsidR="00ED06FF" w:rsidRDefault="00ED06FF" w:rsidP="00ED06FF">
      <w:pPr>
        <w:keepNext/>
        <w:widowControl w:val="0"/>
        <w:suppressAutoHyphens/>
        <w:autoSpaceDE w:val="0"/>
        <w:ind w:firstLine="567"/>
        <w:jc w:val="both"/>
        <w:rPr>
          <w:rFonts w:eastAsia="font293"/>
          <w:b/>
          <w:bCs/>
          <w:lang w:eastAsia="hi-IN" w:bidi="hi-IN"/>
        </w:rPr>
      </w:pPr>
    </w:p>
    <w:p w:rsidR="00ED06FF" w:rsidRPr="003D48AD" w:rsidRDefault="00ED06FF" w:rsidP="00ED06FF">
      <w:pPr>
        <w:keepNext/>
        <w:widowControl w:val="0"/>
        <w:suppressAutoHyphens/>
        <w:autoSpaceDE w:val="0"/>
        <w:ind w:firstLine="567"/>
        <w:jc w:val="both"/>
        <w:rPr>
          <w:rFonts w:eastAsia="font293"/>
          <w:b/>
          <w:lang w:eastAsia="hi-IN" w:bidi="hi-IN"/>
        </w:rPr>
      </w:pPr>
      <w:r w:rsidRPr="003D48AD">
        <w:rPr>
          <w:rFonts w:eastAsia="font293"/>
          <w:b/>
          <w:bCs/>
          <w:lang w:eastAsia="hi-IN" w:bidi="hi-IN"/>
        </w:rPr>
        <w:t>Совет</w:t>
      </w:r>
      <w:r w:rsidRPr="003D48AD">
        <w:rPr>
          <w:rFonts w:eastAsia="font293"/>
          <w:b/>
          <w:color w:val="000000"/>
          <w:lang w:eastAsia="hi-IN" w:bidi="hi-IN"/>
        </w:rPr>
        <w:t xml:space="preserve"> Турунтаевского  сельского </w:t>
      </w:r>
      <w:r w:rsidRPr="003D48AD">
        <w:rPr>
          <w:rFonts w:eastAsia="font293"/>
          <w:b/>
          <w:bCs/>
          <w:lang w:eastAsia="hi-IN" w:bidi="hi-IN"/>
        </w:rPr>
        <w:t xml:space="preserve">поселения </w:t>
      </w:r>
      <w:r w:rsidRPr="003D48AD">
        <w:rPr>
          <w:rFonts w:eastAsia="font293"/>
          <w:b/>
          <w:lang w:eastAsia="hi-IN" w:bidi="hi-IN"/>
        </w:rPr>
        <w:t>РЕШИЛ:</w:t>
      </w:r>
    </w:p>
    <w:p w:rsidR="00ED06FF" w:rsidRPr="003D48AD" w:rsidRDefault="00ED06FF" w:rsidP="00ED06FF">
      <w:pPr>
        <w:keepNext/>
        <w:widowControl w:val="0"/>
        <w:suppressAutoHyphens/>
        <w:autoSpaceDE w:val="0"/>
        <w:jc w:val="both"/>
        <w:rPr>
          <w:rFonts w:eastAsia="font293"/>
          <w:bCs/>
          <w:lang w:eastAsia="hi-IN" w:bidi="hi-IN"/>
        </w:rPr>
      </w:pPr>
    </w:p>
    <w:p w:rsidR="00ED06FF" w:rsidRPr="003D48AD" w:rsidRDefault="00ED06FF" w:rsidP="00ED06FF">
      <w:pPr>
        <w:tabs>
          <w:tab w:val="left" w:pos="284"/>
          <w:tab w:val="left" w:pos="567"/>
        </w:tabs>
        <w:ind w:firstLine="567"/>
        <w:jc w:val="both"/>
      </w:pPr>
      <w:r>
        <w:t>1</w:t>
      </w:r>
      <w:r w:rsidRPr="003D48AD">
        <w:t xml:space="preserve">. Назначить проведение публичных слушаний по проекту  </w:t>
      </w:r>
      <w:r w:rsidRPr="009E725F">
        <w:t>отчета об исполнении бюджета Турунтаевского сельского поселения за 20</w:t>
      </w:r>
      <w:r>
        <w:t>20</w:t>
      </w:r>
      <w:r w:rsidRPr="009E725F">
        <w:t xml:space="preserve"> год</w:t>
      </w:r>
      <w:r w:rsidRPr="003D48AD">
        <w:t xml:space="preserve"> на 1</w:t>
      </w:r>
      <w:r>
        <w:t>5</w:t>
      </w:r>
      <w:r w:rsidRPr="003D48AD">
        <w:t>.</w:t>
      </w:r>
      <w:r>
        <w:t>06</w:t>
      </w:r>
      <w:r w:rsidRPr="003D48AD">
        <w:t>.20</w:t>
      </w:r>
      <w:r>
        <w:t>21</w:t>
      </w:r>
      <w:r w:rsidRPr="003D48AD">
        <w:t xml:space="preserve"> года в 15.00 часов по адресу: 634534,  Томская область, Томский район,  с. Турунтаево, ул. Школьная, 10, Администрация Турунтаевского сельского поселения.</w:t>
      </w:r>
    </w:p>
    <w:p w:rsidR="00ED06FF" w:rsidRPr="003D48AD" w:rsidRDefault="00ED06FF" w:rsidP="00ED06FF">
      <w:pPr>
        <w:tabs>
          <w:tab w:val="left" w:pos="0"/>
          <w:tab w:val="left" w:pos="567"/>
        </w:tabs>
        <w:ind w:firstLine="425"/>
        <w:jc w:val="both"/>
      </w:pPr>
      <w:r w:rsidRPr="003D48AD">
        <w:t xml:space="preserve">   </w:t>
      </w:r>
      <w:r>
        <w:t>2</w:t>
      </w:r>
      <w:r w:rsidRPr="003D48AD">
        <w:t xml:space="preserve">. Назначить </w:t>
      </w:r>
      <w:proofErr w:type="gramStart"/>
      <w:r w:rsidRPr="003D48AD">
        <w:t>ответственным</w:t>
      </w:r>
      <w:proofErr w:type="gramEnd"/>
      <w:r w:rsidRPr="003D48AD">
        <w:t xml:space="preserve"> за организацию и проведение публичных слушаний </w:t>
      </w:r>
      <w:r>
        <w:t>Главу</w:t>
      </w:r>
      <w:r w:rsidRPr="003D48AD">
        <w:t xml:space="preserve"> Турунтаевского сельского поселения Неверного Сергея Владимировича.</w:t>
      </w:r>
    </w:p>
    <w:p w:rsidR="00ED06FF" w:rsidRPr="003D48AD" w:rsidRDefault="00ED06FF" w:rsidP="00ED06FF">
      <w:pPr>
        <w:tabs>
          <w:tab w:val="left" w:pos="360"/>
          <w:tab w:val="left" w:pos="567"/>
        </w:tabs>
        <w:jc w:val="both"/>
      </w:pPr>
      <w:r>
        <w:tab/>
        <w:t xml:space="preserve">    3</w:t>
      </w:r>
      <w:r w:rsidRPr="003D48AD">
        <w:t>. Назначить секретарем публичных слушаний ведущего специалиста Администрации  Турунтаевского сельского поселения Гладченко Елену Александровну.</w:t>
      </w:r>
    </w:p>
    <w:p w:rsidR="00ED06FF" w:rsidRPr="003D48AD" w:rsidRDefault="00ED06FF" w:rsidP="00ED06FF">
      <w:pPr>
        <w:tabs>
          <w:tab w:val="left" w:pos="360"/>
          <w:tab w:val="left" w:pos="567"/>
        </w:tabs>
        <w:jc w:val="both"/>
        <w:rPr>
          <w:bCs/>
        </w:rPr>
      </w:pPr>
      <w:r>
        <w:tab/>
        <w:t xml:space="preserve">   </w:t>
      </w:r>
      <w:r w:rsidRPr="003D48AD">
        <w:t xml:space="preserve"> </w:t>
      </w:r>
      <w:r>
        <w:t>4</w:t>
      </w:r>
      <w:r w:rsidRPr="003D48AD">
        <w:t xml:space="preserve">. Секретарю публичных слушаний Гладченко Е.А. осуществлять прием письменных замечаний и предложений по проекту </w:t>
      </w:r>
      <w:r w:rsidRPr="009E725F">
        <w:rPr>
          <w:bCs/>
        </w:rPr>
        <w:t>отчета об исполнении бюджета Турунтаевского сельского поселения за 2020 год</w:t>
      </w:r>
      <w:r w:rsidRPr="003D48AD">
        <w:rPr>
          <w:bCs/>
        </w:rPr>
        <w:t xml:space="preserve"> </w:t>
      </w:r>
      <w:r w:rsidRPr="003D48AD">
        <w:t xml:space="preserve">от жителей Турунтаевского сельского поселения по адресу: с. Турунтаево, ул. </w:t>
      </w:r>
      <w:proofErr w:type="gramStart"/>
      <w:r w:rsidRPr="003D48AD">
        <w:t>Школьная</w:t>
      </w:r>
      <w:proofErr w:type="gramEnd"/>
      <w:r w:rsidRPr="003D48AD">
        <w:t>, 10, по телефону: 947-186.</w:t>
      </w:r>
    </w:p>
    <w:p w:rsidR="00ED06FF" w:rsidRDefault="00ED06FF" w:rsidP="00ED06FF">
      <w:pPr>
        <w:tabs>
          <w:tab w:val="left" w:pos="0"/>
          <w:tab w:val="left" w:pos="567"/>
        </w:tabs>
        <w:jc w:val="both"/>
      </w:pPr>
      <w:r>
        <w:tab/>
        <w:t xml:space="preserve"> 5</w:t>
      </w:r>
      <w:r w:rsidRPr="003D48AD">
        <w:t>. Настоящее решение опубликовать в Информационном бюллетене Турунтаевского сельского поселения  и ра</w:t>
      </w:r>
      <w:r w:rsidRPr="003D48AD">
        <w:t>з</w:t>
      </w:r>
      <w:r w:rsidRPr="003D48AD">
        <w:t xml:space="preserve">местить на официальном сайте </w:t>
      </w:r>
      <w:r>
        <w:t xml:space="preserve">Администрации </w:t>
      </w:r>
      <w:r w:rsidRPr="003D48AD">
        <w:t xml:space="preserve">Турунтаевского сельского поселения  </w:t>
      </w:r>
      <w:hyperlink r:id="rId10" w:history="1">
        <w:r w:rsidRPr="003D48AD">
          <w:rPr>
            <w:rStyle w:val="a7"/>
            <w:lang w:val="en-US"/>
          </w:rPr>
          <w:t>http</w:t>
        </w:r>
        <w:r w:rsidRPr="003D48AD">
          <w:rPr>
            <w:rStyle w:val="a7"/>
          </w:rPr>
          <w:t>://</w:t>
        </w:r>
        <w:proofErr w:type="spellStart"/>
        <w:r w:rsidRPr="003D48AD">
          <w:rPr>
            <w:rStyle w:val="a7"/>
            <w:lang w:val="en-US"/>
          </w:rPr>
          <w:t>turuntaevo</w:t>
        </w:r>
        <w:proofErr w:type="spellEnd"/>
        <w:r w:rsidRPr="003D48AD">
          <w:rPr>
            <w:rStyle w:val="a7"/>
          </w:rPr>
          <w:t>.</w:t>
        </w:r>
        <w:proofErr w:type="spellStart"/>
        <w:r w:rsidRPr="003D48AD">
          <w:rPr>
            <w:rStyle w:val="a7"/>
            <w:lang w:val="en-US"/>
          </w:rPr>
          <w:t>tomsk</w:t>
        </w:r>
        <w:proofErr w:type="spellEnd"/>
        <w:r w:rsidRPr="003D48AD">
          <w:rPr>
            <w:rStyle w:val="a7"/>
          </w:rPr>
          <w:t>.</w:t>
        </w:r>
        <w:proofErr w:type="spellStart"/>
        <w:r w:rsidRPr="003D48AD">
          <w:rPr>
            <w:rStyle w:val="a7"/>
            <w:lang w:val="en-US"/>
          </w:rPr>
          <w:t>ru</w:t>
        </w:r>
        <w:proofErr w:type="spellEnd"/>
      </w:hyperlink>
      <w:r w:rsidRPr="003D48AD">
        <w:t>.</w:t>
      </w:r>
    </w:p>
    <w:p w:rsidR="00ED06FF" w:rsidRPr="003D48AD" w:rsidRDefault="00ED06FF" w:rsidP="00ED06FF">
      <w:pPr>
        <w:tabs>
          <w:tab w:val="left" w:pos="0"/>
          <w:tab w:val="left" w:pos="567"/>
        </w:tabs>
        <w:jc w:val="both"/>
      </w:pPr>
      <w:r>
        <w:tab/>
        <w:t xml:space="preserve"> </w:t>
      </w:r>
      <w:r w:rsidRPr="003D48AD">
        <w:t>8.  Настоящее решение вступает в силу со дня официального опубликования.</w:t>
      </w:r>
    </w:p>
    <w:p w:rsidR="00ED06FF" w:rsidRPr="003D48AD" w:rsidRDefault="00ED06FF" w:rsidP="00ED06FF">
      <w:pPr>
        <w:tabs>
          <w:tab w:val="left" w:pos="0"/>
          <w:tab w:val="left" w:pos="567"/>
        </w:tabs>
        <w:ind w:firstLine="567"/>
        <w:jc w:val="both"/>
        <w:rPr>
          <w:i/>
        </w:rPr>
      </w:pPr>
    </w:p>
    <w:p w:rsidR="00ED06FF" w:rsidRPr="003D48AD" w:rsidRDefault="00ED06FF" w:rsidP="00ED06FF">
      <w:pPr>
        <w:tabs>
          <w:tab w:val="left" w:pos="0"/>
          <w:tab w:val="left" w:pos="993"/>
        </w:tabs>
        <w:jc w:val="both"/>
        <w:rPr>
          <w:i/>
        </w:rPr>
      </w:pPr>
    </w:p>
    <w:p w:rsidR="00ED06FF" w:rsidRPr="003D48AD" w:rsidRDefault="00ED06FF" w:rsidP="00ED06FF">
      <w:pPr>
        <w:rPr>
          <w:rFonts w:eastAsia="Calibri"/>
          <w:lang w:eastAsia="en-US"/>
        </w:rPr>
      </w:pPr>
      <w:r w:rsidRPr="003D48AD">
        <w:rPr>
          <w:rFonts w:eastAsia="Calibri"/>
          <w:lang w:eastAsia="en-US"/>
        </w:rPr>
        <w:t>Председатель Совета</w:t>
      </w:r>
    </w:p>
    <w:p w:rsidR="00ED06FF" w:rsidRPr="003D48AD" w:rsidRDefault="00ED06FF" w:rsidP="00ED06FF">
      <w:pPr>
        <w:rPr>
          <w:rFonts w:eastAsia="Calibri"/>
          <w:lang w:eastAsia="en-US"/>
        </w:rPr>
      </w:pPr>
      <w:r w:rsidRPr="003D48AD">
        <w:rPr>
          <w:rFonts w:eastAsia="Calibri"/>
          <w:lang w:eastAsia="en-US"/>
        </w:rPr>
        <w:t xml:space="preserve">Турунтаевского сельского поселения                                                        </w:t>
      </w:r>
      <w:r>
        <w:rPr>
          <w:rFonts w:eastAsia="Calibri"/>
          <w:lang w:eastAsia="en-US"/>
        </w:rPr>
        <w:t xml:space="preserve">              А.И. </w:t>
      </w:r>
      <w:proofErr w:type="spellStart"/>
      <w:r>
        <w:rPr>
          <w:rFonts w:eastAsia="Calibri"/>
          <w:lang w:eastAsia="en-US"/>
        </w:rPr>
        <w:t>Войнич</w:t>
      </w:r>
      <w:proofErr w:type="spellEnd"/>
    </w:p>
    <w:p w:rsidR="00ED06FF" w:rsidRPr="003D48AD" w:rsidRDefault="00ED06FF" w:rsidP="00ED06FF">
      <w:pPr>
        <w:spacing w:after="200"/>
        <w:rPr>
          <w:rFonts w:eastAsia="Calibri"/>
          <w:lang w:eastAsia="en-US"/>
        </w:rPr>
      </w:pPr>
    </w:p>
    <w:p w:rsidR="00ED06FF" w:rsidRDefault="00ED06FF" w:rsidP="00ED06FF">
      <w:pPr>
        <w:rPr>
          <w:rFonts w:eastAsia="Calibri"/>
          <w:lang w:eastAsia="en-US"/>
        </w:rPr>
      </w:pPr>
      <w:r w:rsidRPr="003D48AD">
        <w:rPr>
          <w:rFonts w:eastAsia="Calibri"/>
          <w:lang w:eastAsia="en-US"/>
        </w:rPr>
        <w:t xml:space="preserve">Глава Турунтаевского сельского поселения                                              </w:t>
      </w:r>
      <w:r>
        <w:rPr>
          <w:rFonts w:eastAsia="Calibri"/>
          <w:lang w:eastAsia="en-US"/>
        </w:rPr>
        <w:t xml:space="preserve">         </w:t>
      </w:r>
      <w:r w:rsidRPr="003D48AD">
        <w:rPr>
          <w:rFonts w:eastAsia="Calibri"/>
          <w:lang w:eastAsia="en-US"/>
        </w:rPr>
        <w:t xml:space="preserve"> С.В. Не</w:t>
      </w:r>
      <w:r>
        <w:rPr>
          <w:rFonts w:eastAsia="Calibri"/>
          <w:lang w:eastAsia="en-US"/>
        </w:rPr>
        <w:t>верный</w:t>
      </w:r>
    </w:p>
    <w:p w:rsidR="00ED06FF" w:rsidRPr="00413ADE" w:rsidRDefault="00ED06FF" w:rsidP="00ED06FF">
      <w:pPr>
        <w:rPr>
          <w:rFonts w:eastAsia="Calibri"/>
          <w:lang w:eastAsia="en-US"/>
        </w:rPr>
      </w:pPr>
      <w:r>
        <w:t xml:space="preserve">        </w:t>
      </w:r>
    </w:p>
    <w:p w:rsidR="00ED06FF" w:rsidRDefault="00ED06FF" w:rsidP="00ED06FF">
      <w:pPr>
        <w:pStyle w:val="1"/>
        <w:tabs>
          <w:tab w:val="left" w:pos="5387"/>
        </w:tabs>
        <w:ind w:right="-1"/>
        <w:rPr>
          <w:sz w:val="24"/>
        </w:rPr>
      </w:pPr>
    </w:p>
    <w:p w:rsidR="00ED06FF" w:rsidRPr="00B5298E" w:rsidRDefault="00D51785" w:rsidP="00ED06FF">
      <w:r>
        <w:t xml:space="preserve">                                                                                                                  Приложение к решению</w:t>
      </w:r>
    </w:p>
    <w:p w:rsidR="00ED06FF" w:rsidRPr="003D48AD" w:rsidRDefault="00ED06FF" w:rsidP="00ED06FF">
      <w:pPr>
        <w:ind w:left="4320" w:firstLine="642"/>
        <w:jc w:val="right"/>
      </w:pPr>
      <w:r w:rsidRPr="003D48AD">
        <w:t xml:space="preserve">    Совета Турунтаевского </w:t>
      </w:r>
    </w:p>
    <w:p w:rsidR="00ED06FF" w:rsidRPr="003D48AD" w:rsidRDefault="00D51785" w:rsidP="00ED06FF">
      <w:pPr>
        <w:ind w:left="4320" w:firstLine="642"/>
        <w:jc w:val="right"/>
      </w:pPr>
      <w:r>
        <w:t xml:space="preserve">                 </w:t>
      </w:r>
      <w:r w:rsidR="00ED06FF" w:rsidRPr="003D48AD">
        <w:t xml:space="preserve">сельского поселения </w:t>
      </w:r>
    </w:p>
    <w:p w:rsidR="00ED06FF" w:rsidRDefault="00ED06FF" w:rsidP="00ED06FF">
      <w:pPr>
        <w:tabs>
          <w:tab w:val="left" w:pos="3969"/>
          <w:tab w:val="left" w:pos="5245"/>
        </w:tabs>
        <w:jc w:val="right"/>
        <w:rPr>
          <w:u w:val="single"/>
        </w:rPr>
      </w:pPr>
      <w:r w:rsidRPr="003D48AD">
        <w:t xml:space="preserve">                                                                                                       от  </w:t>
      </w:r>
      <w:r>
        <w:rPr>
          <w:u w:val="single"/>
        </w:rPr>
        <w:t xml:space="preserve">21.05.2021 </w:t>
      </w:r>
      <w:r w:rsidRPr="003D48AD">
        <w:rPr>
          <w:b/>
          <w:i/>
        </w:rPr>
        <w:t xml:space="preserve"> </w:t>
      </w:r>
      <w:r w:rsidRPr="003D48AD">
        <w:rPr>
          <w:u w:val="single"/>
        </w:rPr>
        <w:t>№</w:t>
      </w:r>
      <w:r w:rsidRPr="003D48AD">
        <w:rPr>
          <w:b/>
          <w:i/>
          <w:u w:val="single"/>
        </w:rPr>
        <w:t xml:space="preserve"> </w:t>
      </w:r>
      <w:r>
        <w:rPr>
          <w:u w:val="single"/>
        </w:rPr>
        <w:t>134</w:t>
      </w:r>
    </w:p>
    <w:p w:rsidR="00ED06FF" w:rsidRPr="003D48AD" w:rsidRDefault="00ED06FF" w:rsidP="00ED06FF">
      <w:pPr>
        <w:tabs>
          <w:tab w:val="left" w:pos="3969"/>
          <w:tab w:val="left" w:pos="5245"/>
        </w:tabs>
        <w:jc w:val="right"/>
        <w:rPr>
          <w:b/>
          <w:i/>
        </w:rPr>
      </w:pPr>
    </w:p>
    <w:p w:rsidR="00ED06FF" w:rsidRPr="003D48AD" w:rsidRDefault="00ED06FF" w:rsidP="00ED06FF"/>
    <w:p w:rsidR="00ED06FF" w:rsidRPr="00413ADE" w:rsidRDefault="00ED06FF" w:rsidP="00ED06FF">
      <w:pPr>
        <w:jc w:val="center"/>
        <w:rPr>
          <w:b/>
        </w:rPr>
      </w:pPr>
      <w:r w:rsidRPr="003D48AD">
        <w:rPr>
          <w:b/>
        </w:rPr>
        <w:t xml:space="preserve">ПОРЯДОК УЧАСТИЯ ГРАЖДАН В ОБСУЖДЕНИИ ПРОЕКТА </w:t>
      </w:r>
      <w:r w:rsidRPr="00413ADE">
        <w:rPr>
          <w:b/>
        </w:rPr>
        <w:t>ОТЧЕТА</w:t>
      </w:r>
    </w:p>
    <w:p w:rsidR="00ED06FF" w:rsidRPr="00413ADE" w:rsidRDefault="00ED06FF" w:rsidP="00ED06FF">
      <w:pPr>
        <w:jc w:val="center"/>
        <w:rPr>
          <w:b/>
        </w:rPr>
      </w:pPr>
      <w:r w:rsidRPr="00413ADE">
        <w:rPr>
          <w:b/>
        </w:rPr>
        <w:t>ОБ ИСПОЛНЕНИ БЮДЖЕТА</w:t>
      </w:r>
    </w:p>
    <w:p w:rsidR="00ED06FF" w:rsidRPr="00413ADE" w:rsidRDefault="00ED06FF" w:rsidP="00ED06FF">
      <w:pPr>
        <w:jc w:val="center"/>
        <w:rPr>
          <w:b/>
        </w:rPr>
      </w:pPr>
      <w:r w:rsidRPr="00413ADE">
        <w:rPr>
          <w:b/>
        </w:rPr>
        <w:t>ТУРУНТАЕВСКОГО СЕЛЬСКОГО ПОСЕЛЕНИЯ ЗА 20</w:t>
      </w:r>
      <w:r>
        <w:rPr>
          <w:b/>
        </w:rPr>
        <w:t>20</w:t>
      </w:r>
      <w:r w:rsidRPr="00413ADE">
        <w:rPr>
          <w:b/>
        </w:rPr>
        <w:t xml:space="preserve"> ГОД</w:t>
      </w:r>
    </w:p>
    <w:p w:rsidR="00ED06FF" w:rsidRPr="00413ADE" w:rsidRDefault="00ED06FF" w:rsidP="00ED06FF">
      <w:pPr>
        <w:jc w:val="center"/>
        <w:rPr>
          <w:b/>
        </w:rPr>
      </w:pPr>
    </w:p>
    <w:p w:rsidR="00ED06FF" w:rsidRPr="003D48AD" w:rsidRDefault="00ED06FF" w:rsidP="00ED06FF">
      <w:pPr>
        <w:jc w:val="center"/>
        <w:rPr>
          <w:b/>
        </w:rPr>
      </w:pPr>
    </w:p>
    <w:p w:rsidR="00ED06FF" w:rsidRPr="00413ADE" w:rsidRDefault="00ED06FF" w:rsidP="00ED06FF">
      <w:pPr>
        <w:ind w:firstLine="567"/>
        <w:jc w:val="both"/>
      </w:pPr>
      <w:r w:rsidRPr="00413ADE">
        <w:t>Настоящий Порядок разработан  в целях  обеспечения участия населения в обсуждении  проекта отчета об исполнении бюджета Турунтаевского сельского поселения за 20</w:t>
      </w:r>
      <w:r>
        <w:t>20</w:t>
      </w:r>
      <w:r w:rsidRPr="00413ADE">
        <w:t>, год (далее проект отчета) и регулирует порядок участия граждан сельского поселения в обсуждении проекта отчета, а также учета мнения населения по проекту отчета.</w:t>
      </w:r>
    </w:p>
    <w:p w:rsidR="00ED06FF" w:rsidRPr="00413ADE" w:rsidRDefault="00ED06FF" w:rsidP="00ED06FF">
      <w:pPr>
        <w:ind w:firstLine="567"/>
        <w:jc w:val="both"/>
      </w:pPr>
      <w:r w:rsidRPr="00413ADE">
        <w:t>1. Участие граждан в обсуждении  проекта отчета осуществляется  путем  участия населения в  публичных слушаниях и  направления жителями сельского поселения письменных предложений и замечаний по проекту  отчета в Администрацию поселения.</w:t>
      </w:r>
    </w:p>
    <w:p w:rsidR="00ED06FF" w:rsidRPr="00413ADE" w:rsidRDefault="00ED06FF" w:rsidP="00ED06FF">
      <w:pPr>
        <w:ind w:firstLine="567"/>
        <w:jc w:val="both"/>
      </w:pPr>
      <w:r w:rsidRPr="00413ADE">
        <w:t>2. Проект отчета подлежит официальному опубликованию Администрацией Турунтаевского сельского поселения  в  Информационном  бюллетене  сельского поселения и на официальном сайте муниципального образования «</w:t>
      </w:r>
      <w:proofErr w:type="spellStart"/>
      <w:r w:rsidRPr="00413ADE">
        <w:t>Турунтаевское</w:t>
      </w:r>
      <w:proofErr w:type="spellEnd"/>
      <w:r w:rsidRPr="00413ADE">
        <w:t xml:space="preserve"> сельское поселение» (</w:t>
      </w:r>
      <w:hyperlink r:id="rId11" w:history="1">
        <w:r w:rsidRPr="00413ADE">
          <w:rPr>
            <w:rStyle w:val="a7"/>
            <w:bCs/>
            <w:lang w:val="en-US"/>
          </w:rPr>
          <w:t>http</w:t>
        </w:r>
        <w:r w:rsidRPr="00413ADE">
          <w:rPr>
            <w:rStyle w:val="a7"/>
            <w:bCs/>
          </w:rPr>
          <w:t>://</w:t>
        </w:r>
        <w:proofErr w:type="spellStart"/>
        <w:r w:rsidRPr="00413ADE">
          <w:rPr>
            <w:rStyle w:val="a7"/>
            <w:bCs/>
            <w:lang w:val="en-US"/>
          </w:rPr>
          <w:t>turuntaevo</w:t>
        </w:r>
        <w:proofErr w:type="spellEnd"/>
        <w:r w:rsidRPr="00413ADE">
          <w:rPr>
            <w:rStyle w:val="a7"/>
            <w:bCs/>
          </w:rPr>
          <w:t>.</w:t>
        </w:r>
        <w:proofErr w:type="spellStart"/>
        <w:r w:rsidRPr="00413ADE">
          <w:rPr>
            <w:rStyle w:val="a7"/>
            <w:bCs/>
            <w:lang w:val="en-US"/>
          </w:rPr>
          <w:t>tomsk</w:t>
        </w:r>
        <w:proofErr w:type="spellEnd"/>
        <w:r w:rsidRPr="00413ADE">
          <w:rPr>
            <w:rStyle w:val="a7"/>
            <w:bCs/>
          </w:rPr>
          <w:t>.</w:t>
        </w:r>
        <w:proofErr w:type="spellStart"/>
        <w:r w:rsidRPr="00413ADE">
          <w:rPr>
            <w:rStyle w:val="a7"/>
            <w:bCs/>
            <w:lang w:val="en-US"/>
          </w:rPr>
          <w:t>ru</w:t>
        </w:r>
        <w:proofErr w:type="spellEnd"/>
      </w:hyperlink>
      <w:r w:rsidRPr="00413ADE">
        <w:t>).</w:t>
      </w:r>
    </w:p>
    <w:p w:rsidR="00ED06FF" w:rsidRPr="00413ADE" w:rsidRDefault="00ED06FF" w:rsidP="00ED06FF">
      <w:pPr>
        <w:ind w:firstLine="567"/>
        <w:jc w:val="both"/>
      </w:pPr>
      <w:r w:rsidRPr="00413ADE">
        <w:t>3. Проект  отчета для всеобщего ознакомления (обнародования) вывешивается на официальном информационном стенде  Администрации сельского поселения.</w:t>
      </w:r>
    </w:p>
    <w:p w:rsidR="00ED06FF" w:rsidRPr="00413ADE" w:rsidRDefault="00ED06FF" w:rsidP="00ED06FF">
      <w:pPr>
        <w:ind w:firstLine="567"/>
        <w:jc w:val="both"/>
      </w:pPr>
      <w:r w:rsidRPr="00413ADE">
        <w:t>Информационный бюллетень  с текстом проекта отчета  распространяется на территории сельского поселения следующим образом:</w:t>
      </w:r>
    </w:p>
    <w:p w:rsidR="00ED06FF" w:rsidRPr="00413ADE" w:rsidRDefault="00ED06FF" w:rsidP="00ED06FF">
      <w:pPr>
        <w:ind w:firstLine="567"/>
        <w:jc w:val="both"/>
      </w:pPr>
      <w:r w:rsidRPr="00413ADE">
        <w:t xml:space="preserve">-  в  3-х экземплярах направляется в сельские библиотеки, </w:t>
      </w:r>
      <w:proofErr w:type="spellStart"/>
      <w:r w:rsidRPr="00413ADE">
        <w:t>ФАПы</w:t>
      </w:r>
      <w:proofErr w:type="spellEnd"/>
      <w:r w:rsidRPr="00413ADE">
        <w:t>, отделения связи, где  должен находиться в свободном доступе для всех жителей  сельского поселения.</w:t>
      </w:r>
    </w:p>
    <w:p w:rsidR="00ED06FF" w:rsidRPr="00413ADE" w:rsidRDefault="00ED06FF" w:rsidP="00ED06FF">
      <w:pPr>
        <w:ind w:firstLine="567"/>
        <w:jc w:val="both"/>
      </w:pPr>
      <w:r w:rsidRPr="00413ADE">
        <w:t xml:space="preserve">4. Письменные замечания  и предложения по проекту отчета направляются  в Администрацию </w:t>
      </w:r>
      <w:proofErr w:type="spellStart"/>
      <w:r w:rsidRPr="00413ADE">
        <w:t>Турунтаевскоо</w:t>
      </w:r>
      <w:proofErr w:type="spellEnd"/>
      <w:r w:rsidRPr="00413ADE">
        <w:t xml:space="preserve"> сельского поселения  по адресу: Томская область, Томский район, с. Турунтаево ул. Школьная, 10, бухгалтерия, в течение 10-ти дней </w:t>
      </w:r>
      <w:proofErr w:type="gramStart"/>
      <w:r w:rsidRPr="00413ADE">
        <w:t>с даты выпуска</w:t>
      </w:r>
      <w:proofErr w:type="gramEnd"/>
      <w:r w:rsidRPr="00413ADE">
        <w:t xml:space="preserve"> информационного бюллетеня  с опубликованным  проектом отчета.</w:t>
      </w:r>
    </w:p>
    <w:p w:rsidR="00ED06FF" w:rsidRPr="00413ADE" w:rsidRDefault="00ED06FF" w:rsidP="00ED06FF">
      <w:pPr>
        <w:ind w:firstLine="567"/>
        <w:jc w:val="both"/>
      </w:pPr>
      <w:r w:rsidRPr="00413ADE">
        <w:t>Часы приема:</w:t>
      </w:r>
    </w:p>
    <w:p w:rsidR="00ED06FF" w:rsidRPr="00413ADE" w:rsidRDefault="00ED06FF" w:rsidP="00ED06FF">
      <w:pPr>
        <w:ind w:firstLine="567"/>
        <w:jc w:val="both"/>
      </w:pPr>
      <w:r w:rsidRPr="00413ADE">
        <w:t>Понедельник-четверг с 9.00 до 17.00</w:t>
      </w:r>
    </w:p>
    <w:p w:rsidR="00ED06FF" w:rsidRPr="00413ADE" w:rsidRDefault="00ED06FF" w:rsidP="00ED06FF">
      <w:pPr>
        <w:ind w:firstLine="567"/>
        <w:jc w:val="both"/>
      </w:pPr>
      <w:r w:rsidRPr="00413ADE">
        <w:t>Обед – с 13.00 до 14.00</w:t>
      </w:r>
    </w:p>
    <w:p w:rsidR="00ED06FF" w:rsidRPr="00413ADE" w:rsidRDefault="00ED06FF" w:rsidP="00ED06FF">
      <w:pPr>
        <w:ind w:firstLine="567"/>
        <w:jc w:val="both"/>
      </w:pPr>
      <w:r w:rsidRPr="00413ADE">
        <w:t xml:space="preserve">5. Публичные слушания по обсуждению проекта отчета назначаются  </w:t>
      </w:r>
      <w:r>
        <w:t xml:space="preserve">решением Совета  </w:t>
      </w:r>
      <w:r w:rsidRPr="00413ADE">
        <w:t xml:space="preserve"> Турунтаевского сельского поселения  не позднее чем через 30 дней со дня опубликования проекта отчета. </w:t>
      </w:r>
      <w:r>
        <w:t>Совет поселения</w:t>
      </w:r>
      <w:r w:rsidRPr="00413ADE">
        <w:t xml:space="preserve"> назначает дату, время  и  место проведения публичных слушаний, назначает ответственного за организацию и проведение публичных слушаний.  </w:t>
      </w:r>
      <w:r>
        <w:t>Решение Совета Турунтаевского сельского поселения</w:t>
      </w:r>
      <w:r w:rsidRPr="00413ADE">
        <w:t xml:space="preserve"> о назначении публичных слушаний  подлежит опубликованию (обнародованию).</w:t>
      </w:r>
    </w:p>
    <w:p w:rsidR="00ED06FF" w:rsidRPr="00413ADE" w:rsidRDefault="00ED06FF" w:rsidP="00ED06FF">
      <w:pPr>
        <w:ind w:firstLine="567"/>
        <w:jc w:val="both"/>
      </w:pPr>
      <w:r w:rsidRPr="00413ADE">
        <w:t>6. В публичных слушаниях  вправе участвовать жители сельского поселения, достигшие  18-ти летнего возраста, постоянно или преимущественно проживающие  на территории  сельского поселения.</w:t>
      </w:r>
    </w:p>
    <w:p w:rsidR="00ED06FF" w:rsidRPr="00413ADE" w:rsidRDefault="00ED06FF" w:rsidP="00ED06FF">
      <w:pPr>
        <w:ind w:firstLine="567"/>
        <w:jc w:val="both"/>
      </w:pPr>
      <w:r w:rsidRPr="00413ADE">
        <w:t xml:space="preserve">7. Подготовку и проведение публичных слушаний, а также прием и учет предложений граждан по проекту осуществляет ответственный за организацию и проведение публичных слушаний, назначенный </w:t>
      </w:r>
      <w:r>
        <w:t>решением Совета Турунтаевского сельского поселения</w:t>
      </w:r>
      <w:r w:rsidRPr="00413ADE">
        <w:t xml:space="preserve"> (далее – организатор публичных слушаний).</w:t>
      </w:r>
    </w:p>
    <w:p w:rsidR="00ED06FF" w:rsidRPr="00413ADE" w:rsidRDefault="00ED06FF" w:rsidP="00ED06FF">
      <w:pPr>
        <w:ind w:firstLine="567"/>
        <w:jc w:val="both"/>
      </w:pPr>
      <w:r w:rsidRPr="00413ADE">
        <w:t>Документационное обеспечение учета мнений, предложений и замечаний по проекту  решения осуществляет секретарь публичных слушаний, назначаемый организатором публичных слушаний.</w:t>
      </w:r>
    </w:p>
    <w:p w:rsidR="00ED06FF" w:rsidRPr="00413ADE" w:rsidRDefault="00ED06FF" w:rsidP="00ED06FF">
      <w:pPr>
        <w:ind w:firstLine="567"/>
        <w:jc w:val="both"/>
      </w:pPr>
      <w:r w:rsidRPr="00413ADE">
        <w:t>8. Публичные слушания проводятся  в виде совместного собрания  депутатов  Совета  поселения, Главы поселения, населения  сельского поселения, которые имеют право решающего голоса  при обсуждении проекта отчета.  С правом совещательного голоса  в публичных слушаниях вправе участвовать  специалисты  в области права, бюджетного устройства и бюджетного процесса, а также в иных областях, эксперты,  представители органов местного самоуправления  Томского района, представители органов государственной власти.</w:t>
      </w:r>
    </w:p>
    <w:p w:rsidR="00ED06FF" w:rsidRPr="00413ADE" w:rsidRDefault="00ED06FF" w:rsidP="00ED06FF">
      <w:pPr>
        <w:ind w:firstLine="567"/>
        <w:jc w:val="both"/>
      </w:pPr>
      <w:r w:rsidRPr="00413ADE">
        <w:t>9. До начала публичных слушаний секретарем производится регистрация участников публичных слушаний. В листе  регистрации  указываются фамилия, имя, отчество, дата рождения,  адрес места жительства участников публичных слушаний.</w:t>
      </w:r>
    </w:p>
    <w:p w:rsidR="00ED06FF" w:rsidRPr="00413ADE" w:rsidRDefault="00ED06FF" w:rsidP="00ED06FF">
      <w:pPr>
        <w:ind w:firstLine="567"/>
        <w:jc w:val="both"/>
      </w:pPr>
      <w:r w:rsidRPr="00413ADE">
        <w:t>10.  При проведении публичных слушаний устанавливается  следующий регламент:</w:t>
      </w:r>
    </w:p>
    <w:p w:rsidR="00ED06FF" w:rsidRPr="00413ADE" w:rsidRDefault="00ED06FF" w:rsidP="00ED06FF">
      <w:pPr>
        <w:ind w:firstLine="567"/>
        <w:jc w:val="both"/>
      </w:pPr>
      <w:r w:rsidRPr="00413ADE">
        <w:t>- докладчику для основного доклада предоставляется не более 15 минут;</w:t>
      </w:r>
    </w:p>
    <w:p w:rsidR="00ED06FF" w:rsidRPr="00413ADE" w:rsidRDefault="00ED06FF" w:rsidP="00ED06FF">
      <w:pPr>
        <w:ind w:firstLine="567"/>
        <w:jc w:val="both"/>
      </w:pPr>
      <w:r w:rsidRPr="00413ADE">
        <w:t>- для  выступлений по обсуждению проекта решения – не более 7 мин;</w:t>
      </w:r>
    </w:p>
    <w:p w:rsidR="00ED06FF" w:rsidRPr="00413ADE" w:rsidRDefault="00ED06FF" w:rsidP="00ED06FF">
      <w:pPr>
        <w:ind w:firstLine="567"/>
        <w:jc w:val="both"/>
      </w:pPr>
      <w:r w:rsidRPr="00413ADE">
        <w:t>- для реплик и замечаний – не более 3 минут.</w:t>
      </w:r>
    </w:p>
    <w:p w:rsidR="00ED06FF" w:rsidRPr="00413ADE" w:rsidRDefault="00ED06FF" w:rsidP="00ED06FF">
      <w:pPr>
        <w:ind w:firstLine="567"/>
        <w:jc w:val="both"/>
      </w:pPr>
      <w:r w:rsidRPr="00413ADE">
        <w:t>До начала обсуждения  проекта организатор публичных слушаний предлагает присутствующим записаться  для выступлений по проекту решения.</w:t>
      </w:r>
    </w:p>
    <w:p w:rsidR="00ED06FF" w:rsidRPr="00413ADE" w:rsidRDefault="00ED06FF" w:rsidP="00ED06FF">
      <w:pPr>
        <w:ind w:firstLine="567"/>
        <w:jc w:val="both"/>
      </w:pPr>
      <w:r w:rsidRPr="00413ADE">
        <w:t>11. Обсуждение проекта отчета начинается с доклада организатора публичных слушаний, который кратко излагает основное содержание проекта отчета, аргументирует необходимость принятия проекта отчета,  информирует о предложениях и замечаниях, поступивших до дня проведения публичных слушаний.</w:t>
      </w:r>
    </w:p>
    <w:p w:rsidR="00ED06FF" w:rsidRPr="00413ADE" w:rsidRDefault="00ED06FF" w:rsidP="00ED06FF">
      <w:pPr>
        <w:ind w:firstLine="567"/>
        <w:jc w:val="both"/>
      </w:pPr>
      <w:r w:rsidRPr="00413ADE">
        <w:t>12.  При проведении публичных слушаний секретарем ведется протокол публичных слушаний  по проекту  отчета. Протокол подписывает организатор и секретарь публичных слушаний.</w:t>
      </w:r>
    </w:p>
    <w:p w:rsidR="00ED06FF" w:rsidRPr="00413ADE" w:rsidRDefault="00ED06FF" w:rsidP="00ED06FF">
      <w:pPr>
        <w:ind w:firstLine="567"/>
        <w:jc w:val="both"/>
      </w:pPr>
      <w:r w:rsidRPr="00413ADE">
        <w:t>13. После завершения обсуждения проекта решения участниками публичных слушаний  принимается одно из следующих решений:</w:t>
      </w:r>
    </w:p>
    <w:p w:rsidR="00ED06FF" w:rsidRPr="00413ADE" w:rsidRDefault="00ED06FF" w:rsidP="00ED06FF">
      <w:pPr>
        <w:ind w:firstLine="567"/>
        <w:jc w:val="both"/>
      </w:pPr>
      <w:r w:rsidRPr="00413ADE">
        <w:t>- одобрить проект отчета в предложенной редакции;</w:t>
      </w:r>
    </w:p>
    <w:p w:rsidR="00ED06FF" w:rsidRPr="00413ADE" w:rsidRDefault="00ED06FF" w:rsidP="00ED06FF">
      <w:pPr>
        <w:ind w:firstLine="567"/>
        <w:jc w:val="both"/>
      </w:pPr>
      <w:r w:rsidRPr="00413ADE">
        <w:t>- одобрить проект отчета с учетом замечаний и предложений.</w:t>
      </w:r>
    </w:p>
    <w:p w:rsidR="00ED06FF" w:rsidRPr="00413ADE" w:rsidRDefault="00ED06FF" w:rsidP="00ED06FF">
      <w:pPr>
        <w:ind w:firstLine="567"/>
        <w:jc w:val="both"/>
      </w:pPr>
      <w:r w:rsidRPr="00413ADE">
        <w:t>Решение принимается открытым голосованием путем подачи голоса «за», «против», «воздержался». Каждый из граждан, обладающий правом решающего голоса при участии в публичных слушаниях, имеет один голос.</w:t>
      </w:r>
    </w:p>
    <w:p w:rsidR="00ED06FF" w:rsidRPr="00413ADE" w:rsidRDefault="00ED06FF" w:rsidP="00ED06FF">
      <w:pPr>
        <w:ind w:firstLine="567"/>
        <w:jc w:val="both"/>
      </w:pPr>
      <w:r w:rsidRPr="00413ADE">
        <w:t>Решение считается принятым, если за него проголосовало  более половины от числа  участников публичных слушаний.</w:t>
      </w:r>
    </w:p>
    <w:p w:rsidR="00ED06FF" w:rsidRPr="00413ADE" w:rsidRDefault="00ED06FF" w:rsidP="00ED06FF">
      <w:pPr>
        <w:ind w:firstLine="567"/>
        <w:jc w:val="both"/>
      </w:pPr>
      <w:r w:rsidRPr="00413ADE">
        <w:t>14. Организатор публичных слушаний в течение 2-х дней со дня  проведения  публичных слушаний подготавливает заключение  по итогам публичных слушаний, в котором в обязательном порядке указываются:</w:t>
      </w:r>
    </w:p>
    <w:p w:rsidR="00ED06FF" w:rsidRPr="00413ADE" w:rsidRDefault="00ED06FF" w:rsidP="00ED06FF">
      <w:pPr>
        <w:ind w:firstLine="567"/>
        <w:jc w:val="both"/>
      </w:pPr>
      <w:r w:rsidRPr="00413ADE">
        <w:t>- наименование нормативного правового акта, вынесенного на публичные слушания;</w:t>
      </w:r>
    </w:p>
    <w:p w:rsidR="00ED06FF" w:rsidRPr="00413ADE" w:rsidRDefault="00ED06FF" w:rsidP="00ED06FF">
      <w:pPr>
        <w:ind w:firstLine="567"/>
        <w:jc w:val="both"/>
      </w:pPr>
      <w:r w:rsidRPr="00413ADE">
        <w:t>-  дата, время и место проведения публичных слушаний;</w:t>
      </w:r>
    </w:p>
    <w:p w:rsidR="00ED06FF" w:rsidRPr="00413ADE" w:rsidRDefault="00ED06FF" w:rsidP="00ED06FF">
      <w:pPr>
        <w:ind w:firstLine="567"/>
        <w:jc w:val="both"/>
      </w:pPr>
      <w:r w:rsidRPr="00413ADE">
        <w:t>-  количество граждан сельского поселения, принявших участие в публичных слушаниях;</w:t>
      </w:r>
    </w:p>
    <w:p w:rsidR="00ED06FF" w:rsidRPr="00413ADE" w:rsidRDefault="00ED06FF" w:rsidP="00ED06FF">
      <w:pPr>
        <w:ind w:firstLine="567"/>
        <w:jc w:val="both"/>
      </w:pPr>
      <w:r w:rsidRPr="00413ADE">
        <w:t>- количество голосов, поданных «за» или «против», а также количество воздержавшихся при вынесении решения по проекту решения сельского поселения;</w:t>
      </w:r>
    </w:p>
    <w:p w:rsidR="00ED06FF" w:rsidRPr="00413ADE" w:rsidRDefault="00ED06FF" w:rsidP="00ED06FF">
      <w:pPr>
        <w:ind w:firstLine="567"/>
        <w:jc w:val="both"/>
      </w:pPr>
      <w:r w:rsidRPr="00413ADE">
        <w:t>- решение по результатам публичных слушаний.</w:t>
      </w:r>
    </w:p>
    <w:p w:rsidR="00ED06FF" w:rsidRPr="00413ADE" w:rsidRDefault="00ED06FF" w:rsidP="00ED06FF">
      <w:pPr>
        <w:ind w:firstLine="567"/>
        <w:jc w:val="both"/>
      </w:pPr>
      <w:r w:rsidRPr="00413ADE">
        <w:t>Заключение подписывается  организатором публичных слушаний и вместе с протоколом публичных слушаний передается в Совет  сельского поселения.</w:t>
      </w:r>
    </w:p>
    <w:p w:rsidR="00ED06FF" w:rsidRPr="00413ADE" w:rsidRDefault="00ED06FF" w:rsidP="00ED06FF">
      <w:pPr>
        <w:ind w:firstLine="567"/>
        <w:jc w:val="both"/>
      </w:pPr>
      <w:r w:rsidRPr="00413ADE">
        <w:t>Заключение по результатам публичных слушаний незамедлительно подлежат опубликованию (обнародованию) в том же порядке, что и проект решения сельского поселения.</w:t>
      </w:r>
    </w:p>
    <w:p w:rsidR="00ED06FF" w:rsidRDefault="00ED06FF" w:rsidP="00ED06FF">
      <w:pPr>
        <w:ind w:firstLine="567"/>
        <w:jc w:val="both"/>
      </w:pPr>
      <w:r w:rsidRPr="00413ADE">
        <w:t>15. Настоящий порядок вступает в силу с момента его  опубликования  в информационном бюллетене  сельского поселения.</w:t>
      </w:r>
    </w:p>
    <w:p w:rsidR="009A41A6" w:rsidRPr="00413ADE" w:rsidRDefault="009A41A6" w:rsidP="00ED06FF">
      <w:pPr>
        <w:ind w:firstLine="567"/>
        <w:jc w:val="both"/>
      </w:pPr>
    </w:p>
    <w:p w:rsidR="00ED06FF" w:rsidRDefault="00ED06FF" w:rsidP="00ED06FF">
      <w:pPr>
        <w:spacing w:line="360" w:lineRule="auto"/>
        <w:jc w:val="right"/>
        <w:outlineLvl w:val="0"/>
        <w:rPr>
          <w:b/>
        </w:rPr>
      </w:pPr>
    </w:p>
    <w:p w:rsidR="009A41A6" w:rsidRPr="00A76ED1" w:rsidRDefault="009A41A6" w:rsidP="009A41A6">
      <w:pPr>
        <w:tabs>
          <w:tab w:val="left" w:pos="7321"/>
          <w:tab w:val="left" w:pos="8260"/>
        </w:tabs>
        <w:jc w:val="center"/>
        <w:outlineLvl w:val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6640195</wp:posOffset>
                </wp:positionH>
                <wp:positionV relativeFrom="paragraph">
                  <wp:posOffset>-688340</wp:posOffset>
                </wp:positionV>
                <wp:extent cx="45720" cy="342900"/>
                <wp:effectExtent l="0" t="0" r="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1A6" w:rsidRPr="00AE0153" w:rsidRDefault="009A41A6" w:rsidP="009A4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4" type="#_x0000_t202" style="position:absolute;left:0;text-align:left;margin-left:522.85pt;margin-top:-54.2pt;width:3.6pt;height:27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NalAIAACAFAAAOAAAAZHJzL2Uyb0RvYy54bWysVF2O0zAQfkfiDpbfu/kh3W2ipqvtLgWk&#10;8iMtHMB1nMbCsY3tNlkQZ+EUPCFxhh6JsdN2ywISQuTBsT3jzzPzfePpZd8KtGXGciVLnJzFGDFJ&#10;VcXlusTv3i5GE4ysI7IiQklW4jtm8eXs8aNppwuWqkaJihkEINIWnS5x45wuosjShrXEninNJBhr&#10;ZVriYGnWUWVIB+itiNI4Po86ZSptFGXWwu7NYMSzgF/XjLrXdW2ZQ6LEEJsLownjyo/RbEqKtSG6&#10;4XQfBvmHKFrCJVx6hLohjqCN4b9AtZwaZVXtzqhqI1XXnLKQA2STxA+yuW2IZiEXKI7VxzLZ/wdL&#10;X23fGMQr4C7DSJIWONp92X3ffdt9RbAF9em0LcDtVoOj6+eqB9+Qq9VLRd9bJNV1Q+SaXRmjuoaR&#10;CuJL/Mno5OiAYz3IqnupKriHbJwKQH1tWlQLrp8foKEwCO4Bxu6OLLHeIQqb2fgiBQMFy5MszeNA&#10;YkQKj+Ip0Ma6Z0y1yE9KbEAD4RayXVrno7p38e5WCV4tuBBhYdara2HQloBeFuELiTxwE9I7S+WP&#10;DYjDDoQId3ibDzbw/ylP0iyep/locT65GGWLbDzKL+LJKE7yeX4eZ3l2s/jsA0yyouFVxeSSS3bQ&#10;YpL9Hdf7rhhUFNSIuhLn43Q8UPXHJOPw/S7JljtoTcHbEk+OTqTwBD+VFaRNCke4GObRz+GHKkMN&#10;Dv9QlSAHr4BBC65f9UF5k4PKVqq6A30YBbQBw/CswKRR5iNGHbRoie2HDTEMI/FCgsbyJMt8T4fF&#10;XhXm1LI6tRBJAarEDqNheu2Gd2CjDV83cNOgaqmuQJc1D1LxAh6i2qsZ2jDktH8yfJ+froPX/cM2&#10;+wEAAP//AwBQSwMEFAAGAAgAAAAhANU7gOLjAAAADgEAAA8AAABkcnMvZG93bnJldi54bWxMj01P&#10;wzAMhu9I/IfISFzQlqxqx1aaTggx7iuIj1vWmraicUqTdWW/Hu8Ex9d+9PpxtplsJ0YcfOtIw2Ku&#10;QCCVrmqp1vDyvJ2tQPhgqDKdI9Twgx42+eVFZtLKHWmHYxFqwSXkU6OhCaFPpfRlg9b4ueuRePfp&#10;BmsCx6GW1WCOXG47GSm1lNa0xBca0+NDg+VXcbAaTm9j8f3+sYteb7brMCXuaXl6tFpfX033dyAC&#10;TuEPhrM+q0POTnt3oMqLjrOKk1tmNcwWahWDODMqidYg9jxL4hhknsn/b+S/AAAA//8DAFBLAQIt&#10;ABQABgAIAAAAIQC2gziS/gAAAOEBAAATAAAAAAAAAAAAAAAAAAAAAABbQ29udGVudF9UeXBlc10u&#10;eG1sUEsBAi0AFAAGAAgAAAAhADj9If/WAAAAlAEAAAsAAAAAAAAAAAAAAAAALwEAAF9yZWxzLy5y&#10;ZWxzUEsBAi0AFAAGAAgAAAAhAGWHM1qUAgAAIAUAAA4AAAAAAAAAAAAAAAAALgIAAGRycy9lMm9E&#10;b2MueG1sUEsBAi0AFAAGAAgAAAAhANU7gOLjAAAADgEAAA8AAAAAAAAAAAAAAAAA7gQAAGRycy9k&#10;b3ducmV2LnhtbFBLBQYAAAAABAAEAPMAAAD+BQAAAAA=&#10;" stroked="f">
                <v:textbox>
                  <w:txbxContent>
                    <w:p w:rsidR="009A41A6" w:rsidRPr="00AE0153" w:rsidRDefault="009A41A6" w:rsidP="009A41A6"/>
                  </w:txbxContent>
                </v:textbox>
              </v:shape>
            </w:pict>
          </mc:Fallback>
        </mc:AlternateContent>
      </w:r>
      <w:r w:rsidRPr="00A76ED1">
        <w:rPr>
          <w:b/>
        </w:rPr>
        <w:t>ТОМСКАЯ ОБЛАСТЬ</w:t>
      </w:r>
    </w:p>
    <w:p w:rsidR="009A41A6" w:rsidRPr="00A76ED1" w:rsidRDefault="009A41A6" w:rsidP="009A41A6">
      <w:pPr>
        <w:tabs>
          <w:tab w:val="left" w:pos="8082"/>
        </w:tabs>
        <w:jc w:val="center"/>
        <w:rPr>
          <w:b/>
        </w:rPr>
      </w:pPr>
      <w:r w:rsidRPr="00A76ED1">
        <w:rPr>
          <w:b/>
        </w:rPr>
        <w:t>ТОМСКИЙ РАЙОН</w:t>
      </w:r>
    </w:p>
    <w:p w:rsidR="009A41A6" w:rsidRPr="00A76ED1" w:rsidRDefault="009A41A6" w:rsidP="009A41A6">
      <w:pPr>
        <w:jc w:val="center"/>
        <w:rPr>
          <w:b/>
        </w:rPr>
      </w:pPr>
      <w:r w:rsidRPr="00A76ED1">
        <w:rPr>
          <w:b/>
        </w:rPr>
        <w:t>СОВЕТ ТУРУНТАЕВСКОГО СЕЛЬСКОГО ПОСЕЛЕНИЯ</w:t>
      </w:r>
    </w:p>
    <w:p w:rsidR="009A41A6" w:rsidRPr="00A76ED1" w:rsidRDefault="009A41A6" w:rsidP="009A41A6">
      <w:pPr>
        <w:jc w:val="center"/>
        <w:rPr>
          <w:b/>
        </w:rPr>
      </w:pPr>
    </w:p>
    <w:p w:rsidR="009A41A6" w:rsidRPr="00A76ED1" w:rsidRDefault="009A41A6" w:rsidP="009A41A6">
      <w:pPr>
        <w:jc w:val="center"/>
        <w:rPr>
          <w:b/>
        </w:rPr>
      </w:pPr>
      <w:r w:rsidRPr="00A76ED1">
        <w:rPr>
          <w:b/>
        </w:rPr>
        <w:t>РЕШЕНИЕ № 135</w:t>
      </w:r>
    </w:p>
    <w:p w:rsidR="009A41A6" w:rsidRPr="00A76ED1" w:rsidRDefault="009A41A6" w:rsidP="009A41A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1A6" w:rsidRDefault="009A41A6" w:rsidP="009A41A6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5" type="#_x0000_t202" style="position:absolute;left:0;text-align:left;margin-left:531pt;margin-top:3.9pt;width:90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LNOlAIAABgFAAAOAAAAZHJzL2Uyb0RvYy54bWysVN1u0zAUvkfiHSzfd/lZ2jXR0mntKEIa&#10;P9LgAdzYaSwc29hukzHxLDwFV0g8Qx+JY6ftOhASQvTCtXOOv/PzfceXV30r0JYZy5UscXIWY8Rk&#10;pSiX6xJ/eL8cTTGyjkhKhJKsxPfM4qvZ82eXnS5YqholKDMIQKQtOl3ixjldRJGtGtYSe6Y0k2Cs&#10;lWmJg6NZR9SQDtBbEaVxPIk6Zag2qmLWwtebwYhnAb+uWeXe1rVlDokSQ24urCasK79Gs0tSrA3R&#10;Da/2aZB/yKIlXELQI9QNcQRtDP8NquWVUVbV7qxSbaTqmlcs1ADVJPEv1dw1RLNQCzTH6mOb7P+D&#10;rd5s3xnEKXB3jpEkLXC0+7r7sfu++4bgE/Sn07YAtzsNjq6fqx58Q61W36rqo0VSLRoi1+zaGNU1&#10;jFDIL/E3o5OrA471IKvutaIQh2ycCkB9bVrfPGgHAnTg6f7IDesdqnzIJDuPYzBVYEvT6QT2PgQp&#10;Dre1se4lUy3ymxIb4D6gk+2tdYPrwcUHs0pwuuRChINZrxbCoC0BnSzDb4/+xE1I7yyVvzYgDl8g&#10;SYjhbT7dwPtDnqRZPE/z0XIyvRhly2w8yi/i6ShO8nk+ibM8u1l+8QkmWdFwSpm85ZIdNJhkf8fx&#10;fhoG9QQVoq7E+TgdDxT9sUjopW/nUMWTIlvuYCQFb0s8PTqRwhP7QlK4QApHuBj20dP0AyHQg8N/&#10;6EqQgWd+0IDrV31QXO6je4msFL0HXRgFtAHD8JzAplHmM0YdjGaJ7acNMQwj8UqCtvIky/wsh0M2&#10;vkjhYE4tq1MLkRVAldhhNGwXbpj/jTZ83UCkQc1SXYMeax6k8pjVXsUwfqGm/VPh5/v0HLweH7TZ&#10;TwAAAP//AwBQSwMEFAAGAAgAAAAhAH5Z10DdAAAACgEAAA8AAABkcnMvZG93bnJldi54bWxMj0FP&#10;g0AQhe8m/ofNmHgxdhERKrI0alLjtbU/YGCnQGR3Cbst9N87nOrxvXl5875iM5tenGn0nbMKnlYR&#10;CLK1051tFBx+to9rED6g1dg7Swou5GFT3t4UmGs32R2d96ERXGJ9jgraEIZcSl+3ZNCv3ECWb0c3&#10;Ggwsx0bqEScuN72MoyiVBjvLH1oc6LOl+nd/MgqO39PDy+tUfYVDtkvSD+yyyl2Uur+b399ABJrD&#10;NQzLfJ4OJW+q3MlqL3rWURozTFCQMcISiJPFqBQkz2uQZSH/I5R/AAAA//8DAFBLAQItABQABgAI&#10;AAAAIQC2gziS/gAAAOEBAAATAAAAAAAAAAAAAAAAAAAAAABbQ29udGVudF9UeXBlc10ueG1sUEsB&#10;Ai0AFAAGAAgAAAAhADj9If/WAAAAlAEAAAsAAAAAAAAAAAAAAAAALwEAAF9yZWxzLy5yZWxzUEsB&#10;Ai0AFAAGAAgAAAAhAHbws06UAgAAGAUAAA4AAAAAAAAAAAAAAAAALgIAAGRycy9lMm9Eb2MueG1s&#10;UEsBAi0AFAAGAAgAAAAhAH5Z10DdAAAACgEAAA8AAAAAAAAAAAAAAAAA7gQAAGRycy9kb3ducmV2&#10;LnhtbFBLBQYAAAAABAAEAPMAAAD4BQAAAAA=&#10;" stroked="f">
                <v:textbox>
                  <w:txbxContent>
                    <w:p w:rsidR="009A41A6" w:rsidRDefault="009A41A6" w:rsidP="009A41A6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9A41A6" w:rsidRPr="00063C5C" w:rsidRDefault="009A41A6" w:rsidP="009A41A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-3533775</wp:posOffset>
                </wp:positionH>
                <wp:positionV relativeFrom="paragraph">
                  <wp:posOffset>22860</wp:posOffset>
                </wp:positionV>
                <wp:extent cx="461010" cy="262890"/>
                <wp:effectExtent l="0" t="0" r="0" b="381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1A6" w:rsidRDefault="009A41A6" w:rsidP="009A41A6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6" type="#_x0000_t202" style="position:absolute;margin-left:-278.25pt;margin-top:1.8pt;width:36.3pt;height:2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9TVkQIAABgFAAAOAAAAZHJzL2Uyb0RvYy54bWysVF2O0zAQfkfiDpbfu/lR2m2ipqttlyKk&#10;5UdaOIAbO42FYxvbbbIgzsIpeELiDD0SY6ftlgUkhMiDY3vGn2fm+8azq74VaMeM5UqWOLmIMWKy&#10;UpTLTYnfvV2NphhZRyQlQklW4ntm8dX86ZNZpwuWqkYJygwCEGmLTpe4cU4XUWSrhrXEXijNJBhr&#10;ZVriYGk2ETWkA/RWRGkcT6JOGaqNqpi1sHszGPE84Nc1q9zrurbMIVFiiM2F0YRx7cdoPiPFxhDd&#10;8OoQBvmHKFrCJVx6grohjqCt4b9AtbwyyqraXVSqjVRd84qFHCCbJH6UzV1DNAu5QHGsPpXJ/j/Y&#10;6tXujUGcAncpRpK0wNH+y/77/tv+K4ItqE+nbQFudxocXb9QPfiGXK2+VdV7i6RaNkRu2LUxqmsY&#10;oRBf4k9GZ0cHHOtB1t1LReEesnUqAPW1aX3xoBwI0IGn+xM3rHeogs1skkCBMKrAlE7SaR64i0hx&#10;PKyNdc+ZapGflNgA9QGc7G6t88GQ4uji77JKcLriQoSF2ayXwqAdAZmswhfif+QmpHeWyh8bEIcd&#10;iBHu8DYfbaD9U56kWbxI89FqMr0cZatsPMov4+koTvJFPomzPLtZffYBJlnRcEqZvOWSHSWYZH9H&#10;8aEZBvEEEaKuxPk4HQ8M/THJOHy/S7LlDjpS8LbE05MTKTyvzySFtEnhCBfDPPo5/FBlqMHxH6oS&#10;VOCJHyTg+nU/CC4w6CWyVvQedGEU8AYUw3MCk0aZjxh10Jolth+2xDCMxAsJ2sqTLPO9HBbZ+DKF&#10;hTm3rM8tRFYAVWKH0TBduqH/t9rwTQM3DWqW6hr0WPOglYeoDiqG9gtJHZ4K39/n6+D18KDNfwAA&#10;AP//AwBQSwMEFAAGAAgAAAAhAB2uJNrfAAAACgEAAA8AAABkcnMvZG93bnJldi54bWxMj9FOg0AQ&#10;Rd9N/IfNNPHF0EXL0hZZGjXR+NraDxhgCqTsLGG3hf6965M+Tu7JvWfy3Wx6caXRdZY1PC1jEMSV&#10;rTtuNBy/P6INCOeRa+wtk4YbOdgV93c5ZrWdeE/Xg29EKGGXoYbW+yGT0lUtGXRLOxCH7GRHgz6c&#10;YyPrEadQbnr5HMepNNhxWGhxoPeWqvPhYjScvqZHtZ3KT39c75P0Dbt1aW9aPyzm1xcQnmb/B8Ov&#10;flCHIjiV9sK1E72GSKlUBVbDKgURgCjZrLYgSg2JikEWufz/QvEDAAD//wMAUEsBAi0AFAAGAAgA&#10;AAAhALaDOJL+AAAA4QEAABMAAAAAAAAAAAAAAAAAAAAAAFtDb250ZW50X1R5cGVzXS54bWxQSwEC&#10;LQAUAAYACAAAACEAOP0h/9YAAACUAQAACwAAAAAAAAAAAAAAAAAvAQAAX3JlbHMvLnJlbHNQSwEC&#10;LQAUAAYACAAAACEAmiPU1ZECAAAYBQAADgAAAAAAAAAAAAAAAAAuAgAAZHJzL2Uyb0RvYy54bWxQ&#10;SwECLQAUAAYACAAAACEAHa4k2t8AAAAKAQAADwAAAAAAAAAAAAAAAADrBAAAZHJzL2Rvd25yZXYu&#10;eG1sUEsFBgAAAAAEAAQA8wAAAPcFAAAAAA==&#10;" stroked="f">
                <v:textbox>
                  <w:txbxContent>
                    <w:p w:rsidR="009A41A6" w:rsidRDefault="009A41A6" w:rsidP="009A41A6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A76ED1">
        <w:t xml:space="preserve"> с. Турунтаево                                               </w:t>
      </w:r>
      <w:r>
        <w:t xml:space="preserve">                              ___</w:t>
      </w:r>
      <w:r w:rsidRPr="00A76ED1">
        <w:rPr>
          <w:u w:val="single"/>
        </w:rPr>
        <w:t>21 мая 2020 г.</w:t>
      </w:r>
      <w:r>
        <w:t>_______</w:t>
      </w:r>
    </w:p>
    <w:p w:rsidR="009A41A6" w:rsidRPr="00A76ED1" w:rsidRDefault="009A41A6" w:rsidP="009A41A6">
      <w:r w:rsidRPr="00A76ED1">
        <w:t xml:space="preserve">                                                                         </w:t>
      </w:r>
      <w:r>
        <w:t xml:space="preserve">                             4</w:t>
      </w:r>
      <w:r w:rsidRPr="00A76ED1">
        <w:t>3 собрание 4-го созыва</w:t>
      </w:r>
    </w:p>
    <w:p w:rsidR="009A41A6" w:rsidRPr="00A76ED1" w:rsidRDefault="009A41A6" w:rsidP="009A41A6">
      <w:pPr>
        <w:pStyle w:val="33"/>
        <w:spacing w:after="0"/>
        <w:ind w:left="0"/>
        <w:jc w:val="center"/>
        <w:rPr>
          <w:sz w:val="24"/>
          <w:szCs w:val="24"/>
        </w:rPr>
      </w:pPr>
    </w:p>
    <w:p w:rsidR="009A41A6" w:rsidRPr="00A76ED1" w:rsidRDefault="009A41A6" w:rsidP="009A41A6">
      <w:pPr>
        <w:pStyle w:val="33"/>
        <w:spacing w:after="0"/>
        <w:ind w:left="0"/>
        <w:jc w:val="center"/>
        <w:rPr>
          <w:sz w:val="24"/>
          <w:szCs w:val="24"/>
        </w:rPr>
      </w:pPr>
      <w:r w:rsidRPr="00A76ED1">
        <w:rPr>
          <w:sz w:val="24"/>
          <w:szCs w:val="24"/>
        </w:rPr>
        <w:t>О составе комиссии по соблюдению депутатами</w:t>
      </w:r>
    </w:p>
    <w:p w:rsidR="009A41A6" w:rsidRPr="00A76ED1" w:rsidRDefault="009A41A6" w:rsidP="009A41A6">
      <w:pPr>
        <w:pStyle w:val="33"/>
        <w:spacing w:after="0"/>
        <w:ind w:left="0"/>
        <w:jc w:val="center"/>
        <w:rPr>
          <w:sz w:val="24"/>
          <w:szCs w:val="24"/>
        </w:rPr>
      </w:pPr>
      <w:r w:rsidRPr="00A76ED1">
        <w:rPr>
          <w:sz w:val="24"/>
          <w:szCs w:val="24"/>
        </w:rPr>
        <w:t xml:space="preserve">Совета Турунтаевского  сельского поселения,  Главой Турунтаевского сельского поселения  ограничений, запретов и требований, установленных в целях противодействия коррупции, и требований об урегулировании конфликта интересов </w:t>
      </w:r>
    </w:p>
    <w:p w:rsidR="009A41A6" w:rsidRPr="00A76ED1" w:rsidRDefault="009A41A6" w:rsidP="009A41A6">
      <w:pPr>
        <w:pStyle w:val="33"/>
        <w:spacing w:after="0"/>
        <w:ind w:left="0"/>
        <w:rPr>
          <w:sz w:val="24"/>
          <w:szCs w:val="24"/>
        </w:rPr>
      </w:pPr>
    </w:p>
    <w:p w:rsidR="009A41A6" w:rsidRDefault="009A41A6" w:rsidP="009A41A6">
      <w:pPr>
        <w:pStyle w:val="33"/>
        <w:spacing w:after="0"/>
        <w:ind w:left="0"/>
        <w:jc w:val="both"/>
        <w:rPr>
          <w:sz w:val="24"/>
          <w:szCs w:val="24"/>
        </w:rPr>
      </w:pPr>
      <w:r w:rsidRPr="00A76ED1">
        <w:rPr>
          <w:sz w:val="24"/>
          <w:szCs w:val="24"/>
        </w:rPr>
        <w:tab/>
      </w:r>
      <w:proofErr w:type="gramStart"/>
      <w:r w:rsidRPr="00A76ED1">
        <w:rPr>
          <w:sz w:val="24"/>
          <w:szCs w:val="24"/>
        </w:rPr>
        <w:t>В соответствии с Федеральным законом от 25 декабря 2008 года N 273-ФЗ «О противодействии коррупции», Законом Томской области от 6 мая 2009 года N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решением Совета Турунтаевского сельского поселения от 26 февраля 2020 года № 94 «Об утверждении Положения о</w:t>
      </w:r>
      <w:proofErr w:type="gramEnd"/>
      <w:r w:rsidRPr="00A76ED1">
        <w:rPr>
          <w:sz w:val="24"/>
          <w:szCs w:val="24"/>
        </w:rPr>
        <w:t xml:space="preserve"> комиссии по соблюдению депутатами Совета Турунтаевского  сельского поселения,  Главой Турунтаевского сельского поселения  ограничений, запретов и требований, установленных в целях противодействия коррупции, и требований об урегулировании конфликта интересов» </w:t>
      </w:r>
    </w:p>
    <w:p w:rsidR="009A41A6" w:rsidRDefault="009A41A6" w:rsidP="009A41A6">
      <w:pPr>
        <w:pStyle w:val="33"/>
        <w:spacing w:after="0"/>
        <w:ind w:left="0"/>
        <w:jc w:val="both"/>
        <w:rPr>
          <w:sz w:val="24"/>
          <w:szCs w:val="24"/>
        </w:rPr>
      </w:pPr>
    </w:p>
    <w:p w:rsidR="009A41A6" w:rsidRPr="00A76ED1" w:rsidRDefault="009A41A6" w:rsidP="009A41A6">
      <w:pPr>
        <w:pStyle w:val="33"/>
        <w:spacing w:after="0"/>
        <w:ind w:left="0"/>
        <w:jc w:val="both"/>
        <w:rPr>
          <w:sz w:val="24"/>
          <w:szCs w:val="24"/>
        </w:rPr>
      </w:pPr>
    </w:p>
    <w:p w:rsidR="009A41A6" w:rsidRPr="00A76ED1" w:rsidRDefault="009A41A6" w:rsidP="009A41A6">
      <w:pPr>
        <w:jc w:val="both"/>
      </w:pPr>
    </w:p>
    <w:p w:rsidR="009A41A6" w:rsidRPr="00A76ED1" w:rsidRDefault="009A41A6" w:rsidP="009A41A6">
      <w:pPr>
        <w:rPr>
          <w:b/>
        </w:rPr>
      </w:pPr>
      <w:r w:rsidRPr="00A76ED1">
        <w:rPr>
          <w:b/>
        </w:rPr>
        <w:t xml:space="preserve">          Совет Турунтаевского сельского поселения РЕШИЛ:</w:t>
      </w:r>
    </w:p>
    <w:p w:rsidR="009A41A6" w:rsidRPr="00A76ED1" w:rsidRDefault="009A41A6" w:rsidP="009A41A6">
      <w:pPr>
        <w:jc w:val="center"/>
        <w:rPr>
          <w:b/>
        </w:rPr>
      </w:pPr>
    </w:p>
    <w:p w:rsidR="009A41A6" w:rsidRPr="00A76ED1" w:rsidRDefault="009A41A6" w:rsidP="009A41A6">
      <w:pPr>
        <w:numPr>
          <w:ilvl w:val="0"/>
          <w:numId w:val="42"/>
        </w:numPr>
        <w:tabs>
          <w:tab w:val="clear" w:pos="360"/>
          <w:tab w:val="left" w:pos="0"/>
          <w:tab w:val="left" w:pos="993"/>
        </w:tabs>
        <w:ind w:left="0" w:firstLine="567"/>
        <w:jc w:val="both"/>
      </w:pPr>
      <w:r w:rsidRPr="00A76ED1">
        <w:t xml:space="preserve"> Утвердить </w:t>
      </w:r>
      <w:r>
        <w:t>к</w:t>
      </w:r>
      <w:r w:rsidRPr="00A76ED1">
        <w:t>омиссию по соблюдению депутатами Совета Турунтаевского  сельского поселения,  Главой Турунтаевского сельского поселения  ограничений, запретов и требований, установленных в целях противодействия коррупции, и требований об урегулировании конфликта интересов в следующем составе:</w:t>
      </w:r>
    </w:p>
    <w:p w:rsidR="009A41A6" w:rsidRPr="00A76ED1" w:rsidRDefault="009A41A6" w:rsidP="009A41A6">
      <w:pPr>
        <w:autoSpaceDE w:val="0"/>
        <w:autoSpaceDN w:val="0"/>
        <w:adjustRightInd w:val="0"/>
        <w:outlineLvl w:val="0"/>
      </w:pPr>
      <w:r>
        <w:t xml:space="preserve">       </w:t>
      </w:r>
      <w:r w:rsidRPr="00A76ED1">
        <w:t>Председатель комиссии:</w:t>
      </w:r>
    </w:p>
    <w:p w:rsidR="009A41A6" w:rsidRPr="00A76ED1" w:rsidRDefault="009A41A6" w:rsidP="009A41A6">
      <w:pPr>
        <w:autoSpaceDE w:val="0"/>
        <w:autoSpaceDN w:val="0"/>
        <w:adjustRightInd w:val="0"/>
        <w:outlineLvl w:val="0"/>
      </w:pPr>
      <w:proofErr w:type="spellStart"/>
      <w:r w:rsidRPr="00A76ED1">
        <w:t>Хмелюк</w:t>
      </w:r>
      <w:proofErr w:type="spellEnd"/>
      <w:r w:rsidRPr="00A76ED1">
        <w:t xml:space="preserve"> Татьяна Владимировна, депутат Совета Турунтаевского сельского поселения</w:t>
      </w:r>
    </w:p>
    <w:p w:rsidR="009A41A6" w:rsidRPr="00A76ED1" w:rsidRDefault="009A41A6" w:rsidP="009A41A6">
      <w:pPr>
        <w:autoSpaceDE w:val="0"/>
        <w:autoSpaceDN w:val="0"/>
        <w:adjustRightInd w:val="0"/>
        <w:outlineLvl w:val="0"/>
      </w:pPr>
      <w:r>
        <w:t xml:space="preserve">      </w:t>
      </w:r>
      <w:r w:rsidRPr="00A76ED1">
        <w:t xml:space="preserve">Заместитель председателя: </w:t>
      </w:r>
    </w:p>
    <w:p w:rsidR="009A41A6" w:rsidRPr="00A76ED1" w:rsidRDefault="009A41A6" w:rsidP="009A41A6">
      <w:pPr>
        <w:autoSpaceDE w:val="0"/>
        <w:autoSpaceDN w:val="0"/>
        <w:adjustRightInd w:val="0"/>
        <w:outlineLvl w:val="0"/>
      </w:pPr>
      <w:proofErr w:type="spellStart"/>
      <w:r w:rsidRPr="00A76ED1">
        <w:t>Ржата</w:t>
      </w:r>
      <w:proofErr w:type="spellEnd"/>
      <w:r w:rsidRPr="00A76ED1">
        <w:t xml:space="preserve"> Анатолий Николаевич, депутат Совета Турунтаевского сельского поселения</w:t>
      </w:r>
    </w:p>
    <w:p w:rsidR="009A41A6" w:rsidRPr="00A76ED1" w:rsidRDefault="009A41A6" w:rsidP="009A41A6">
      <w:pPr>
        <w:autoSpaceDE w:val="0"/>
        <w:autoSpaceDN w:val="0"/>
        <w:adjustRightInd w:val="0"/>
        <w:outlineLvl w:val="0"/>
      </w:pPr>
      <w:r>
        <w:t xml:space="preserve">       </w:t>
      </w:r>
      <w:r w:rsidRPr="00A76ED1">
        <w:t xml:space="preserve">Секретарь: </w:t>
      </w:r>
    </w:p>
    <w:p w:rsidR="009A41A6" w:rsidRPr="00A76ED1" w:rsidRDefault="009A41A6" w:rsidP="009A41A6">
      <w:pPr>
        <w:autoSpaceDE w:val="0"/>
        <w:autoSpaceDN w:val="0"/>
        <w:adjustRightInd w:val="0"/>
        <w:outlineLvl w:val="0"/>
      </w:pPr>
      <w:r w:rsidRPr="00A76ED1">
        <w:t>Котова Светлана Алексеевна, депутат Совета Турунтаевского сельского поселения</w:t>
      </w:r>
    </w:p>
    <w:p w:rsidR="009A41A6" w:rsidRPr="00A76ED1" w:rsidRDefault="009A41A6" w:rsidP="009A41A6">
      <w:pPr>
        <w:autoSpaceDE w:val="0"/>
        <w:autoSpaceDN w:val="0"/>
        <w:adjustRightInd w:val="0"/>
        <w:outlineLvl w:val="0"/>
      </w:pPr>
      <w:r>
        <w:t xml:space="preserve">       </w:t>
      </w:r>
      <w:r w:rsidRPr="00A76ED1">
        <w:t>Члены комиссии:</w:t>
      </w:r>
    </w:p>
    <w:p w:rsidR="009A41A6" w:rsidRPr="00A76ED1" w:rsidRDefault="009A41A6" w:rsidP="009A41A6">
      <w:pPr>
        <w:autoSpaceDE w:val="0"/>
        <w:autoSpaceDN w:val="0"/>
        <w:adjustRightInd w:val="0"/>
        <w:outlineLvl w:val="0"/>
      </w:pPr>
      <w:r w:rsidRPr="00A76ED1">
        <w:t>Ларионова Надежда Петровна, депутат Совета Турунтаевского сельского поселения</w:t>
      </w:r>
      <w:r>
        <w:t>,</w:t>
      </w:r>
    </w:p>
    <w:p w:rsidR="009A41A6" w:rsidRPr="00A76ED1" w:rsidRDefault="009A41A6" w:rsidP="009A41A6">
      <w:pPr>
        <w:autoSpaceDE w:val="0"/>
        <w:autoSpaceDN w:val="0"/>
        <w:adjustRightInd w:val="0"/>
        <w:outlineLvl w:val="0"/>
      </w:pPr>
      <w:r w:rsidRPr="00A76ED1">
        <w:t>Синичкина Галина Петровна, депутат Совета Турунтаевского сельского поселения</w:t>
      </w:r>
      <w:r>
        <w:t>.</w:t>
      </w:r>
    </w:p>
    <w:p w:rsidR="009A41A6" w:rsidRPr="00A76ED1" w:rsidRDefault="009A41A6" w:rsidP="009A41A6">
      <w:pPr>
        <w:tabs>
          <w:tab w:val="left" w:pos="0"/>
          <w:tab w:val="left" w:pos="993"/>
        </w:tabs>
        <w:ind w:left="567"/>
        <w:jc w:val="both"/>
      </w:pPr>
    </w:p>
    <w:p w:rsidR="009A41A6" w:rsidRPr="00A76ED1" w:rsidRDefault="009A41A6" w:rsidP="009A41A6">
      <w:pPr>
        <w:numPr>
          <w:ilvl w:val="0"/>
          <w:numId w:val="42"/>
        </w:numPr>
        <w:tabs>
          <w:tab w:val="left" w:pos="993"/>
        </w:tabs>
        <w:ind w:firstLine="207"/>
        <w:jc w:val="both"/>
      </w:pPr>
      <w:r w:rsidRPr="00A76ED1">
        <w:t xml:space="preserve">Настоящее решение направить Главе поселения для подписания,  опубликования в Информационном бюллетене Турунтаевского сельского поселения  и размещения на официальном сайте Турунтаевского сельского поселения (http://turuntaevo.tomsk.ru). </w:t>
      </w:r>
    </w:p>
    <w:p w:rsidR="009A41A6" w:rsidRPr="00A76ED1" w:rsidRDefault="009A41A6" w:rsidP="009A41A6">
      <w:pPr>
        <w:numPr>
          <w:ilvl w:val="0"/>
          <w:numId w:val="42"/>
        </w:numPr>
        <w:tabs>
          <w:tab w:val="num" w:pos="0"/>
          <w:tab w:val="left" w:pos="360"/>
          <w:tab w:val="left" w:pos="993"/>
        </w:tabs>
        <w:ind w:left="0" w:firstLine="567"/>
        <w:jc w:val="both"/>
      </w:pPr>
      <w:r w:rsidRPr="00A76ED1">
        <w:t xml:space="preserve"> Решение вступает в силу после его официального опубликования (обнародования).</w:t>
      </w:r>
    </w:p>
    <w:p w:rsidR="009A41A6" w:rsidRPr="00A76ED1" w:rsidRDefault="009A41A6" w:rsidP="009A41A6">
      <w:pPr>
        <w:numPr>
          <w:ilvl w:val="0"/>
          <w:numId w:val="42"/>
        </w:numPr>
        <w:tabs>
          <w:tab w:val="num" w:pos="0"/>
          <w:tab w:val="left" w:pos="360"/>
          <w:tab w:val="left" w:pos="993"/>
        </w:tabs>
        <w:ind w:left="0" w:firstLine="567"/>
        <w:jc w:val="both"/>
      </w:pPr>
      <w:proofErr w:type="gramStart"/>
      <w:r w:rsidRPr="00A76ED1">
        <w:t>Контроль за</w:t>
      </w:r>
      <w:proofErr w:type="gramEnd"/>
      <w:r w:rsidRPr="00A76ED1">
        <w:t xml:space="preserve"> исполнением настоящего решения оставляю за собой.</w:t>
      </w:r>
    </w:p>
    <w:p w:rsidR="009A41A6" w:rsidRPr="00A76ED1" w:rsidRDefault="009A41A6" w:rsidP="009A41A6">
      <w:pPr>
        <w:tabs>
          <w:tab w:val="left" w:pos="0"/>
          <w:tab w:val="left" w:pos="993"/>
        </w:tabs>
        <w:jc w:val="both"/>
      </w:pPr>
    </w:p>
    <w:p w:rsidR="009A41A6" w:rsidRPr="00A76ED1" w:rsidRDefault="009A41A6" w:rsidP="009A41A6">
      <w:pPr>
        <w:tabs>
          <w:tab w:val="left" w:pos="0"/>
          <w:tab w:val="left" w:pos="993"/>
        </w:tabs>
        <w:jc w:val="both"/>
      </w:pPr>
      <w:r w:rsidRPr="00A76ED1">
        <w:t xml:space="preserve">Председатель Совета </w:t>
      </w:r>
    </w:p>
    <w:p w:rsidR="009A41A6" w:rsidRPr="00A76ED1" w:rsidRDefault="009A41A6" w:rsidP="009A41A6">
      <w:pPr>
        <w:jc w:val="both"/>
      </w:pPr>
      <w:r w:rsidRPr="00A76ED1">
        <w:t xml:space="preserve">Турунтаевского сельского поселения                                                    </w:t>
      </w:r>
      <w:r>
        <w:t xml:space="preserve">                 </w:t>
      </w:r>
      <w:r w:rsidRPr="00A76ED1">
        <w:t xml:space="preserve">А.И. </w:t>
      </w:r>
      <w:proofErr w:type="spellStart"/>
      <w:r w:rsidRPr="00A76ED1">
        <w:t>Войнич</w:t>
      </w:r>
      <w:proofErr w:type="spellEnd"/>
    </w:p>
    <w:p w:rsidR="009A41A6" w:rsidRDefault="009A41A6" w:rsidP="009A41A6">
      <w:pPr>
        <w:tabs>
          <w:tab w:val="left" w:pos="6313"/>
        </w:tabs>
        <w:jc w:val="both"/>
      </w:pPr>
    </w:p>
    <w:p w:rsidR="009A41A6" w:rsidRDefault="009A41A6" w:rsidP="009A41A6">
      <w:pPr>
        <w:tabs>
          <w:tab w:val="left" w:pos="6313"/>
        </w:tabs>
        <w:jc w:val="both"/>
      </w:pPr>
    </w:p>
    <w:p w:rsidR="009A41A6" w:rsidRPr="00A76ED1" w:rsidRDefault="009A41A6" w:rsidP="009A41A6">
      <w:pPr>
        <w:tabs>
          <w:tab w:val="left" w:pos="6313"/>
        </w:tabs>
        <w:jc w:val="both"/>
      </w:pPr>
      <w:r w:rsidRPr="00A76ED1">
        <w:t>Глава Турунтаевского сельского поселения</w:t>
      </w:r>
      <w:r w:rsidRPr="00A76ED1">
        <w:tab/>
        <w:t xml:space="preserve">                    </w:t>
      </w:r>
      <w:r>
        <w:t xml:space="preserve">    </w:t>
      </w:r>
      <w:r w:rsidRPr="00A76ED1">
        <w:t xml:space="preserve"> С.В. Неверный</w:t>
      </w:r>
    </w:p>
    <w:p w:rsidR="00ED06FF" w:rsidRDefault="00ED06FF" w:rsidP="00ED06FF">
      <w:pPr>
        <w:spacing w:line="360" w:lineRule="auto"/>
        <w:jc w:val="right"/>
        <w:outlineLvl w:val="0"/>
        <w:rPr>
          <w:b/>
        </w:rPr>
      </w:pPr>
    </w:p>
    <w:p w:rsidR="00ED06FF" w:rsidRDefault="00ED06FF" w:rsidP="00ED06FF">
      <w:pPr>
        <w:spacing w:line="360" w:lineRule="auto"/>
        <w:jc w:val="right"/>
        <w:outlineLvl w:val="0"/>
        <w:rPr>
          <w:b/>
        </w:rPr>
      </w:pPr>
    </w:p>
    <w:p w:rsidR="00ED06FF" w:rsidRDefault="00ED06FF" w:rsidP="00ED06FF">
      <w:pPr>
        <w:spacing w:line="360" w:lineRule="auto"/>
        <w:jc w:val="right"/>
        <w:outlineLvl w:val="0"/>
        <w:rPr>
          <w:b/>
        </w:rPr>
      </w:pPr>
    </w:p>
    <w:p w:rsidR="00ED06FF" w:rsidRDefault="00ED06FF" w:rsidP="00ED06FF">
      <w:pPr>
        <w:spacing w:line="360" w:lineRule="auto"/>
        <w:jc w:val="right"/>
        <w:outlineLvl w:val="0"/>
        <w:rPr>
          <w:b/>
        </w:rPr>
      </w:pPr>
    </w:p>
    <w:p w:rsidR="00ED06FF" w:rsidRDefault="00ED06FF" w:rsidP="00ED06FF">
      <w:pPr>
        <w:spacing w:line="360" w:lineRule="auto"/>
        <w:jc w:val="right"/>
        <w:outlineLvl w:val="0"/>
        <w:rPr>
          <w:b/>
        </w:rPr>
      </w:pPr>
    </w:p>
    <w:p w:rsidR="00ED06FF" w:rsidRDefault="00ED06FF" w:rsidP="00ED06FF">
      <w:pPr>
        <w:spacing w:line="360" w:lineRule="auto"/>
        <w:jc w:val="right"/>
        <w:outlineLvl w:val="0"/>
        <w:rPr>
          <w:b/>
        </w:rPr>
      </w:pPr>
    </w:p>
    <w:p w:rsidR="00ED06FF" w:rsidRDefault="00ED06FF" w:rsidP="00ED06FF">
      <w:pPr>
        <w:spacing w:line="360" w:lineRule="auto"/>
        <w:jc w:val="right"/>
        <w:outlineLvl w:val="0"/>
        <w:rPr>
          <w:b/>
        </w:rPr>
      </w:pPr>
    </w:p>
    <w:p w:rsidR="00ED06FF" w:rsidRDefault="00ED06FF" w:rsidP="00ED06FF">
      <w:pPr>
        <w:spacing w:line="360" w:lineRule="auto"/>
        <w:jc w:val="right"/>
        <w:outlineLvl w:val="0"/>
        <w:rPr>
          <w:b/>
        </w:rPr>
      </w:pPr>
    </w:p>
    <w:p w:rsidR="00ED06FF" w:rsidRDefault="00ED06FF" w:rsidP="00ED06FF">
      <w:pPr>
        <w:spacing w:line="360" w:lineRule="auto"/>
        <w:jc w:val="right"/>
        <w:outlineLvl w:val="0"/>
        <w:rPr>
          <w:b/>
        </w:rPr>
      </w:pPr>
    </w:p>
    <w:p w:rsidR="00ED06FF" w:rsidRDefault="00ED06FF" w:rsidP="00ED06FF">
      <w:pPr>
        <w:spacing w:line="360" w:lineRule="auto"/>
        <w:jc w:val="right"/>
        <w:outlineLvl w:val="0"/>
        <w:rPr>
          <w:b/>
        </w:rPr>
      </w:pPr>
    </w:p>
    <w:p w:rsidR="00ED06FF" w:rsidRDefault="00ED06FF" w:rsidP="00ED06FF">
      <w:pPr>
        <w:spacing w:line="360" w:lineRule="auto"/>
        <w:jc w:val="right"/>
        <w:outlineLvl w:val="0"/>
        <w:rPr>
          <w:b/>
        </w:rPr>
      </w:pPr>
    </w:p>
    <w:p w:rsidR="00ED06FF" w:rsidRDefault="00ED06FF" w:rsidP="00ED06FF">
      <w:pPr>
        <w:spacing w:line="360" w:lineRule="auto"/>
        <w:jc w:val="right"/>
        <w:outlineLvl w:val="0"/>
        <w:rPr>
          <w:b/>
        </w:rPr>
      </w:pPr>
    </w:p>
    <w:p w:rsidR="00ED06FF" w:rsidRDefault="00ED06FF" w:rsidP="00ED06FF">
      <w:pPr>
        <w:spacing w:line="360" w:lineRule="auto"/>
        <w:jc w:val="right"/>
        <w:outlineLvl w:val="0"/>
        <w:rPr>
          <w:b/>
        </w:rPr>
      </w:pPr>
    </w:p>
    <w:p w:rsidR="00ED06FF" w:rsidRDefault="00ED06FF" w:rsidP="00ED06FF">
      <w:pPr>
        <w:spacing w:line="360" w:lineRule="auto"/>
        <w:jc w:val="right"/>
        <w:outlineLvl w:val="0"/>
        <w:rPr>
          <w:b/>
        </w:rPr>
      </w:pPr>
    </w:p>
    <w:p w:rsidR="00ED06FF" w:rsidRDefault="00ED06FF" w:rsidP="00ED06FF">
      <w:pPr>
        <w:spacing w:line="360" w:lineRule="auto"/>
        <w:jc w:val="right"/>
        <w:outlineLvl w:val="0"/>
        <w:rPr>
          <w:b/>
        </w:rPr>
      </w:pPr>
    </w:p>
    <w:p w:rsidR="00ED06FF" w:rsidRDefault="00ED06FF" w:rsidP="00ED06FF">
      <w:pPr>
        <w:spacing w:line="360" w:lineRule="auto"/>
        <w:jc w:val="right"/>
        <w:outlineLvl w:val="0"/>
        <w:rPr>
          <w:b/>
        </w:rPr>
      </w:pPr>
    </w:p>
    <w:sectPr w:rsidR="00ED06FF" w:rsidSect="00085E56">
      <w:footerReference w:type="even" r:id="rId12"/>
      <w:footerReference w:type="default" r:id="rId13"/>
      <w:pgSz w:w="11906" w:h="16838" w:code="9"/>
      <w:pgMar w:top="1134" w:right="850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5E7" w:rsidRDefault="000945E7">
      <w:r>
        <w:separator/>
      </w:r>
    </w:p>
  </w:endnote>
  <w:endnote w:type="continuationSeparator" w:id="0">
    <w:p w:rsidR="000945E7" w:rsidRDefault="0009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ont293">
    <w:altName w:val="Arial Unicode MS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 w:rsidP="00F62A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2A0E" w:rsidRDefault="00F62A0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41A6">
      <w:rPr>
        <w:noProof/>
      </w:rPr>
      <w:t>3</w:t>
    </w:r>
    <w:r>
      <w:fldChar w:fldCharType="end"/>
    </w:r>
  </w:p>
  <w:p w:rsidR="00F62A0E" w:rsidRDefault="00F62A0E" w:rsidP="00F62A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5E7" w:rsidRDefault="000945E7">
      <w:r>
        <w:separator/>
      </w:r>
    </w:p>
  </w:footnote>
  <w:footnote w:type="continuationSeparator" w:id="0">
    <w:p w:rsidR="000945E7" w:rsidRDefault="00094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5F90"/>
    <w:multiLevelType w:val="hybridMultilevel"/>
    <w:tmpl w:val="FFFFFFFF"/>
    <w:lvl w:ilvl="0" w:tplc="1F206FFA">
      <w:numFmt w:val="decimal"/>
      <w:lvlText w:val="%1."/>
      <w:lvlJc w:val="left"/>
      <w:rPr>
        <w:rFonts w:cs="Times New Roman"/>
      </w:rPr>
    </w:lvl>
    <w:lvl w:ilvl="1" w:tplc="59B4B322">
      <w:start w:val="1"/>
      <w:numFmt w:val="bullet"/>
      <w:lvlText w:val="В"/>
      <w:lvlJc w:val="left"/>
    </w:lvl>
    <w:lvl w:ilvl="2" w:tplc="D5FA79AC">
      <w:numFmt w:val="decimal"/>
      <w:lvlText w:val=""/>
      <w:lvlJc w:val="left"/>
      <w:rPr>
        <w:rFonts w:cs="Times New Roman"/>
      </w:rPr>
    </w:lvl>
    <w:lvl w:ilvl="3" w:tplc="3206885E">
      <w:numFmt w:val="decimal"/>
      <w:lvlText w:val=""/>
      <w:lvlJc w:val="left"/>
      <w:rPr>
        <w:rFonts w:cs="Times New Roman"/>
      </w:rPr>
    </w:lvl>
    <w:lvl w:ilvl="4" w:tplc="E390B2E0">
      <w:numFmt w:val="decimal"/>
      <w:lvlText w:val=""/>
      <w:lvlJc w:val="left"/>
      <w:rPr>
        <w:rFonts w:cs="Times New Roman"/>
      </w:rPr>
    </w:lvl>
    <w:lvl w:ilvl="5" w:tplc="F2924A50">
      <w:numFmt w:val="decimal"/>
      <w:lvlText w:val=""/>
      <w:lvlJc w:val="left"/>
      <w:rPr>
        <w:rFonts w:cs="Times New Roman"/>
      </w:rPr>
    </w:lvl>
    <w:lvl w:ilvl="6" w:tplc="44BE892C">
      <w:numFmt w:val="decimal"/>
      <w:lvlText w:val=""/>
      <w:lvlJc w:val="left"/>
      <w:rPr>
        <w:rFonts w:cs="Times New Roman"/>
      </w:rPr>
    </w:lvl>
    <w:lvl w:ilvl="7" w:tplc="DB9C998C">
      <w:numFmt w:val="decimal"/>
      <w:lvlText w:val=""/>
      <w:lvlJc w:val="left"/>
      <w:rPr>
        <w:rFonts w:cs="Times New Roman"/>
      </w:rPr>
    </w:lvl>
    <w:lvl w:ilvl="8" w:tplc="06B4845E">
      <w:numFmt w:val="decimal"/>
      <w:lvlText w:val=""/>
      <w:lvlJc w:val="left"/>
      <w:rPr>
        <w:rFonts w:cs="Times New Roman"/>
      </w:rPr>
    </w:lvl>
  </w:abstractNum>
  <w:abstractNum w:abstractNumId="3">
    <w:nsid w:val="00E56EBD"/>
    <w:multiLevelType w:val="multilevel"/>
    <w:tmpl w:val="5C9AD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15C6321"/>
    <w:multiLevelType w:val="hybridMultilevel"/>
    <w:tmpl w:val="1BEEFC9A"/>
    <w:lvl w:ilvl="0" w:tplc="74A8AEFA">
      <w:start w:val="1"/>
      <w:numFmt w:val="decimal"/>
      <w:lvlText w:val="%1)"/>
      <w:lvlJc w:val="left"/>
      <w:pPr>
        <w:tabs>
          <w:tab w:val="num" w:pos="2250"/>
        </w:tabs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85B2ED3"/>
    <w:multiLevelType w:val="hybridMultilevel"/>
    <w:tmpl w:val="EDD6D4C4"/>
    <w:lvl w:ilvl="0" w:tplc="CA98AB04">
      <w:start w:val="1"/>
      <w:numFmt w:val="decimal"/>
      <w:lvlText w:val="%1."/>
      <w:lvlJc w:val="left"/>
      <w:pPr>
        <w:ind w:left="1407" w:hanging="84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7E4290"/>
    <w:multiLevelType w:val="hybridMultilevel"/>
    <w:tmpl w:val="C4544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EC4243D"/>
    <w:multiLevelType w:val="hybridMultilevel"/>
    <w:tmpl w:val="F6547C1C"/>
    <w:lvl w:ilvl="0" w:tplc="18B2C79A">
      <w:start w:val="1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E4966"/>
    <w:multiLevelType w:val="hybridMultilevel"/>
    <w:tmpl w:val="B532E088"/>
    <w:lvl w:ilvl="0" w:tplc="EE943B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E95665"/>
    <w:multiLevelType w:val="hybridMultilevel"/>
    <w:tmpl w:val="FB14BEB6"/>
    <w:lvl w:ilvl="0" w:tplc="AD82C16C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2A570551"/>
    <w:multiLevelType w:val="hybridMultilevel"/>
    <w:tmpl w:val="F0688C5E"/>
    <w:lvl w:ilvl="0" w:tplc="5FE43782">
      <w:start w:val="1"/>
      <w:numFmt w:val="decimal"/>
      <w:lvlText w:val="%1."/>
      <w:lvlJc w:val="left"/>
      <w:pPr>
        <w:ind w:left="1744" w:hanging="10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BED4ED3"/>
    <w:multiLevelType w:val="multilevel"/>
    <w:tmpl w:val="8850E640"/>
    <w:lvl w:ilvl="0">
      <w:start w:val="1"/>
      <w:numFmt w:val="decimal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abstractNum w:abstractNumId="16">
    <w:nsid w:val="397159A1"/>
    <w:multiLevelType w:val="hybridMultilevel"/>
    <w:tmpl w:val="6F40605A"/>
    <w:lvl w:ilvl="0" w:tplc="60CABA0E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A94EFF"/>
    <w:multiLevelType w:val="multilevel"/>
    <w:tmpl w:val="A3F2E72C"/>
    <w:lvl w:ilvl="0">
      <w:start w:val="1"/>
      <w:numFmt w:val="decimal"/>
      <w:lvlText w:val="%1)"/>
      <w:lvlJc w:val="left"/>
      <w:pPr>
        <w:ind w:left="1189" w:hanging="4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9">
    <w:nsid w:val="3E76743D"/>
    <w:multiLevelType w:val="hybridMultilevel"/>
    <w:tmpl w:val="3E522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D77AE8"/>
    <w:multiLevelType w:val="hybridMultilevel"/>
    <w:tmpl w:val="BD60AAC2"/>
    <w:lvl w:ilvl="0" w:tplc="0F628C0A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0F06F98"/>
    <w:multiLevelType w:val="hybridMultilevel"/>
    <w:tmpl w:val="F70AEA88"/>
    <w:lvl w:ilvl="0" w:tplc="6B8C464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47C10647"/>
    <w:multiLevelType w:val="hybridMultilevel"/>
    <w:tmpl w:val="860E6AA2"/>
    <w:lvl w:ilvl="0" w:tplc="DE505E6A">
      <w:start w:val="1"/>
      <w:numFmt w:val="decimal"/>
      <w:lvlText w:val="%1."/>
      <w:lvlJc w:val="left"/>
      <w:pPr>
        <w:ind w:left="1513" w:hanging="94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3">
    <w:nsid w:val="4805199A"/>
    <w:multiLevelType w:val="hybridMultilevel"/>
    <w:tmpl w:val="F68E423E"/>
    <w:lvl w:ilvl="0" w:tplc="6B8C464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A002824"/>
    <w:multiLevelType w:val="hybridMultilevel"/>
    <w:tmpl w:val="05226A02"/>
    <w:lvl w:ilvl="0" w:tplc="2AD20A6A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4FAE5CA4">
      <w:start w:val="1"/>
      <w:numFmt w:val="decimal"/>
      <w:lvlText w:val="%2)"/>
      <w:lvlJc w:val="left"/>
      <w:pPr>
        <w:ind w:left="2415" w:hanging="1155"/>
      </w:pPr>
      <w:rPr>
        <w:rFonts w:cs="Times New Roman"/>
        <w:b w:val="0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4D131975"/>
    <w:multiLevelType w:val="hybridMultilevel"/>
    <w:tmpl w:val="3954C19C"/>
    <w:lvl w:ilvl="0" w:tplc="F766C53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4D9C1879"/>
    <w:multiLevelType w:val="hybridMultilevel"/>
    <w:tmpl w:val="AE7EBA9E"/>
    <w:lvl w:ilvl="0" w:tplc="6838A2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0C54957"/>
    <w:multiLevelType w:val="multilevel"/>
    <w:tmpl w:val="127A1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52D62C4B"/>
    <w:multiLevelType w:val="hybridMultilevel"/>
    <w:tmpl w:val="15302AF8"/>
    <w:lvl w:ilvl="0" w:tplc="BF607842">
      <w:start w:val="1"/>
      <w:numFmt w:val="decimal"/>
      <w:lvlText w:val="%1."/>
      <w:lvlJc w:val="left"/>
      <w:pPr>
        <w:ind w:left="915" w:hanging="915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54A36CA"/>
    <w:multiLevelType w:val="hybridMultilevel"/>
    <w:tmpl w:val="D0480532"/>
    <w:lvl w:ilvl="0" w:tplc="453A42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55FE2C40"/>
    <w:multiLevelType w:val="hybridMultilevel"/>
    <w:tmpl w:val="1F50C0FC"/>
    <w:lvl w:ilvl="0" w:tplc="FE28EAFA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9E4BF4"/>
    <w:multiLevelType w:val="hybridMultilevel"/>
    <w:tmpl w:val="DBC8365E"/>
    <w:lvl w:ilvl="0" w:tplc="EDD6C1D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5EBF230A"/>
    <w:multiLevelType w:val="hybridMultilevel"/>
    <w:tmpl w:val="9752B226"/>
    <w:lvl w:ilvl="0" w:tplc="6B8C464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>
    <w:nsid w:val="63FA4CA8"/>
    <w:multiLevelType w:val="hybridMultilevel"/>
    <w:tmpl w:val="564282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AD1C81"/>
    <w:multiLevelType w:val="hybridMultilevel"/>
    <w:tmpl w:val="5E02EE0C"/>
    <w:lvl w:ilvl="0" w:tplc="FB5ECF9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65F401E1"/>
    <w:multiLevelType w:val="hybridMultilevel"/>
    <w:tmpl w:val="4E8CC712"/>
    <w:lvl w:ilvl="0" w:tplc="EE4C76C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2B83A6A"/>
    <w:multiLevelType w:val="hybridMultilevel"/>
    <w:tmpl w:val="5DE81FDA"/>
    <w:lvl w:ilvl="0" w:tplc="7990141E">
      <w:start w:val="1"/>
      <w:numFmt w:val="decimal"/>
      <w:lvlText w:val="%1."/>
      <w:lvlJc w:val="left"/>
      <w:pPr>
        <w:ind w:left="1959" w:hanging="82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8">
    <w:nsid w:val="74BC10EA"/>
    <w:multiLevelType w:val="hybridMultilevel"/>
    <w:tmpl w:val="88C0A34E"/>
    <w:lvl w:ilvl="0" w:tplc="F48E93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5DE2882"/>
    <w:multiLevelType w:val="hybridMultilevel"/>
    <w:tmpl w:val="1390F334"/>
    <w:lvl w:ilvl="0" w:tplc="04D48B2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5EC360F"/>
    <w:multiLevelType w:val="multilevel"/>
    <w:tmpl w:val="3D28740C"/>
    <w:lvl w:ilvl="0">
      <w:start w:val="1"/>
      <w:numFmt w:val="decimal"/>
      <w:lvlText w:val="%1."/>
      <w:lvlJc w:val="left"/>
      <w:pPr>
        <w:ind w:left="1729" w:hanging="10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26"/>
  </w:num>
  <w:num w:numId="6">
    <w:abstractNumId w:val="25"/>
  </w:num>
  <w:num w:numId="7">
    <w:abstractNumId w:val="3"/>
  </w:num>
  <w:num w:numId="8">
    <w:abstractNumId w:val="3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8"/>
  </w:num>
  <w:num w:numId="12">
    <w:abstractNumId w:val="15"/>
  </w:num>
  <w:num w:numId="13">
    <w:abstractNumId w:val="40"/>
  </w:num>
  <w:num w:numId="14">
    <w:abstractNumId w:val="18"/>
  </w:num>
  <w:num w:numId="15">
    <w:abstractNumId w:val="0"/>
  </w:num>
  <w:num w:numId="16">
    <w:abstractNumId w:val="38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1"/>
  </w:num>
  <w:num w:numId="32">
    <w:abstractNumId w:val="33"/>
  </w:num>
  <w:num w:numId="33">
    <w:abstractNumId w:val="6"/>
  </w:num>
  <w:num w:numId="34">
    <w:abstractNumId w:val="31"/>
  </w:num>
  <w:num w:numId="35">
    <w:abstractNumId w:val="34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4"/>
  </w:num>
  <w:num w:numId="39">
    <w:abstractNumId w:val="32"/>
  </w:num>
  <w:num w:numId="40">
    <w:abstractNumId w:val="10"/>
  </w:num>
  <w:num w:numId="41">
    <w:abstractNumId w:val="8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45FE6"/>
    <w:rsid w:val="00055086"/>
    <w:rsid w:val="00085E56"/>
    <w:rsid w:val="000945E7"/>
    <w:rsid w:val="000D63F5"/>
    <w:rsid w:val="00260164"/>
    <w:rsid w:val="00342EED"/>
    <w:rsid w:val="003E69C8"/>
    <w:rsid w:val="003F1DC5"/>
    <w:rsid w:val="0040116C"/>
    <w:rsid w:val="00551EE5"/>
    <w:rsid w:val="005708FB"/>
    <w:rsid w:val="00571513"/>
    <w:rsid w:val="005F00AB"/>
    <w:rsid w:val="006263C7"/>
    <w:rsid w:val="006438DF"/>
    <w:rsid w:val="00661C7F"/>
    <w:rsid w:val="006620B9"/>
    <w:rsid w:val="006C1D5E"/>
    <w:rsid w:val="00796C47"/>
    <w:rsid w:val="007C3A1F"/>
    <w:rsid w:val="00843313"/>
    <w:rsid w:val="0085425C"/>
    <w:rsid w:val="00884AC2"/>
    <w:rsid w:val="00894539"/>
    <w:rsid w:val="008A53D0"/>
    <w:rsid w:val="008B1F18"/>
    <w:rsid w:val="008B5990"/>
    <w:rsid w:val="00915B52"/>
    <w:rsid w:val="009A41A6"/>
    <w:rsid w:val="009B5468"/>
    <w:rsid w:val="00A4475F"/>
    <w:rsid w:val="00A61F06"/>
    <w:rsid w:val="00AA1ACF"/>
    <w:rsid w:val="00AD3284"/>
    <w:rsid w:val="00AE65F3"/>
    <w:rsid w:val="00B01F42"/>
    <w:rsid w:val="00B20B1B"/>
    <w:rsid w:val="00C51113"/>
    <w:rsid w:val="00C51ABE"/>
    <w:rsid w:val="00CE5D74"/>
    <w:rsid w:val="00D00D7E"/>
    <w:rsid w:val="00D51785"/>
    <w:rsid w:val="00D76CEF"/>
    <w:rsid w:val="00DA485A"/>
    <w:rsid w:val="00EB1A52"/>
    <w:rsid w:val="00ED06FF"/>
    <w:rsid w:val="00EE0577"/>
    <w:rsid w:val="00EF576F"/>
    <w:rsid w:val="00F07377"/>
    <w:rsid w:val="00F62A0E"/>
    <w:rsid w:val="00F92142"/>
    <w:rsid w:val="00FB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06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D06F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D06F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ED06F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ED06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0D63F5"/>
    <w:pPr>
      <w:keepNext/>
      <w:tabs>
        <w:tab w:val="num" w:pos="360"/>
      </w:tabs>
      <w:suppressAutoHyphens/>
      <w:autoSpaceDE w:val="0"/>
      <w:outlineLvl w:val="5"/>
    </w:pPr>
    <w:rPr>
      <w:sz w:val="28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ED06F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ED06F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DA48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A4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A1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d">
    <w:name w:val="Текст (справка)"/>
    <w:basedOn w:val="a"/>
    <w:next w:val="a"/>
    <w:uiPriority w:val="99"/>
    <w:rsid w:val="00AA1AC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formattext">
    <w:name w:val="formattext"/>
    <w:basedOn w:val="a"/>
    <w:rsid w:val="00AA1ACF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843313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8433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43313"/>
  </w:style>
  <w:style w:type="character" w:customStyle="1" w:styleId="af0">
    <w:name w:val="Основной текст_"/>
    <w:link w:val="31"/>
    <w:locked/>
    <w:rsid w:val="00843313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0"/>
    <w:rsid w:val="0084331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rsid w:val="00843313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HTML">
    <w:name w:val="HTML Preformatted"/>
    <w:basedOn w:val="a"/>
    <w:link w:val="HTML0"/>
    <w:rsid w:val="00342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42E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"/>
    <w:basedOn w:val="a"/>
    <w:rsid w:val="00D00D7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0D63F5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1">
    <w:name w:val="Верхний колонтитул Знак1"/>
    <w:locked/>
    <w:rsid w:val="003E69C8"/>
    <w:rPr>
      <w:sz w:val="24"/>
      <w:szCs w:val="24"/>
    </w:rPr>
  </w:style>
  <w:style w:type="paragraph" w:customStyle="1" w:styleId="Default">
    <w:name w:val="Default"/>
    <w:rsid w:val="003E6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085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Обычный1"/>
    <w:rsid w:val="00B20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qFormat/>
    <w:rsid w:val="00B20B1B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ED06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D06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D06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D06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D06F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ED06F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D06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ED06F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ED06FF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ED06FF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f3"/>
    <w:rsid w:val="00ED06FF"/>
    <w:pPr>
      <w:numPr>
        <w:numId w:val="15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3">
    <w:name w:val="List Bullet"/>
    <w:basedOn w:val="a"/>
    <w:autoRedefine/>
    <w:rsid w:val="00ED06F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4">
    <w:name w:val="Îáû÷íûé"/>
    <w:rsid w:val="00ED06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çàãîëîâîê 3"/>
    <w:basedOn w:val="af4"/>
    <w:next w:val="af4"/>
    <w:rsid w:val="00ED06FF"/>
    <w:pPr>
      <w:keepNext/>
      <w:jc w:val="center"/>
    </w:pPr>
    <w:rPr>
      <w:b/>
    </w:rPr>
  </w:style>
  <w:style w:type="paragraph" w:customStyle="1" w:styleId="af5">
    <w:name w:val="Âåðõíèé êîëîíòèòóë"/>
    <w:basedOn w:val="af4"/>
    <w:rsid w:val="00ED06FF"/>
    <w:pPr>
      <w:tabs>
        <w:tab w:val="center" w:pos="4153"/>
        <w:tab w:val="right" w:pos="8306"/>
      </w:tabs>
    </w:pPr>
  </w:style>
  <w:style w:type="table" w:styleId="af6">
    <w:name w:val="Table Grid"/>
    <w:basedOn w:val="a1"/>
    <w:rsid w:val="00ED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D06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D06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rsid w:val="00ED06F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D0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ED06F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ED06F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rsid w:val="00ED06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rsid w:val="00ED06F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Знак1"/>
    <w:basedOn w:val="a"/>
    <w:rsid w:val="00ED06FF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06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D06F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D06F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ED06F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ED06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0D63F5"/>
    <w:pPr>
      <w:keepNext/>
      <w:tabs>
        <w:tab w:val="num" w:pos="360"/>
      </w:tabs>
      <w:suppressAutoHyphens/>
      <w:autoSpaceDE w:val="0"/>
      <w:outlineLvl w:val="5"/>
    </w:pPr>
    <w:rPr>
      <w:sz w:val="28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ED06F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ED06F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DA48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A4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A1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d">
    <w:name w:val="Текст (справка)"/>
    <w:basedOn w:val="a"/>
    <w:next w:val="a"/>
    <w:uiPriority w:val="99"/>
    <w:rsid w:val="00AA1AC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formattext">
    <w:name w:val="formattext"/>
    <w:basedOn w:val="a"/>
    <w:rsid w:val="00AA1ACF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843313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8433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43313"/>
  </w:style>
  <w:style w:type="character" w:customStyle="1" w:styleId="af0">
    <w:name w:val="Основной текст_"/>
    <w:link w:val="31"/>
    <w:locked/>
    <w:rsid w:val="00843313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0"/>
    <w:rsid w:val="0084331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rsid w:val="00843313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HTML">
    <w:name w:val="HTML Preformatted"/>
    <w:basedOn w:val="a"/>
    <w:link w:val="HTML0"/>
    <w:rsid w:val="00342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42E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"/>
    <w:basedOn w:val="a"/>
    <w:rsid w:val="00D00D7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0D63F5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1">
    <w:name w:val="Верхний колонтитул Знак1"/>
    <w:locked/>
    <w:rsid w:val="003E69C8"/>
    <w:rPr>
      <w:sz w:val="24"/>
      <w:szCs w:val="24"/>
    </w:rPr>
  </w:style>
  <w:style w:type="paragraph" w:customStyle="1" w:styleId="Default">
    <w:name w:val="Default"/>
    <w:rsid w:val="003E6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085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Обычный1"/>
    <w:rsid w:val="00B20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qFormat/>
    <w:rsid w:val="00B20B1B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ED06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D06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D06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D06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D06F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ED06F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D06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ED06F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ED06FF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ED06FF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f3"/>
    <w:rsid w:val="00ED06FF"/>
    <w:pPr>
      <w:numPr>
        <w:numId w:val="15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3">
    <w:name w:val="List Bullet"/>
    <w:basedOn w:val="a"/>
    <w:autoRedefine/>
    <w:rsid w:val="00ED06F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4">
    <w:name w:val="Îáû÷íûé"/>
    <w:rsid w:val="00ED06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çàãîëîâîê 3"/>
    <w:basedOn w:val="af4"/>
    <w:next w:val="af4"/>
    <w:rsid w:val="00ED06FF"/>
    <w:pPr>
      <w:keepNext/>
      <w:jc w:val="center"/>
    </w:pPr>
    <w:rPr>
      <w:b/>
    </w:rPr>
  </w:style>
  <w:style w:type="paragraph" w:customStyle="1" w:styleId="af5">
    <w:name w:val="Âåðõíèé êîëîíòèòóë"/>
    <w:basedOn w:val="af4"/>
    <w:rsid w:val="00ED06FF"/>
    <w:pPr>
      <w:tabs>
        <w:tab w:val="center" w:pos="4153"/>
        <w:tab w:val="right" w:pos="8306"/>
      </w:tabs>
    </w:pPr>
  </w:style>
  <w:style w:type="table" w:styleId="af6">
    <w:name w:val="Table Grid"/>
    <w:basedOn w:val="a1"/>
    <w:rsid w:val="00ED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D06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D06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rsid w:val="00ED06F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D0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ED06F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ED06F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rsid w:val="00ED06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rsid w:val="00ED06F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Знак1"/>
    <w:basedOn w:val="a"/>
    <w:rsid w:val="00ED06FF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uruntaevo.tom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turuntaevo.tom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uruntaevo.tom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1D507-4C59-4A87-9EC7-6D1C3825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4410</Words>
  <Characters>25141</Characters>
  <Application>Microsoft Office Word</Application>
  <DocSecurity>0</DocSecurity>
  <Lines>209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/>
      <vt:lpstr/>
      <vt:lpstr/>
      <vt:lpstr>/ТОМСКАЯ ОБЛАСТЬ</vt:lpstr>
      <vt:lpstr>Председатель комиссии:</vt:lpstr>
      <vt:lpstr>Хмелюк Татьяна Владимировна, депутат Совета Турунтаевского сельского поселения</vt:lpstr>
      <vt:lpstr>Заместитель председателя: </vt:lpstr>
      <vt:lpstr>Ржата Анатолий Николаевич, депутат Совета Турунтаевского сельского поселения</vt:lpstr>
      <vt:lpstr>Секретарь: </vt:lpstr>
      <vt:lpstr>Котова Светлана Алексеевна, депутат Совета Турунтаевского сельского поселения</vt:lpstr>
      <vt:lpstr>Члены комиссии:</vt:lpstr>
      <vt:lpstr>Ларионова Надежда Петровна, депутат Совета Турунтаевского сельского поселения,</vt:lpstr>
      <vt:lpstr>Синичкина Галина Петровна, депутат Совета Турунтаевского сельского поселения.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29493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Кобелева</cp:lastModifiedBy>
  <cp:revision>2</cp:revision>
  <cp:lastPrinted>2021-05-12T12:47:00Z</cp:lastPrinted>
  <dcterms:created xsi:type="dcterms:W3CDTF">2021-05-21T11:53:00Z</dcterms:created>
  <dcterms:modified xsi:type="dcterms:W3CDTF">2021-05-21T11:53:00Z</dcterms:modified>
</cp:coreProperties>
</file>