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CE11ED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02D8E" w:rsidP="008A53D0">
                            <w:r>
                              <w:t xml:space="preserve">   </w:t>
                            </w:r>
                            <w:r w:rsidR="00D97B78">
                              <w:t>25</w:t>
                            </w:r>
                            <w:r>
                              <w:t>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02D8E" w:rsidP="008A53D0">
                      <w:r>
                        <w:t xml:space="preserve">   </w:t>
                      </w:r>
                      <w:r w:rsidR="00D97B78">
                        <w:t>25</w:t>
                      </w:r>
                      <w:r>
                        <w:t>.01.2021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D97B78">
        <w:rPr>
          <w:sz w:val="60"/>
          <w:szCs w:val="44"/>
        </w:rPr>
        <w:t>2</w:t>
      </w:r>
      <w:r w:rsidR="00902D8E">
        <w:rPr>
          <w:sz w:val="60"/>
          <w:szCs w:val="44"/>
        </w:rPr>
        <w:t xml:space="preserve">  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902D8E">
        <w:t xml:space="preserve">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FE31A6" wp14:editId="25C36E0C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043DBB">
        <w:tab/>
      </w:r>
    </w:p>
    <w:p w:rsidR="00D97B78" w:rsidRDefault="00CE11ED" w:rsidP="00D97B78">
      <w:pPr>
        <w:rPr>
          <w:b/>
        </w:rPr>
      </w:pPr>
      <w:r w:rsidRPr="00CE11ED">
        <w:t xml:space="preserve">                     </w:t>
      </w:r>
      <w:r w:rsidR="00902D8E">
        <w:t xml:space="preserve">                    </w:t>
      </w:r>
      <w:r w:rsidR="00D97B78">
        <w:rPr>
          <w:b/>
        </w:rPr>
        <w:t>МУНИЦИПАЛЬНОЕ  ОБРАЗОВАНИЕ</w:t>
      </w:r>
    </w:p>
    <w:p w:rsidR="00D97B78" w:rsidRDefault="00D97B78" w:rsidP="00D97B78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D97B78" w:rsidRDefault="00D97B78" w:rsidP="00D97B78">
      <w:pPr>
        <w:jc w:val="center"/>
        <w:rPr>
          <w:b/>
        </w:rPr>
      </w:pPr>
    </w:p>
    <w:p w:rsidR="00D97B78" w:rsidRDefault="00D97B78" w:rsidP="00D97B78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D97B78" w:rsidRDefault="00D97B78" w:rsidP="00D97B78">
      <w:pPr>
        <w:jc w:val="center"/>
        <w:rPr>
          <w:b/>
        </w:rPr>
      </w:pPr>
    </w:p>
    <w:p w:rsidR="00D97B78" w:rsidRDefault="00D97B78" w:rsidP="00D97B78">
      <w:pPr>
        <w:jc w:val="center"/>
        <w:rPr>
          <w:b/>
        </w:rPr>
      </w:pPr>
      <w:r>
        <w:rPr>
          <w:b/>
        </w:rPr>
        <w:t>ПОСТАНОВЛЕНИЕ</w:t>
      </w:r>
    </w:p>
    <w:p w:rsidR="00D97B78" w:rsidRDefault="00D97B78" w:rsidP="00D97B78">
      <w:pPr>
        <w:jc w:val="center"/>
        <w:rPr>
          <w:b/>
        </w:rPr>
      </w:pPr>
    </w:p>
    <w:p w:rsidR="00D97B78" w:rsidRDefault="00D97B78" w:rsidP="00D97B78">
      <w:r>
        <w:t>«25» января 2021 г.                                                                                                                 № 1</w:t>
      </w:r>
    </w:p>
    <w:p w:rsidR="00D97B78" w:rsidRDefault="00D97B78" w:rsidP="00D97B78"/>
    <w:p w:rsidR="00D97B78" w:rsidRDefault="00D97B78" w:rsidP="00D97B78">
      <w:pPr>
        <w:jc w:val="center"/>
      </w:pPr>
      <w:r>
        <w:t>с. Турунтаево</w:t>
      </w:r>
    </w:p>
    <w:p w:rsidR="00D97B78" w:rsidRDefault="00D97B78" w:rsidP="00D97B78">
      <w:pPr>
        <w:pStyle w:val="a7"/>
        <w:tabs>
          <w:tab w:val="left" w:pos="708"/>
        </w:tabs>
        <w:spacing w:before="0"/>
        <w:jc w:val="center"/>
        <w:rPr>
          <w:szCs w:val="24"/>
        </w:rPr>
      </w:pPr>
    </w:p>
    <w:p w:rsidR="00D97B78" w:rsidRDefault="00D97B78" w:rsidP="00D97B78">
      <w:pPr>
        <w:ind w:right="4110"/>
        <w:jc w:val="both"/>
      </w:pPr>
      <w:bookmarkStart w:id="0" w:name="_GoBack"/>
      <w:bookmarkEnd w:id="0"/>
      <w:r>
        <w:rPr>
          <w:bCs/>
          <w:color w:val="000000"/>
        </w:rPr>
        <w:t xml:space="preserve">Об </w:t>
      </w:r>
      <w:r>
        <w:rPr>
          <w:shd w:val="clear" w:color="auto" w:fill="FFFFFF"/>
        </w:rPr>
        <w:t xml:space="preserve">утверждении </w:t>
      </w:r>
      <w:proofErr w:type="gramStart"/>
      <w:r>
        <w:rPr>
          <w:shd w:val="clear" w:color="auto" w:fill="FFFFFF"/>
        </w:rPr>
        <w:t>дизайн-проекта</w:t>
      </w:r>
      <w:proofErr w:type="gramEnd"/>
      <w:r>
        <w:rPr>
          <w:shd w:val="clear" w:color="auto" w:fill="FFFFFF"/>
        </w:rPr>
        <w:t xml:space="preserve"> по благоустройству общественной территории, </w:t>
      </w:r>
      <w:r>
        <w:t xml:space="preserve"> отобранной для рейтингового голосования</w:t>
      </w:r>
    </w:p>
    <w:p w:rsidR="00D97B78" w:rsidRDefault="00D97B78" w:rsidP="00D97B78"/>
    <w:p w:rsidR="00D97B78" w:rsidRPr="00D97B78" w:rsidRDefault="00D97B78" w:rsidP="00D97B78">
      <w:pPr>
        <w:pStyle w:val="a9"/>
        <w:ind w:firstLine="851"/>
        <w:jc w:val="both"/>
      </w:pPr>
      <w:proofErr w:type="gramStart"/>
      <w:r w:rsidRPr="00D97B78"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D97B78">
        <w:rPr>
          <w:color w:val="000000"/>
        </w:rPr>
        <w:t>, Уставом муниципального образования «</w:t>
      </w:r>
      <w:proofErr w:type="spellStart"/>
      <w:r w:rsidRPr="00D97B78">
        <w:rPr>
          <w:color w:val="000000"/>
        </w:rPr>
        <w:t>Турунтаевское</w:t>
      </w:r>
      <w:proofErr w:type="spellEnd"/>
      <w:r w:rsidRPr="00D97B78">
        <w:rPr>
          <w:color w:val="000000"/>
        </w:rPr>
        <w:t xml:space="preserve"> сельское поселение», на основании распоряжения Администрации Турунтаевского сельского поселения от 12.01.2021 №1 «</w:t>
      </w:r>
      <w:r w:rsidRPr="00D97B78">
        <w:t xml:space="preserve">Об утверждении плана общественных обсуждений мероприятий по благоустройству общественной территории, предложенной для включения в дизайн-проект для проведения рейтингового голосования в рамках реализации регионального проекта </w:t>
      </w:r>
      <w:r w:rsidRPr="00D97B78">
        <w:rPr>
          <w:color w:val="000000"/>
        </w:rPr>
        <w:t>«Формирование комфортной</w:t>
      </w:r>
      <w:proofErr w:type="gramEnd"/>
      <w:r w:rsidRPr="00D97B78">
        <w:rPr>
          <w:color w:val="000000"/>
        </w:rPr>
        <w:t xml:space="preserve"> городской среды</w:t>
      </w:r>
      <w:r w:rsidRPr="00D97B78">
        <w:t>»,</w:t>
      </w:r>
    </w:p>
    <w:p w:rsidR="00D97B78" w:rsidRDefault="00D97B78" w:rsidP="00D97B78">
      <w:pPr>
        <w:jc w:val="both"/>
        <w:rPr>
          <w:bCs/>
        </w:rPr>
      </w:pPr>
    </w:p>
    <w:p w:rsidR="00D97B78" w:rsidRDefault="00D97B78" w:rsidP="00D97B78">
      <w:pPr>
        <w:jc w:val="both"/>
        <w:rPr>
          <w:bCs/>
        </w:rPr>
      </w:pPr>
      <w:r>
        <w:rPr>
          <w:bCs/>
        </w:rPr>
        <w:t>ПОСТАНОВЛЯЮ:</w:t>
      </w:r>
    </w:p>
    <w:p w:rsidR="00D97B78" w:rsidRDefault="00D97B78" w:rsidP="00D97B78">
      <w:pPr>
        <w:jc w:val="both"/>
        <w:rPr>
          <w:bCs/>
        </w:rPr>
      </w:pPr>
      <w:r>
        <w:rPr>
          <w:bCs/>
        </w:rPr>
        <w:t xml:space="preserve"> </w:t>
      </w:r>
    </w:p>
    <w:p w:rsidR="00D97B78" w:rsidRDefault="00D97B78" w:rsidP="00D97B78">
      <w:pPr>
        <w:pStyle w:val="ac"/>
        <w:numPr>
          <w:ilvl w:val="0"/>
          <w:numId w:val="47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дизайн-проект по благоустройству общественной территории «Детская площадка по ул. Гагарина,7а, с. Турунтаево», которая предложена для рейтингового голосования по отбору общественной территории, подлежащей благоустройству в первоочередном порядке в 2021 году в рамках </w:t>
      </w:r>
      <w:r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«Формирование современной среды и архитектурного облика Томского района»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, согласно приложению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D97B78" w:rsidRDefault="00D97B78" w:rsidP="00D97B78">
      <w:pPr>
        <w:pStyle w:val="ac"/>
        <w:numPr>
          <w:ilvl w:val="0"/>
          <w:numId w:val="47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при проведении общественных обсуждений с 12 января 2021 года по 22 января 2021 года  приняло участие 16 человек, из них:</w:t>
      </w:r>
    </w:p>
    <w:p w:rsidR="00D97B78" w:rsidRDefault="00D97B78" w:rsidP="00D97B78">
      <w:pPr>
        <w:pStyle w:val="ac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телефону 16 человек.</w:t>
      </w:r>
    </w:p>
    <w:p w:rsidR="00D97B78" w:rsidRDefault="00D97B78" w:rsidP="00D97B78">
      <w:pPr>
        <w:numPr>
          <w:ilvl w:val="0"/>
          <w:numId w:val="47"/>
        </w:numPr>
        <w:ind w:left="0" w:firstLine="851"/>
        <w:jc w:val="both"/>
        <w:rPr>
          <w:bCs/>
        </w:rPr>
      </w:pPr>
      <w:r>
        <w:rPr>
          <w:bCs/>
        </w:rPr>
        <w:t xml:space="preserve">Управляющему Делами Администрации Турунтаевского сельского поселения опубликовать </w:t>
      </w:r>
      <w:r>
        <w:rPr>
          <w:color w:val="000000"/>
        </w:rPr>
        <w:t>Дизайн-проект</w:t>
      </w:r>
      <w:r>
        <w:rPr>
          <w:bCs/>
        </w:rPr>
        <w:t xml:space="preserve"> на </w:t>
      </w:r>
      <w:r>
        <w:rPr>
          <w:color w:val="000000"/>
        </w:rPr>
        <w:t xml:space="preserve">официальном сайте Администрации </w:t>
      </w:r>
      <w:proofErr w:type="spellStart"/>
      <w:proofErr w:type="gramStart"/>
      <w:r>
        <w:rPr>
          <w:color w:val="000000"/>
        </w:rPr>
        <w:lastRenderedPageBreak/>
        <w:t>Администрации</w:t>
      </w:r>
      <w:proofErr w:type="spellEnd"/>
      <w:proofErr w:type="gramEnd"/>
      <w:r>
        <w:rPr>
          <w:color w:val="000000"/>
        </w:rPr>
        <w:t xml:space="preserve"> </w:t>
      </w:r>
      <w:r>
        <w:rPr>
          <w:bCs/>
        </w:rPr>
        <w:t>Турунтаевского сельского поселения</w:t>
      </w:r>
      <w:r>
        <w:rPr>
          <w:color w:val="000000"/>
        </w:rPr>
        <w:t xml:space="preserve"> в сети Интернет (</w:t>
      </w:r>
      <w:hyperlink r:id="rId9" w:history="1">
        <w:r>
          <w:rPr>
            <w:rStyle w:val="a8"/>
          </w:rPr>
          <w:t>http://turuntaevo.tomsk.ru/.ru</w:t>
        </w:r>
      </w:hyperlink>
      <w:r>
        <w:rPr>
          <w:color w:val="000000"/>
        </w:rPr>
        <w:t>)</w:t>
      </w:r>
      <w:r>
        <w:t>.</w:t>
      </w:r>
    </w:p>
    <w:p w:rsidR="00D97B78" w:rsidRDefault="00D97B78" w:rsidP="00D97B78">
      <w:pPr>
        <w:numPr>
          <w:ilvl w:val="0"/>
          <w:numId w:val="47"/>
        </w:numPr>
        <w:ind w:left="0" w:firstLine="851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распоряжения оставляю за собой.</w:t>
      </w:r>
    </w:p>
    <w:p w:rsidR="00D97B78" w:rsidRDefault="00D97B78" w:rsidP="00D97B78"/>
    <w:p w:rsidR="00D97B78" w:rsidRDefault="00D97B78" w:rsidP="00D97B78"/>
    <w:p w:rsidR="00D97B78" w:rsidRDefault="00D97B78" w:rsidP="00D97B78">
      <w:pPr>
        <w:pStyle w:val="a7"/>
        <w:tabs>
          <w:tab w:val="left" w:pos="708"/>
        </w:tabs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Глава Турунтаевского сельского поселения</w:t>
      </w:r>
      <w:r>
        <w:rPr>
          <w:szCs w:val="24"/>
        </w:rPr>
        <w:tab/>
        <w:t xml:space="preserve">              </w:t>
      </w:r>
      <w:r>
        <w:rPr>
          <w:szCs w:val="24"/>
        </w:rPr>
        <w:t xml:space="preserve"> </w:t>
      </w:r>
      <w:r>
        <w:rPr>
          <w:szCs w:val="24"/>
        </w:rPr>
        <w:t>С.В. Неверный</w:t>
      </w:r>
    </w:p>
    <w:p w:rsidR="00D97B78" w:rsidRDefault="00D97B78" w:rsidP="00D97B78"/>
    <w:p w:rsidR="00CE11ED" w:rsidRPr="00CE11ED" w:rsidRDefault="00CE11ED" w:rsidP="00D97B78"/>
    <w:p w:rsidR="00AA63DB" w:rsidRDefault="00AA63DB" w:rsidP="004C274C">
      <w:pPr>
        <w:pStyle w:val="1"/>
        <w:tabs>
          <w:tab w:val="left" w:pos="5387"/>
        </w:tabs>
        <w:spacing w:before="0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sectPr w:rsidR="00AA63DB" w:rsidSect="00C97AA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00" w:rsidRDefault="002C4B00">
      <w:r>
        <w:separator/>
      </w:r>
    </w:p>
  </w:endnote>
  <w:endnote w:type="continuationSeparator" w:id="0">
    <w:p w:rsidR="002C4B00" w:rsidRDefault="002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2C4B00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2C4B00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00" w:rsidRDefault="002C4B00">
      <w:r>
        <w:separator/>
      </w:r>
    </w:p>
  </w:footnote>
  <w:footnote w:type="continuationSeparator" w:id="0">
    <w:p w:rsidR="002C4B00" w:rsidRDefault="002C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037264"/>
      <w:docPartObj>
        <w:docPartGallery w:val="Page Numbers (Top of Page)"/>
        <w:docPartUnique/>
      </w:docPartObj>
    </w:sdtPr>
    <w:sdtEndPr/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78">
          <w:rPr>
            <w:noProof/>
          </w:rPr>
          <w:t>2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AC" w:rsidRDefault="00C97AAC">
    <w:pPr>
      <w:pStyle w:val="ad"/>
      <w:jc w:val="center"/>
    </w:pPr>
  </w:p>
  <w:p w:rsidR="00C97AAC" w:rsidRDefault="00C97A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5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7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0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0"/>
  </w:num>
  <w:num w:numId="8">
    <w:abstractNumId w:val="10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"/>
  </w:num>
  <w:num w:numId="12">
    <w:abstractNumId w:val="32"/>
  </w:num>
  <w:num w:numId="13">
    <w:abstractNumId w:val="14"/>
  </w:num>
  <w:num w:numId="14">
    <w:abstractNumId w:val="8"/>
  </w:num>
  <w:num w:numId="15">
    <w:abstractNumId w:val="21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31"/>
  </w:num>
  <w:num w:numId="20">
    <w:abstractNumId w:val="24"/>
  </w:num>
  <w:num w:numId="21">
    <w:abstractNumId w:val="3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30"/>
  </w:num>
  <w:num w:numId="25">
    <w:abstractNumId w:val="2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6"/>
  </w:num>
  <w:num w:numId="30">
    <w:abstractNumId w:val="27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29"/>
  </w:num>
  <w:num w:numId="34">
    <w:abstractNumId w:val="11"/>
  </w:num>
  <w:num w:numId="35">
    <w:abstractNumId w:val="12"/>
  </w:num>
  <w:num w:numId="36">
    <w:abstractNumId w:val="15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9"/>
  </w:num>
  <w:num w:numId="46">
    <w:abstractNumId w:val="17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477F6"/>
    <w:rsid w:val="00161044"/>
    <w:rsid w:val="00163C8C"/>
    <w:rsid w:val="001817ED"/>
    <w:rsid w:val="00185532"/>
    <w:rsid w:val="001967DE"/>
    <w:rsid w:val="001A055C"/>
    <w:rsid w:val="001A17BE"/>
    <w:rsid w:val="001B25B6"/>
    <w:rsid w:val="001B650E"/>
    <w:rsid w:val="001B796E"/>
    <w:rsid w:val="001C253C"/>
    <w:rsid w:val="001D3C14"/>
    <w:rsid w:val="001F23A3"/>
    <w:rsid w:val="002058BF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C4B00"/>
    <w:rsid w:val="002E7CC7"/>
    <w:rsid w:val="002F4A2E"/>
    <w:rsid w:val="002F517D"/>
    <w:rsid w:val="002F7B09"/>
    <w:rsid w:val="0030413B"/>
    <w:rsid w:val="00310740"/>
    <w:rsid w:val="00310C42"/>
    <w:rsid w:val="00315335"/>
    <w:rsid w:val="00315824"/>
    <w:rsid w:val="00321797"/>
    <w:rsid w:val="00350027"/>
    <w:rsid w:val="0035280D"/>
    <w:rsid w:val="00372FA7"/>
    <w:rsid w:val="0038589F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A04FA"/>
    <w:rsid w:val="004C274C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073D9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4782F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86458"/>
    <w:rsid w:val="00891F59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02D8E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2EBE"/>
    <w:rsid w:val="00A93447"/>
    <w:rsid w:val="00A93913"/>
    <w:rsid w:val="00AA63DB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97AAC"/>
    <w:rsid w:val="00CB531F"/>
    <w:rsid w:val="00CC5001"/>
    <w:rsid w:val="00CD4A50"/>
    <w:rsid w:val="00CE11ED"/>
    <w:rsid w:val="00CE227D"/>
    <w:rsid w:val="00D01ECA"/>
    <w:rsid w:val="00D033A1"/>
    <w:rsid w:val="00D15D9C"/>
    <w:rsid w:val="00D22566"/>
    <w:rsid w:val="00D36AC8"/>
    <w:rsid w:val="00D37984"/>
    <w:rsid w:val="00D41A70"/>
    <w:rsid w:val="00D42436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97B78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46A0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A3067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/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D622-9CDB-48F4-9733-268F866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2020-12-10T03:08:00Z</cp:lastPrinted>
  <dcterms:created xsi:type="dcterms:W3CDTF">2021-01-25T03:24:00Z</dcterms:created>
  <dcterms:modified xsi:type="dcterms:W3CDTF">2021-01-25T03:24:00Z</dcterms:modified>
</cp:coreProperties>
</file>