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A0E" w:rsidRDefault="006C1D5E" w:rsidP="008A53D0">
                            <w:r>
                              <w:t xml:space="preserve">  </w:t>
                            </w:r>
                            <w:r w:rsidR="00AA1ACF">
                              <w:t>10.02</w:t>
                            </w:r>
                            <w:r w:rsidR="00551EE5">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F62A0E" w:rsidRDefault="006C1D5E" w:rsidP="008A53D0">
                      <w:r>
                        <w:t xml:space="preserve">  </w:t>
                      </w:r>
                      <w:r w:rsidR="00AA1ACF">
                        <w:t>10.02</w:t>
                      </w:r>
                      <w:r w:rsidR="00551EE5">
                        <w:t>.2021</w:t>
                      </w:r>
                    </w:p>
                  </w:txbxContent>
                </v:textbox>
              </v:shape>
            </w:pict>
          </mc:Fallback>
        </mc:AlternateContent>
      </w:r>
      <w:r>
        <w:t xml:space="preserve">                                               </w:t>
      </w:r>
    </w:p>
    <w:p w:rsidR="00AA1ACF" w:rsidRPr="00AA1ACF" w:rsidRDefault="006C1D5E" w:rsidP="00AA1ACF">
      <w:r>
        <w:rPr>
          <w:noProof/>
        </w:rPr>
        <mc:AlternateContent>
          <mc:Choice Requires="wps">
            <w:drawing>
              <wp:anchor distT="0" distB="0" distL="114300" distR="114300" simplePos="0" relativeHeight="251663360" behindDoc="0" locked="0" layoutInCell="1" allowOverlap="1" wp14:anchorId="1E6FDBA4" wp14:editId="4449E8B6">
                <wp:simplePos x="0" y="0"/>
                <wp:positionH relativeFrom="column">
                  <wp:posOffset>6530340</wp:posOffset>
                </wp:positionH>
                <wp:positionV relativeFrom="paragraph">
                  <wp:posOffset>100330</wp:posOffset>
                </wp:positionV>
                <wp:extent cx="495300" cy="3429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D5E" w:rsidRPr="00AE0153" w:rsidRDefault="006C1D5E" w:rsidP="006C1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514.2pt;margin-top:7.9pt;width:39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blgIAAB8FAAAOAAAAZHJzL2Uyb0RvYy54bWysVNuO2yAQfa/Uf0C8Z31ZZxNb66z20rSV&#10;0ou07QcQjGNUDBRI7N2q39Kv6FOlfkM+qQNOstlepKqqHzAww5kZzhnOL/pWoA0zlitZ4uQkxohJ&#10;qiouVyV+/24+mmJkHZEVEUqyEt8xiy9mT5+cd7pgqWqUqJhBACJt0ekSN87pIoosbVhL7InSTIKx&#10;VqYlDpZmFVWGdIDeiiiN47OoU6bSRlFmLezeDEY8C/h1zah7U9eWOSRKDLm5MJowLv0Yzc5JsTJE&#10;N5zu0iD/kEVLuISgB6gb4ghaG/4LVMupUVbV7oSqNlJ1zSkLNUA1SfxTNbcN0SzUApdj9eGa7P+D&#10;pa83bw3iVYknGEnSAkXbL9vv22/br2jib6fTtgCnWw1urr9SPbAcKrV6oegHi6S6bohcsUtjVNcw&#10;UkF2iT8ZHR0dcKwHWXavVAVhyNqpANTXpkW14PrFHhquBUEc4OvuwBHrHaKwmeXj0xgsFEynWZrD&#10;3McihYfxDGhj3XOmWuQnJTYggRCGbBbWDa57F+9uleDVnAsRFma1vBYGbQjIZR6+HfojNyG9s1T+&#10;2IA47ECOEMPbfLaB/k95kmbxVZqP5mfTySibZ+NRPomnozjJr/KzOMuzm/lnn2CSFQ2vKiYXXLK9&#10;FJPs76jeNcUgoiBG1JU4H6fjgas/FhmH73dFttxBZwrelnh6cCKFZ/iZrKBsUjjCxTCPHqcfCIE7&#10;2P/DrQQ9eAkMYnD9sg/CC2LxWlmq6g4EYhTQBgzDqwKTRpl7jDro0BLbj2tiGEbipQSR5UmW+ZYO&#10;i2w8SWFhji3LYwuRFKBK7DAaptdueAbW2vBVA5EGWUt1CcKseZDKQ1Y7OUMXhpp2L4Zv8+N18Hp4&#10;12Y/AAAA//8DAFBLAwQUAAYACAAAACEARh+b1OAAAAALAQAADwAAAGRycy9kb3ducmV2LnhtbEyP&#10;QU/DMAyF70j8h8hIXNCWrGJVV5pOCDHu6xCMW9aatqJxSpN1Zb8e7wQ3P/vp+XvZerKdGHHwrSMN&#10;i7kCgVS6qqVaw+tuM0tA+GCoMp0j1PCDHtb59VVm0sqdaItjEWrBIeRTo6EJoU+l9GWD1vi565H4&#10;9ukGawLLoZbVYE4cbjsZKRVLa1riD43p8anB8qs4Wg3n97H43n9so7e7zSpMS/cSn5+t1rc30+MD&#10;iIBT+DPDBZ/RIWemgztS5UXHWkXJPXt5WnKHi2OhYt4cNMSrBGSeyf8d8l8AAAD//wMAUEsBAi0A&#10;FAAGAAgAAAAhALaDOJL+AAAA4QEAABMAAAAAAAAAAAAAAAAAAAAAAFtDb250ZW50X1R5cGVzXS54&#10;bWxQSwECLQAUAAYACAAAACEAOP0h/9YAAACUAQAACwAAAAAAAAAAAAAAAAAvAQAAX3JlbHMvLnJl&#10;bHNQSwECLQAUAAYACAAAACEA/4lg25YCAAAfBQAADgAAAAAAAAAAAAAAAAAuAgAAZHJzL2Uyb0Rv&#10;Yy54bWxQSwECLQAUAAYACAAAACEARh+b1OAAAAALAQAADwAAAAAAAAAAAAAAAADwBAAAZHJzL2Rv&#10;d25yZXYueG1sUEsFBgAAAAAEAAQA8wAAAP0FAAAAAA==&#10;" stroked="f">
                <v:textbox>
                  <w:txbxContent>
                    <w:p w:rsidR="006C1D5E" w:rsidRPr="00AE0153" w:rsidRDefault="006C1D5E" w:rsidP="006C1D5E"/>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6271688E" wp14:editId="33C4F2A4">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 xml:space="preserve">№ </w:t>
      </w:r>
      <w:r w:rsidR="00AA1ACF">
        <w:rPr>
          <w:sz w:val="60"/>
          <w:szCs w:val="44"/>
        </w:rPr>
        <w:t>6</w:t>
      </w:r>
      <w:r w:rsidR="008A53D0">
        <w:rPr>
          <w:sz w:val="60"/>
          <w:szCs w:val="44"/>
        </w:rPr>
        <w:t xml:space="preserve">  </w:t>
      </w:r>
      <w:r w:rsidR="008A53D0">
        <w:t xml:space="preserve">                                </w:t>
      </w:r>
      <w:r w:rsidR="00551EE5">
        <w:t xml:space="preserve">      </w:t>
      </w:r>
      <w:r w:rsidR="008A53D0">
        <w:t>с. Турунтаево</w:t>
      </w:r>
    </w:p>
    <w:p w:rsidR="00AA1ACF" w:rsidRPr="001C4AE8" w:rsidRDefault="00AA1ACF" w:rsidP="00AA1ACF">
      <w:pPr>
        <w:jc w:val="center"/>
        <w:outlineLvl w:val="0"/>
        <w:rPr>
          <w:b/>
        </w:rPr>
      </w:pPr>
      <w:r>
        <w:rPr>
          <w:b/>
        </w:rPr>
        <w:t xml:space="preserve">МУНИЦИПАЛЬНОЕ </w:t>
      </w:r>
      <w:r w:rsidRPr="001C4AE8">
        <w:rPr>
          <w:b/>
        </w:rPr>
        <w:t>ОБРАЗОВАНИЕ</w:t>
      </w:r>
    </w:p>
    <w:p w:rsidR="00AA1ACF" w:rsidRPr="001C4AE8" w:rsidRDefault="00AA1ACF" w:rsidP="00AA1ACF">
      <w:pPr>
        <w:jc w:val="center"/>
        <w:outlineLvl w:val="0"/>
        <w:rPr>
          <w:b/>
        </w:rPr>
      </w:pPr>
      <w:r>
        <w:rPr>
          <w:b/>
        </w:rPr>
        <w:t xml:space="preserve">«ТУРУНТАЕВСКОЕ </w:t>
      </w:r>
      <w:r w:rsidRPr="001C4AE8">
        <w:rPr>
          <w:b/>
        </w:rPr>
        <w:t>СЕЛЬСКОЕ ПОСЕЛЕНИЕ»</w:t>
      </w:r>
    </w:p>
    <w:p w:rsidR="00AA1ACF" w:rsidRPr="001C4AE8" w:rsidRDefault="00AA1ACF" w:rsidP="00AA1ACF">
      <w:pPr>
        <w:jc w:val="center"/>
        <w:outlineLvl w:val="0"/>
        <w:rPr>
          <w:b/>
        </w:rPr>
      </w:pPr>
    </w:p>
    <w:p w:rsidR="00AA1ACF" w:rsidRPr="001C4AE8" w:rsidRDefault="00AA1ACF" w:rsidP="00AA1ACF">
      <w:pPr>
        <w:jc w:val="center"/>
        <w:outlineLvl w:val="0"/>
        <w:rPr>
          <w:b/>
        </w:rPr>
      </w:pPr>
      <w:r w:rsidRPr="001C4AE8">
        <w:rPr>
          <w:b/>
        </w:rPr>
        <w:t>АДМИНИСТРАЦИЯ ТУРУНТАЕВСКОГО СЕЛЬСКОГО ПОСЕЛЕНИЯ</w:t>
      </w:r>
    </w:p>
    <w:p w:rsidR="00AA1ACF" w:rsidRPr="001C4AE8" w:rsidRDefault="00AA1ACF" w:rsidP="00AA1ACF">
      <w:pPr>
        <w:jc w:val="center"/>
        <w:outlineLvl w:val="0"/>
        <w:rPr>
          <w:b/>
        </w:rPr>
      </w:pPr>
      <w:r w:rsidRPr="001C4AE8">
        <w:rPr>
          <w:b/>
        </w:rPr>
        <w:t xml:space="preserve"> </w:t>
      </w:r>
    </w:p>
    <w:p w:rsidR="00AA1ACF" w:rsidRPr="001C4AE8" w:rsidRDefault="00AA1ACF" w:rsidP="00AA1ACF">
      <w:pPr>
        <w:jc w:val="center"/>
        <w:outlineLvl w:val="0"/>
        <w:rPr>
          <w:b/>
        </w:rPr>
      </w:pPr>
      <w:r w:rsidRPr="001C4AE8">
        <w:rPr>
          <w:b/>
        </w:rPr>
        <w:t>ПОСТАНОВЛЕНИЕ</w:t>
      </w:r>
    </w:p>
    <w:p w:rsidR="00AA1ACF" w:rsidRPr="001C4AE8" w:rsidRDefault="00AA1ACF" w:rsidP="00AA1ACF">
      <w:pPr>
        <w:jc w:val="center"/>
        <w:outlineLvl w:val="0"/>
        <w:rPr>
          <w:b/>
        </w:rPr>
      </w:pPr>
    </w:p>
    <w:p w:rsidR="00AA1ACF" w:rsidRPr="001C4AE8" w:rsidRDefault="00AA1ACF" w:rsidP="00AA1ACF">
      <w:pPr>
        <w:outlineLvl w:val="0"/>
        <w:rPr>
          <w:u w:val="single"/>
        </w:rPr>
      </w:pPr>
      <w:r w:rsidRPr="001C4AE8">
        <w:t xml:space="preserve">« </w:t>
      </w:r>
      <w:r w:rsidRPr="00AA1ACF">
        <w:t>10</w:t>
      </w:r>
      <w:r w:rsidRPr="001C4AE8">
        <w:t xml:space="preserve"> » </w:t>
      </w:r>
      <w:r>
        <w:t xml:space="preserve">февраля </w:t>
      </w:r>
      <w:r w:rsidRPr="001C4AE8">
        <w:t>20</w:t>
      </w:r>
      <w:r>
        <w:t>21</w:t>
      </w:r>
      <w:r w:rsidRPr="001C4AE8">
        <w:t xml:space="preserve"> г.                                                                                </w:t>
      </w:r>
      <w:r>
        <w:t xml:space="preserve">                 </w:t>
      </w:r>
      <w:r w:rsidRPr="001C4AE8">
        <w:t xml:space="preserve">  </w:t>
      </w:r>
      <w:r>
        <w:t xml:space="preserve">№ </w:t>
      </w:r>
      <w:r w:rsidRPr="00AA1ACF">
        <w:t>9</w:t>
      </w:r>
      <w:r w:rsidRPr="001C4AE8">
        <w:t xml:space="preserve">                                                                                                                                                                                       </w:t>
      </w:r>
    </w:p>
    <w:p w:rsidR="00AA1ACF" w:rsidRPr="001C4AE8" w:rsidRDefault="00AA1ACF" w:rsidP="00AA1ACF">
      <w:pPr>
        <w:jc w:val="center"/>
        <w:outlineLvl w:val="0"/>
      </w:pPr>
      <w:r w:rsidRPr="001C4AE8">
        <w:t>с. Турунтаево</w:t>
      </w:r>
    </w:p>
    <w:p w:rsidR="00AA1ACF" w:rsidRPr="001C4AE8" w:rsidRDefault="00AA1ACF" w:rsidP="00AA1ACF">
      <w:pPr>
        <w:autoSpaceDE w:val="0"/>
        <w:autoSpaceDN w:val="0"/>
        <w:adjustRightInd w:val="0"/>
        <w:jc w:val="both"/>
      </w:pPr>
    </w:p>
    <w:p w:rsidR="00AA1ACF" w:rsidRPr="001C4AE8" w:rsidRDefault="00AA1ACF" w:rsidP="00AA1ACF">
      <w:pPr>
        <w:autoSpaceDE w:val="0"/>
        <w:autoSpaceDN w:val="0"/>
        <w:adjustRightInd w:val="0"/>
        <w:rPr>
          <w:bCs/>
        </w:rPr>
      </w:pPr>
      <w:r w:rsidRPr="001C4AE8">
        <w:rPr>
          <w:bCs/>
        </w:rPr>
        <w:t>О</w:t>
      </w:r>
      <w:r>
        <w:rPr>
          <w:bCs/>
        </w:rPr>
        <w:t>б утверждении П</w:t>
      </w:r>
      <w:r w:rsidRPr="001C4AE8">
        <w:rPr>
          <w:bCs/>
        </w:rPr>
        <w:t>орядк</w:t>
      </w:r>
      <w:r>
        <w:rPr>
          <w:bCs/>
        </w:rPr>
        <w:t>а</w:t>
      </w:r>
      <w:r w:rsidRPr="001C4AE8">
        <w:rPr>
          <w:bCs/>
        </w:rPr>
        <w:t xml:space="preserve"> </w:t>
      </w:r>
      <w:r>
        <w:rPr>
          <w:bCs/>
        </w:rPr>
        <w:t>п</w:t>
      </w:r>
      <w:r w:rsidRPr="001C4AE8">
        <w:rPr>
          <w:bCs/>
        </w:rPr>
        <w:t xml:space="preserve">одготовки документации </w:t>
      </w:r>
    </w:p>
    <w:p w:rsidR="00AA1ACF" w:rsidRPr="001C4AE8" w:rsidRDefault="00AA1ACF" w:rsidP="00AA1ACF">
      <w:pPr>
        <w:autoSpaceDE w:val="0"/>
        <w:autoSpaceDN w:val="0"/>
        <w:adjustRightInd w:val="0"/>
        <w:rPr>
          <w:bCs/>
        </w:rPr>
      </w:pPr>
      <w:r w:rsidRPr="001C4AE8">
        <w:rPr>
          <w:bCs/>
        </w:rPr>
        <w:t>по планировке территории</w:t>
      </w:r>
      <w:r>
        <w:rPr>
          <w:bCs/>
        </w:rPr>
        <w:t xml:space="preserve"> </w:t>
      </w:r>
      <w:r w:rsidRPr="001C4AE8">
        <w:rPr>
          <w:bCs/>
        </w:rPr>
        <w:t xml:space="preserve">Турунтаевского </w:t>
      </w:r>
    </w:p>
    <w:p w:rsidR="00AA1ACF" w:rsidRDefault="00AA1ACF" w:rsidP="00AA1ACF">
      <w:pPr>
        <w:widowControl w:val="0"/>
        <w:autoSpaceDE w:val="0"/>
        <w:autoSpaceDN w:val="0"/>
        <w:adjustRightInd w:val="0"/>
        <w:jc w:val="both"/>
      </w:pPr>
      <w:r w:rsidRPr="001C4AE8">
        <w:rPr>
          <w:bCs/>
        </w:rPr>
        <w:t>сельского поселения</w:t>
      </w:r>
      <w:r>
        <w:t xml:space="preserve"> и принятия решения</w:t>
      </w:r>
    </w:p>
    <w:p w:rsidR="00AA1ACF" w:rsidRDefault="00AA1ACF" w:rsidP="00AA1ACF">
      <w:pPr>
        <w:widowControl w:val="0"/>
        <w:autoSpaceDE w:val="0"/>
        <w:autoSpaceDN w:val="0"/>
        <w:adjustRightInd w:val="0"/>
        <w:jc w:val="both"/>
      </w:pPr>
      <w:r>
        <w:t xml:space="preserve">об утверждении документации по планировке </w:t>
      </w:r>
    </w:p>
    <w:p w:rsidR="00AA1ACF" w:rsidRPr="001C4AE8" w:rsidRDefault="00AA1ACF" w:rsidP="00AA1ACF">
      <w:pPr>
        <w:widowControl w:val="0"/>
        <w:autoSpaceDE w:val="0"/>
        <w:autoSpaceDN w:val="0"/>
        <w:adjustRightInd w:val="0"/>
        <w:jc w:val="both"/>
      </w:pPr>
      <w:r>
        <w:t>территории Турунтаевского сельского поселения</w:t>
      </w:r>
    </w:p>
    <w:p w:rsidR="00AA1ACF" w:rsidRPr="001C4AE8" w:rsidRDefault="00AA1ACF" w:rsidP="00AA1ACF">
      <w:pPr>
        <w:autoSpaceDE w:val="0"/>
        <w:autoSpaceDN w:val="0"/>
        <w:adjustRightInd w:val="0"/>
        <w:ind w:firstLine="540"/>
      </w:pPr>
    </w:p>
    <w:p w:rsidR="00AA1ACF" w:rsidRDefault="00AA1ACF" w:rsidP="00AA1ACF">
      <w:pPr>
        <w:autoSpaceDE w:val="0"/>
        <w:autoSpaceDN w:val="0"/>
        <w:adjustRightInd w:val="0"/>
        <w:ind w:firstLine="540"/>
        <w:jc w:val="both"/>
      </w:pPr>
      <w:proofErr w:type="gramStart"/>
      <w:r w:rsidRPr="001C4AE8">
        <w:t xml:space="preserve">В соответствии с </w:t>
      </w:r>
      <w:hyperlink r:id="rId8" w:history="1">
        <w:r w:rsidRPr="001C4AE8">
          <w:t>Градостроительным</w:t>
        </w:r>
      </w:hyperlink>
      <w:r w:rsidRPr="001C4AE8">
        <w:t xml:space="preserve"> и </w:t>
      </w:r>
      <w:hyperlink r:id="rId9" w:history="1">
        <w:r w:rsidRPr="001C4AE8">
          <w:t>Земельным</w:t>
        </w:r>
      </w:hyperlink>
      <w:r w:rsidRPr="001C4AE8">
        <w:t xml:space="preserve"> кодексами Российской Федерации, Федеральным </w:t>
      </w:r>
      <w:hyperlink r:id="rId10" w:history="1">
        <w:r w:rsidRPr="001C4AE8">
          <w:t>законом</w:t>
        </w:r>
      </w:hyperlink>
      <w:r w:rsidRPr="001C4AE8">
        <w:t xml:space="preserve"> от 06.10.2003 N 131-ФЗ "Об общих принципах организации местного самоуправления в Российской Федерации", постановлением Администрации Турунтаевского сельского поселения от 03.07.2017 № 70 «</w:t>
      </w:r>
      <w:r>
        <w:t>О</w:t>
      </w:r>
      <w:r w:rsidRPr="001C4AE8">
        <w:t>б утверждении Положения о порядке внесения изменений в Генеральный план муниципального образования «</w:t>
      </w:r>
      <w:proofErr w:type="spellStart"/>
      <w:r w:rsidRPr="001C4AE8">
        <w:t>Турунтаевское</w:t>
      </w:r>
      <w:proofErr w:type="spellEnd"/>
      <w:r w:rsidRPr="001C4AE8">
        <w:t xml:space="preserve"> сельское поселение»» </w:t>
      </w:r>
      <w:proofErr w:type="gramEnd"/>
    </w:p>
    <w:p w:rsidR="00AA1ACF" w:rsidRDefault="00AA1ACF" w:rsidP="00AA1ACF">
      <w:pPr>
        <w:autoSpaceDE w:val="0"/>
        <w:autoSpaceDN w:val="0"/>
        <w:adjustRightInd w:val="0"/>
        <w:ind w:firstLine="540"/>
        <w:jc w:val="both"/>
      </w:pPr>
    </w:p>
    <w:p w:rsidR="00AA1ACF" w:rsidRPr="001C4AE8" w:rsidRDefault="00AA1ACF" w:rsidP="00AA1ACF">
      <w:pPr>
        <w:autoSpaceDE w:val="0"/>
        <w:autoSpaceDN w:val="0"/>
        <w:adjustRightInd w:val="0"/>
        <w:ind w:firstLine="540"/>
        <w:jc w:val="both"/>
      </w:pPr>
      <w:r w:rsidRPr="001C4AE8">
        <w:t>ПОСТАНОВЛЯЮ:</w:t>
      </w:r>
    </w:p>
    <w:p w:rsidR="00AA1ACF" w:rsidRPr="001408F5" w:rsidRDefault="00AA1ACF" w:rsidP="00AA1ACF">
      <w:pPr>
        <w:autoSpaceDE w:val="0"/>
        <w:autoSpaceDN w:val="0"/>
        <w:adjustRightInd w:val="0"/>
        <w:ind w:firstLine="567"/>
        <w:jc w:val="both"/>
        <w:rPr>
          <w:bCs/>
        </w:rPr>
      </w:pPr>
      <w:r w:rsidRPr="001C4AE8">
        <w:t xml:space="preserve">1. Утвердить </w:t>
      </w:r>
      <w:r w:rsidRPr="001C4AE8">
        <w:rPr>
          <w:bCs/>
        </w:rPr>
        <w:t>Порядок подготовки докуме</w:t>
      </w:r>
      <w:r>
        <w:rPr>
          <w:bCs/>
        </w:rPr>
        <w:t>нтации по планировке территории</w:t>
      </w:r>
      <w:r w:rsidRPr="001C4AE8">
        <w:rPr>
          <w:bCs/>
        </w:rPr>
        <w:t xml:space="preserve"> Турунтаевского сельского поселения</w:t>
      </w:r>
      <w:r>
        <w:t xml:space="preserve"> и принятия решения</w:t>
      </w:r>
      <w:r>
        <w:rPr>
          <w:bCs/>
        </w:rPr>
        <w:t xml:space="preserve"> </w:t>
      </w:r>
      <w:r>
        <w:t>об утверждении документации по планировке территории Турунтаевского сельского поселения.</w:t>
      </w:r>
    </w:p>
    <w:p w:rsidR="00AA1ACF" w:rsidRDefault="00AA1ACF" w:rsidP="00AA1ACF">
      <w:pPr>
        <w:widowControl w:val="0"/>
        <w:autoSpaceDE w:val="0"/>
        <w:autoSpaceDN w:val="0"/>
        <w:adjustRightInd w:val="0"/>
        <w:ind w:firstLine="540"/>
        <w:jc w:val="both"/>
        <w:rPr>
          <w:bCs/>
        </w:rPr>
      </w:pPr>
      <w:r w:rsidRPr="001C4AE8">
        <w:t xml:space="preserve">2. </w:t>
      </w:r>
      <w:r w:rsidRPr="001C4AE8">
        <w:rPr>
          <w:bCs/>
        </w:rPr>
        <w:t>Опубликовать настоящее постановление в Информационном бюллетене Турунтаевского сельского поселения, разместить на официальном сайте муниципального образования «</w:t>
      </w:r>
      <w:proofErr w:type="spellStart"/>
      <w:r w:rsidRPr="001C4AE8">
        <w:rPr>
          <w:bCs/>
        </w:rPr>
        <w:t>Турунтаевское</w:t>
      </w:r>
      <w:proofErr w:type="spellEnd"/>
      <w:r w:rsidRPr="001C4AE8">
        <w:rPr>
          <w:bCs/>
        </w:rPr>
        <w:t xml:space="preserve"> сельское поселение» в сети Интернет (</w:t>
      </w:r>
      <w:hyperlink r:id="rId11" w:history="1">
        <w:r w:rsidRPr="00637949">
          <w:rPr>
            <w:rStyle w:val="a7"/>
            <w:bCs/>
            <w:lang w:val="en-US"/>
          </w:rPr>
          <w:t>http</w:t>
        </w:r>
        <w:r w:rsidRPr="00637949">
          <w:rPr>
            <w:rStyle w:val="a7"/>
            <w:bCs/>
          </w:rPr>
          <w:t>://turuntaevo.tomsk.ru</w:t>
        </w:r>
      </w:hyperlink>
      <w:r w:rsidRPr="001C4AE8">
        <w:rPr>
          <w:bCs/>
        </w:rPr>
        <w:t>)</w:t>
      </w:r>
    </w:p>
    <w:p w:rsidR="00AA1ACF" w:rsidRPr="001C4AE8" w:rsidRDefault="00AA1ACF" w:rsidP="00AA1ACF">
      <w:pPr>
        <w:widowControl w:val="0"/>
        <w:autoSpaceDE w:val="0"/>
        <w:autoSpaceDN w:val="0"/>
        <w:adjustRightInd w:val="0"/>
        <w:ind w:firstLine="540"/>
        <w:jc w:val="both"/>
        <w:rPr>
          <w:bCs/>
        </w:rPr>
      </w:pPr>
      <w:r>
        <w:rPr>
          <w:bCs/>
        </w:rPr>
        <w:t xml:space="preserve">3. </w:t>
      </w:r>
      <w:r w:rsidRPr="00C955AB">
        <w:t xml:space="preserve">Настоящее </w:t>
      </w:r>
      <w:r>
        <w:t>постановление</w:t>
      </w:r>
      <w:r w:rsidRPr="00C955AB">
        <w:t xml:space="preserve"> вступает в силу с 01.0</w:t>
      </w:r>
      <w:r>
        <w:t>1.2021 г.</w:t>
      </w:r>
    </w:p>
    <w:p w:rsidR="00AA1ACF" w:rsidRPr="001C4AE8" w:rsidRDefault="00AA1ACF" w:rsidP="00AA1ACF">
      <w:pPr>
        <w:widowControl w:val="0"/>
        <w:autoSpaceDE w:val="0"/>
        <w:autoSpaceDN w:val="0"/>
        <w:adjustRightInd w:val="0"/>
        <w:ind w:firstLine="540"/>
        <w:jc w:val="both"/>
      </w:pPr>
      <w:r>
        <w:t>4</w:t>
      </w:r>
      <w:r w:rsidRPr="001C4AE8">
        <w:t>.  Контроль исполнения настоящего постановления оставляю за собой</w:t>
      </w:r>
      <w:r>
        <w:t>.</w:t>
      </w:r>
    </w:p>
    <w:p w:rsidR="00AA1ACF" w:rsidRPr="001C4AE8" w:rsidRDefault="00AA1ACF" w:rsidP="00AA1ACF">
      <w:pPr>
        <w:widowControl w:val="0"/>
        <w:autoSpaceDE w:val="0"/>
        <w:autoSpaceDN w:val="0"/>
        <w:adjustRightInd w:val="0"/>
      </w:pPr>
    </w:p>
    <w:p w:rsidR="00AA1ACF" w:rsidRPr="001C4AE8" w:rsidRDefault="00AA1ACF" w:rsidP="00AA1ACF">
      <w:pPr>
        <w:widowControl w:val="0"/>
        <w:autoSpaceDE w:val="0"/>
        <w:autoSpaceDN w:val="0"/>
        <w:adjustRightInd w:val="0"/>
      </w:pPr>
    </w:p>
    <w:p w:rsidR="00AA1ACF" w:rsidRPr="001C4AE8" w:rsidRDefault="00AA1ACF" w:rsidP="00AA1ACF">
      <w:r w:rsidRPr="001C4AE8">
        <w:t>Глава Турунтаевского сельского поселения                                                       С.В. Неверный</w:t>
      </w:r>
    </w:p>
    <w:p w:rsidR="00AA1ACF" w:rsidRPr="00FF513D" w:rsidRDefault="00AA1ACF" w:rsidP="00AA1ACF">
      <w:pPr>
        <w:widowControl w:val="0"/>
        <w:autoSpaceDE w:val="0"/>
        <w:autoSpaceDN w:val="0"/>
        <w:adjustRightInd w:val="0"/>
        <w:jc w:val="right"/>
        <w:outlineLvl w:val="0"/>
      </w:pPr>
      <w:r w:rsidRPr="00FF513D">
        <w:lastRenderedPageBreak/>
        <w:t>Приложение</w:t>
      </w:r>
    </w:p>
    <w:p w:rsidR="00AA1ACF" w:rsidRPr="00FF513D" w:rsidRDefault="00AA1ACF" w:rsidP="00AA1ACF">
      <w:pPr>
        <w:widowControl w:val="0"/>
        <w:autoSpaceDE w:val="0"/>
        <w:autoSpaceDN w:val="0"/>
        <w:adjustRightInd w:val="0"/>
        <w:jc w:val="right"/>
      </w:pPr>
      <w:r w:rsidRPr="00FF513D">
        <w:t>к постановлению</w:t>
      </w:r>
    </w:p>
    <w:p w:rsidR="00AA1ACF" w:rsidRPr="00FF513D" w:rsidRDefault="00AA1ACF" w:rsidP="00AA1ACF">
      <w:pPr>
        <w:widowControl w:val="0"/>
        <w:autoSpaceDE w:val="0"/>
        <w:autoSpaceDN w:val="0"/>
        <w:adjustRightInd w:val="0"/>
        <w:jc w:val="right"/>
      </w:pPr>
      <w:r w:rsidRPr="00FF513D">
        <w:t xml:space="preserve">администрации Турунтаевского </w:t>
      </w:r>
    </w:p>
    <w:p w:rsidR="00AA1ACF" w:rsidRPr="00FF513D" w:rsidRDefault="00AA1ACF" w:rsidP="00AA1ACF">
      <w:pPr>
        <w:widowControl w:val="0"/>
        <w:autoSpaceDE w:val="0"/>
        <w:autoSpaceDN w:val="0"/>
        <w:adjustRightInd w:val="0"/>
        <w:jc w:val="right"/>
      </w:pPr>
      <w:r w:rsidRPr="00FF513D">
        <w:t>сельского поселения</w:t>
      </w:r>
    </w:p>
    <w:p w:rsidR="00AA1ACF" w:rsidRPr="00FF513D" w:rsidRDefault="00AA1ACF" w:rsidP="00AA1ACF">
      <w:pPr>
        <w:widowControl w:val="0"/>
        <w:autoSpaceDE w:val="0"/>
        <w:autoSpaceDN w:val="0"/>
        <w:adjustRightInd w:val="0"/>
        <w:jc w:val="right"/>
      </w:pPr>
      <w:r>
        <w:t xml:space="preserve">10.02.2021 </w:t>
      </w:r>
      <w:r w:rsidRPr="00FF513D">
        <w:t>№</w:t>
      </w:r>
      <w:r>
        <w:t xml:space="preserve"> 9</w:t>
      </w:r>
      <w:r w:rsidRPr="00FF513D">
        <w:t xml:space="preserve"> </w:t>
      </w:r>
    </w:p>
    <w:p w:rsidR="00AA1ACF" w:rsidRPr="00FF513D" w:rsidRDefault="00AA1ACF" w:rsidP="00AA1ACF">
      <w:pPr>
        <w:autoSpaceDE w:val="0"/>
        <w:autoSpaceDN w:val="0"/>
        <w:adjustRightInd w:val="0"/>
        <w:jc w:val="center"/>
        <w:rPr>
          <w:bCs/>
        </w:rPr>
      </w:pPr>
    </w:p>
    <w:p w:rsidR="00AA1ACF" w:rsidRPr="001408F5" w:rsidRDefault="00AA1ACF" w:rsidP="00AA1ACF">
      <w:pPr>
        <w:autoSpaceDE w:val="0"/>
        <w:autoSpaceDN w:val="0"/>
        <w:adjustRightInd w:val="0"/>
        <w:ind w:firstLine="567"/>
        <w:jc w:val="center"/>
        <w:rPr>
          <w:b/>
          <w:bCs/>
        </w:rPr>
      </w:pPr>
      <w:r w:rsidRPr="001408F5">
        <w:rPr>
          <w:b/>
          <w:bCs/>
          <w:color w:val="000000"/>
        </w:rPr>
        <w:t>ПОРЯДОК</w:t>
      </w:r>
      <w:r w:rsidRPr="001408F5">
        <w:rPr>
          <w:b/>
          <w:bCs/>
          <w:color w:val="000000"/>
        </w:rPr>
        <w:br/>
        <w:t>ПОДГОТОВКИ ДОКУМЕНТАЦИИ ПО ПЛАНИРОВКЕ ТЕРРИТОРИИ МУНИЦИПАЛЬНОГО ОБРАЗОВАНИЯ «ТУРУНТАЕВСКОЕ СЕЛЬСКОЕ ПОСЕЛЕНИЕ</w:t>
      </w:r>
      <w:r w:rsidRPr="001408F5">
        <w:rPr>
          <w:b/>
        </w:rPr>
        <w:t xml:space="preserve"> И ПРИНЯТИЯ РЕШЕНИЯ</w:t>
      </w:r>
      <w:r w:rsidRPr="001408F5">
        <w:rPr>
          <w:b/>
          <w:bCs/>
        </w:rPr>
        <w:t xml:space="preserve"> </w:t>
      </w:r>
      <w:r w:rsidRPr="001408F5">
        <w:rPr>
          <w:b/>
        </w:rPr>
        <w:t>ОБ УТВЕРЖДЕНИИ ДОКУМЕНТАЦИИ ПО ПЛАНИРОВКЕ ТЕРРИТОРИИ ТУРУНТАЕВСКОГО СЕЛЬСКОГО ПОСЕЛЕНИЯ.</w:t>
      </w:r>
    </w:p>
    <w:p w:rsidR="00AA1ACF" w:rsidRPr="00C70183" w:rsidRDefault="00AA1ACF" w:rsidP="00AA1ACF">
      <w:pPr>
        <w:jc w:val="center"/>
        <w:rPr>
          <w:color w:val="000000"/>
        </w:rPr>
      </w:pPr>
      <w:r w:rsidRPr="00C70183">
        <w:rPr>
          <w:b/>
          <w:bCs/>
        </w:rPr>
        <w:t>1. Общие положения</w:t>
      </w:r>
    </w:p>
    <w:p w:rsidR="00AA1ACF" w:rsidRPr="00C70183" w:rsidRDefault="00AA1ACF" w:rsidP="00AA1ACF">
      <w:pPr>
        <w:pStyle w:val="ad"/>
        <w:jc w:val="both"/>
        <w:rPr>
          <w:rFonts w:ascii="Times New Roman" w:hAnsi="Times New Roman" w:cs="Times New Roman"/>
          <w:color w:val="000000"/>
          <w:sz w:val="24"/>
          <w:szCs w:val="24"/>
        </w:rPr>
      </w:pPr>
      <w:r w:rsidRPr="00C70183">
        <w:rPr>
          <w:rFonts w:ascii="Times New Roman" w:hAnsi="Times New Roman" w:cs="Times New Roman"/>
          <w:color w:val="000000"/>
          <w:sz w:val="24"/>
          <w:szCs w:val="24"/>
        </w:rPr>
        <w:t>1.1. Настоящий Порядок применяется при подготовке проектов планировки территории, проектов межевания территории (далее также - документация по планировке территории).</w:t>
      </w:r>
    </w:p>
    <w:p w:rsidR="00AA1ACF" w:rsidRPr="00C70183" w:rsidRDefault="00AA1ACF" w:rsidP="00AA1ACF">
      <w:pPr>
        <w:pStyle w:val="ad"/>
        <w:jc w:val="both"/>
        <w:rPr>
          <w:rFonts w:ascii="Times New Roman" w:hAnsi="Times New Roman" w:cs="Times New Roman"/>
          <w:color w:val="000000"/>
          <w:sz w:val="24"/>
          <w:szCs w:val="24"/>
        </w:rPr>
      </w:pPr>
      <w:r w:rsidRPr="00C70183">
        <w:rPr>
          <w:rFonts w:ascii="Times New Roman" w:hAnsi="Times New Roman" w:cs="Times New Roman"/>
          <w:color w:val="000000"/>
          <w:sz w:val="24"/>
          <w:szCs w:val="24"/>
        </w:rPr>
        <w:t>1.2.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A1ACF" w:rsidRDefault="00AA1ACF" w:rsidP="00AA1ACF">
      <w:pPr>
        <w:pStyle w:val="ad"/>
        <w:jc w:val="both"/>
        <w:rPr>
          <w:rFonts w:ascii="Times New Roman" w:hAnsi="Times New Roman" w:cs="Times New Roman"/>
          <w:color w:val="000000"/>
          <w:sz w:val="24"/>
          <w:szCs w:val="24"/>
        </w:rPr>
      </w:pPr>
      <w:r w:rsidRPr="00C70183">
        <w:rPr>
          <w:rFonts w:ascii="Times New Roman" w:hAnsi="Times New Roman" w:cs="Times New Roman"/>
          <w:color w:val="000000"/>
          <w:sz w:val="24"/>
          <w:szCs w:val="24"/>
        </w:rPr>
        <w:t>1.3. Подготовка документации по планировке территории осуществляется в отношении застроенных или подлежащих застройке территорий.</w:t>
      </w:r>
    </w:p>
    <w:p w:rsidR="00AA1ACF" w:rsidRPr="00F71B96" w:rsidRDefault="00AA1ACF" w:rsidP="00AA1ACF"/>
    <w:p w:rsidR="00AA1ACF" w:rsidRPr="00C70183" w:rsidRDefault="00AA1ACF" w:rsidP="00AA1ACF">
      <w:pPr>
        <w:jc w:val="center"/>
        <w:rPr>
          <w:color w:val="000000"/>
        </w:rPr>
      </w:pPr>
      <w:r w:rsidRPr="00C70183">
        <w:rPr>
          <w:b/>
          <w:bCs/>
        </w:rPr>
        <w:t>2. Порядок подготовки документации по планировке территории</w:t>
      </w:r>
    </w:p>
    <w:p w:rsidR="00AA1ACF" w:rsidRPr="00C70183" w:rsidRDefault="00AA1ACF" w:rsidP="00AA1ACF">
      <w:pPr>
        <w:ind w:left="142" w:hanging="142"/>
        <w:jc w:val="both"/>
        <w:rPr>
          <w:color w:val="000000"/>
        </w:rPr>
      </w:pPr>
      <w:r w:rsidRPr="00C70183">
        <w:rPr>
          <w:color w:val="000000"/>
        </w:rPr>
        <w:t xml:space="preserve">2.1. Решение о подготовке документации по планировке территории принимается </w:t>
      </w:r>
      <w:r>
        <w:rPr>
          <w:color w:val="000000"/>
        </w:rPr>
        <w:t>а</w:t>
      </w:r>
      <w:r w:rsidRPr="00C70183">
        <w:rPr>
          <w:color w:val="000000"/>
        </w:rPr>
        <w:t xml:space="preserve">дминистрацией </w:t>
      </w:r>
      <w:r>
        <w:rPr>
          <w:color w:val="000000"/>
        </w:rPr>
        <w:t>Турунтаевского</w:t>
      </w:r>
      <w:r w:rsidRPr="00C70183">
        <w:rPr>
          <w:color w:val="000000"/>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A1ACF" w:rsidRPr="00C70183" w:rsidRDefault="00AA1ACF" w:rsidP="00AA1ACF">
      <w:pPr>
        <w:ind w:left="142" w:hanging="142"/>
        <w:jc w:val="both"/>
        <w:rPr>
          <w:color w:val="000000"/>
        </w:rPr>
      </w:pPr>
      <w:r w:rsidRPr="00C70183">
        <w:rPr>
          <w:color w:val="000000"/>
        </w:rPr>
        <w:t xml:space="preserve">  2.2. Подготовка документации по планировке территории осуществляется администрацией </w:t>
      </w:r>
      <w:r>
        <w:rPr>
          <w:color w:val="000000"/>
        </w:rPr>
        <w:t>Турунтаевского</w:t>
      </w:r>
      <w:r w:rsidRPr="00C70183">
        <w:rPr>
          <w:color w:val="000000"/>
        </w:rPr>
        <w:t xml:space="preserve"> сельского поселения с привлечением подрядчика на основании муниципального контракта, заключенного в соответствии с </w:t>
      </w:r>
      <w:hyperlink r:id="rId12" w:history="1">
        <w:r w:rsidRPr="00C70183">
          <w:rPr>
            <w:color w:val="000000"/>
          </w:rPr>
          <w:t>законодательством</w:t>
        </w:r>
      </w:hyperlink>
      <w:r w:rsidRPr="00C70183">
        <w:rPr>
          <w:color w:val="000000"/>
        </w:rPr>
        <w:t xml:space="preserve"> Российской Федерации о контрактной системе в сфере закупок товаров, работ, услуг для обеспечения муниципальных нужд, а также физическими или юридическими лицами за счет их средств.</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  В случае заключения договоров о комплексном освоении территории или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без принятия постановления Администрации </w:t>
      </w:r>
      <w:r>
        <w:rPr>
          <w:color w:val="000000"/>
        </w:rPr>
        <w:t>Турунтаевского</w:t>
      </w:r>
      <w:r w:rsidRPr="00C70183">
        <w:rPr>
          <w:color w:val="000000"/>
        </w:rPr>
        <w:t xml:space="preserve"> сельского поселения о подготовке документации по планировке территории. Подготовка этой документации, а также ее утверждение осуществляется в соответствии с настоящим Порядком и иными правовыми актами, устанавливающими процедуру подготовки и утверждения документации по планировке территории.</w:t>
      </w:r>
    </w:p>
    <w:p w:rsidR="00AA1ACF" w:rsidRPr="00C70183" w:rsidRDefault="00AA1ACF" w:rsidP="00AA1ACF">
      <w:pPr>
        <w:ind w:left="142" w:hanging="142"/>
        <w:jc w:val="both"/>
        <w:rPr>
          <w:color w:val="000000"/>
        </w:rPr>
      </w:pPr>
      <w:r w:rsidRPr="00C70183">
        <w:rPr>
          <w:color w:val="000000"/>
        </w:rPr>
        <w:t xml:space="preserve">  </w:t>
      </w:r>
      <w:proofErr w:type="gramStart"/>
      <w:r w:rsidRPr="00C70183">
        <w:rPr>
          <w:color w:val="000000"/>
        </w:rPr>
        <w:t>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w:t>
      </w:r>
      <w:proofErr w:type="gramEnd"/>
      <w:r w:rsidRPr="00C70183">
        <w:rPr>
          <w:color w:val="000000"/>
        </w:rPr>
        <w:t xml:space="preserve">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2.3. Администрация </w:t>
      </w:r>
      <w:r>
        <w:rPr>
          <w:color w:val="000000"/>
        </w:rPr>
        <w:t>Турунтаевского</w:t>
      </w:r>
      <w:r w:rsidRPr="00C70183">
        <w:rPr>
          <w:color w:val="000000"/>
        </w:rPr>
        <w:t xml:space="preserve"> сельского поселения принимает решение о подготовке документации по планировке территории, разрабатываемой на основании </w:t>
      </w:r>
      <w:r w:rsidRPr="00C70183">
        <w:rPr>
          <w:color w:val="000000"/>
        </w:rPr>
        <w:lastRenderedPageBreak/>
        <w:t>документов территориального планирования сельского поселения,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2.4. Администрация </w:t>
      </w:r>
      <w:r>
        <w:rPr>
          <w:color w:val="000000"/>
        </w:rPr>
        <w:t>Турунтаевского</w:t>
      </w:r>
      <w:r w:rsidRPr="00C70183">
        <w:rPr>
          <w:color w:val="000000"/>
        </w:rPr>
        <w:t xml:space="preserve"> сельского поселения принимает решение о подготовке документации по планировке территории, разрабатываемой на основании генерального плана поселения, правил землепользования и застройки.</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2.5. Администрация </w:t>
      </w:r>
      <w:r>
        <w:rPr>
          <w:color w:val="000000"/>
        </w:rPr>
        <w:t>Турунтаевского</w:t>
      </w:r>
      <w:r w:rsidRPr="00C70183">
        <w:rPr>
          <w:color w:val="000000"/>
        </w:rPr>
        <w:t xml:space="preserve"> сельского поселения вправе принять решение о подготовке документации по планировке территории, предусматривающей размещение в соответствии с документами территориального планирования муниципального образования объектов местного значения, не являющихся линейными объектами.</w:t>
      </w:r>
    </w:p>
    <w:p w:rsidR="00AA1ACF" w:rsidRPr="00C70183" w:rsidRDefault="00AA1ACF" w:rsidP="00AA1ACF">
      <w:pPr>
        <w:ind w:left="142" w:hanging="142"/>
        <w:jc w:val="both"/>
        <w:rPr>
          <w:color w:val="000000"/>
        </w:rPr>
      </w:pPr>
      <w:r w:rsidRPr="00C70183">
        <w:rPr>
          <w:color w:val="000000"/>
        </w:rPr>
        <w:t xml:space="preserve">2.6. Прием указанных в п. 2.1. настоящего Порядка предложений физических или юридических лиц (далее - заинтересованные лица) о подготовке документации по планировке территории осуществляет Администрация </w:t>
      </w:r>
      <w:r>
        <w:rPr>
          <w:color w:val="000000"/>
        </w:rPr>
        <w:t>Турунтаевского</w:t>
      </w:r>
      <w:r w:rsidRPr="00C70183">
        <w:rPr>
          <w:color w:val="000000"/>
        </w:rPr>
        <w:t xml:space="preserve"> сельского поселения по форме заявления закрепленной   Приложением №1 к настоящему Порядку.</w:t>
      </w:r>
    </w:p>
    <w:p w:rsidR="00AA1ACF" w:rsidRPr="00C70183" w:rsidRDefault="00AA1ACF" w:rsidP="00AA1ACF">
      <w:pPr>
        <w:ind w:left="142" w:hanging="142"/>
        <w:jc w:val="both"/>
        <w:rPr>
          <w:color w:val="000000"/>
        </w:rPr>
      </w:pPr>
      <w:r w:rsidRPr="00C70183">
        <w:rPr>
          <w:color w:val="000000"/>
        </w:rPr>
        <w:t>2.7. К заявлению прилагаются следующие документы:</w:t>
      </w:r>
    </w:p>
    <w:p w:rsidR="00AA1ACF" w:rsidRPr="00C70183" w:rsidRDefault="00AA1ACF" w:rsidP="00AA1ACF">
      <w:pPr>
        <w:ind w:left="142" w:hanging="142"/>
        <w:jc w:val="both"/>
        <w:rPr>
          <w:color w:val="000000"/>
        </w:rPr>
      </w:pPr>
      <w:r w:rsidRPr="00C70183">
        <w:rPr>
          <w:color w:val="000000"/>
        </w:rPr>
        <w:t>1) схема территории с описанием границ проектирования.</w:t>
      </w:r>
      <w:r>
        <w:rPr>
          <w:color w:val="000000"/>
        </w:rPr>
        <w:t xml:space="preserve"> </w:t>
      </w:r>
    </w:p>
    <w:p w:rsidR="00AA1ACF" w:rsidRPr="00C70183" w:rsidRDefault="00AA1ACF" w:rsidP="00AA1ACF">
      <w:pPr>
        <w:ind w:left="142" w:hanging="142"/>
        <w:jc w:val="both"/>
        <w:rPr>
          <w:color w:val="000000"/>
        </w:rPr>
      </w:pPr>
      <w:r w:rsidRPr="00C70183">
        <w:rPr>
          <w:color w:val="000000"/>
        </w:rPr>
        <w:t>2) документ, подтверждающий полномочия представителя заявителя.</w:t>
      </w:r>
    </w:p>
    <w:p w:rsidR="00AA1ACF" w:rsidRPr="00C70183" w:rsidRDefault="00AA1ACF" w:rsidP="00AA1ACF">
      <w:pPr>
        <w:ind w:left="142" w:hanging="142"/>
        <w:jc w:val="both"/>
        <w:rPr>
          <w:color w:val="000000"/>
        </w:rPr>
      </w:pPr>
      <w:r w:rsidRPr="00F71B96">
        <w:rPr>
          <w:color w:val="000000"/>
        </w:rPr>
        <w:t>2.8</w:t>
      </w:r>
      <w:r w:rsidRPr="00C70183">
        <w:rPr>
          <w:color w:val="000000"/>
        </w:rPr>
        <w:t xml:space="preserve">. Администрация </w:t>
      </w:r>
      <w:r>
        <w:rPr>
          <w:color w:val="000000"/>
        </w:rPr>
        <w:t>Турунтаевского</w:t>
      </w:r>
      <w:r w:rsidRPr="00C70183">
        <w:rPr>
          <w:color w:val="000000"/>
        </w:rPr>
        <w:t xml:space="preserve"> сельского поселения в течение тридцати дней со дня поступления предложений заинтересованных лиц:</w:t>
      </w:r>
      <w:r>
        <w:rPr>
          <w:color w:val="000000"/>
        </w:rPr>
        <w:t xml:space="preserve"> </w:t>
      </w:r>
    </w:p>
    <w:p w:rsidR="00AA1ACF" w:rsidRPr="00C70183" w:rsidRDefault="00AA1ACF" w:rsidP="00AA1ACF">
      <w:pPr>
        <w:ind w:left="142" w:hanging="142"/>
        <w:jc w:val="both"/>
        <w:rPr>
          <w:color w:val="000000"/>
        </w:rPr>
      </w:pPr>
      <w:r w:rsidRPr="00C70183">
        <w:rPr>
          <w:color w:val="000000"/>
        </w:rPr>
        <w:t>1) принимает постановление о подготовке документации по планировке территории;</w:t>
      </w:r>
    </w:p>
    <w:p w:rsidR="00AA1ACF" w:rsidRDefault="00AA1ACF" w:rsidP="00AA1ACF">
      <w:pPr>
        <w:ind w:left="142" w:hanging="142"/>
        <w:jc w:val="both"/>
        <w:rPr>
          <w:color w:val="000000"/>
        </w:rPr>
      </w:pPr>
      <w:r w:rsidRPr="00C70183">
        <w:rPr>
          <w:color w:val="000000"/>
        </w:rPr>
        <w:t>2) выдает заключение об отклонении предложений заинтересованных лиц о подготовке документации по планировке территории с обоснованием причин принятия соответствующего решения.</w:t>
      </w:r>
    </w:p>
    <w:p w:rsidR="00AA1ACF" w:rsidRPr="00930A98" w:rsidRDefault="00AA1ACF" w:rsidP="00AA1ACF">
      <w:pPr>
        <w:ind w:left="142"/>
        <w:jc w:val="both"/>
        <w:rPr>
          <w:color w:val="000000"/>
        </w:rPr>
      </w:pPr>
      <w:r w:rsidRPr="00930A98">
        <w:rPr>
          <w:color w:val="000000"/>
          <w:shd w:val="clear" w:color="auto" w:fill="FFFFFF"/>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r>
        <w:rPr>
          <w:color w:val="000000"/>
          <w:shd w:val="clear" w:color="auto" w:fill="FFFFFF"/>
        </w:rPr>
        <w:t>.</w:t>
      </w:r>
    </w:p>
    <w:p w:rsidR="00AA1ACF" w:rsidRPr="00C70183" w:rsidRDefault="00AA1ACF" w:rsidP="00AA1ACF">
      <w:pPr>
        <w:ind w:left="142" w:hanging="142"/>
        <w:jc w:val="both"/>
        <w:rPr>
          <w:color w:val="000000"/>
        </w:rPr>
      </w:pPr>
      <w:r w:rsidRPr="00F71B96">
        <w:rPr>
          <w:color w:val="000000"/>
        </w:rPr>
        <w:t>2.9.</w:t>
      </w:r>
      <w:r w:rsidRPr="00C70183">
        <w:rPr>
          <w:color w:val="000000"/>
        </w:rPr>
        <w:t xml:space="preserve"> Заключение об отклонении предложения заинтересованных лиц о подготовке документации по планировке территории выносится в случаях:</w:t>
      </w:r>
    </w:p>
    <w:p w:rsidR="00AA1ACF" w:rsidRPr="00C70183" w:rsidRDefault="00AA1ACF" w:rsidP="00AA1ACF">
      <w:pPr>
        <w:ind w:left="142" w:hanging="142"/>
        <w:jc w:val="both"/>
        <w:rPr>
          <w:color w:val="000000"/>
        </w:rPr>
      </w:pPr>
      <w:r>
        <w:rPr>
          <w:color w:val="000000"/>
        </w:rPr>
        <w:t>1)</w:t>
      </w:r>
      <w:r w:rsidRPr="00C70183">
        <w:rPr>
          <w:color w:val="000000"/>
        </w:rPr>
        <w:t xml:space="preserve"> документация по планировке данной территории подготавливается;</w:t>
      </w:r>
    </w:p>
    <w:p w:rsidR="00AA1ACF" w:rsidRPr="00C70183" w:rsidRDefault="00AA1ACF" w:rsidP="00AA1ACF">
      <w:pPr>
        <w:ind w:left="142" w:hanging="142"/>
        <w:jc w:val="both"/>
        <w:rPr>
          <w:color w:val="000000"/>
        </w:rPr>
      </w:pPr>
      <w:r>
        <w:rPr>
          <w:color w:val="000000"/>
        </w:rPr>
        <w:t>2)</w:t>
      </w:r>
      <w:r w:rsidRPr="00C70183">
        <w:rPr>
          <w:color w:val="000000"/>
        </w:rPr>
        <w:t xml:space="preserve"> с заявлением о подготовке документации по планировке территории обратилось лицо, не обладающее в соответствии действующим законодательством таким правом;</w:t>
      </w:r>
    </w:p>
    <w:p w:rsidR="00AA1ACF" w:rsidRPr="00C70183" w:rsidRDefault="00AA1ACF" w:rsidP="00AA1ACF">
      <w:pPr>
        <w:ind w:left="142" w:hanging="142"/>
        <w:jc w:val="both"/>
        <w:rPr>
          <w:color w:val="000000"/>
        </w:rPr>
      </w:pPr>
      <w:r>
        <w:rPr>
          <w:color w:val="000000"/>
        </w:rPr>
        <w:t>3)</w:t>
      </w:r>
      <w:r w:rsidRPr="00C70183">
        <w:rPr>
          <w:color w:val="000000"/>
        </w:rPr>
        <w:t xml:space="preserve"> не представлена схема с </w:t>
      </w:r>
      <w:r>
        <w:rPr>
          <w:color w:val="000000"/>
        </w:rPr>
        <w:t>указанием границ проектирования.</w:t>
      </w:r>
    </w:p>
    <w:p w:rsidR="00AA1ACF" w:rsidRPr="00C70183" w:rsidRDefault="00AA1ACF" w:rsidP="00AA1ACF">
      <w:pPr>
        <w:ind w:left="142" w:hanging="142"/>
        <w:jc w:val="both"/>
        <w:rPr>
          <w:color w:val="000000"/>
        </w:rPr>
      </w:pPr>
      <w:r w:rsidRPr="00C70183">
        <w:rPr>
          <w:color w:val="000000"/>
        </w:rPr>
        <w:t xml:space="preserve">2.10.При отсутствии оснований для отказа в подготовке постановления о подготовке документации по планировке территории проект данного постановления готовится и направляется на согласование Главе Администрации </w:t>
      </w:r>
      <w:r>
        <w:rPr>
          <w:color w:val="000000"/>
        </w:rPr>
        <w:t>Турунтаевского</w:t>
      </w:r>
      <w:r w:rsidRPr="00C70183">
        <w:rPr>
          <w:color w:val="000000"/>
        </w:rPr>
        <w:t xml:space="preserve"> сельского поселения. </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2.11.После согласования проекта, подписанное Главой </w:t>
      </w:r>
      <w:r>
        <w:rPr>
          <w:color w:val="000000"/>
        </w:rPr>
        <w:t>Турунтаевского</w:t>
      </w:r>
      <w:r w:rsidRPr="00C70183">
        <w:rPr>
          <w:color w:val="000000"/>
        </w:rPr>
        <w:t xml:space="preserve"> сельского поселения </w:t>
      </w:r>
      <w:r>
        <w:rPr>
          <w:color w:val="000000"/>
        </w:rPr>
        <w:t>п</w:t>
      </w:r>
      <w:r w:rsidRPr="00C70183">
        <w:rPr>
          <w:color w:val="000000"/>
        </w:rPr>
        <w:t xml:space="preserve">остановление </w:t>
      </w:r>
      <w:r>
        <w:rPr>
          <w:color w:val="000000"/>
        </w:rPr>
        <w:t>а</w:t>
      </w:r>
      <w:r w:rsidRPr="00C70183">
        <w:rPr>
          <w:color w:val="000000"/>
        </w:rPr>
        <w:t xml:space="preserve">дминистрации </w:t>
      </w:r>
      <w:r>
        <w:rPr>
          <w:color w:val="000000"/>
        </w:rPr>
        <w:t>Турунтаевского</w:t>
      </w:r>
      <w:r w:rsidRPr="00C70183">
        <w:rPr>
          <w:color w:val="000000"/>
        </w:rPr>
        <w:t xml:space="preserve"> сельского поселения о подготовке документации по планировке территории подлежит опубликованию в информационном бюллетене и размещению на официальном сайте муниципального образования «</w:t>
      </w:r>
      <w:r>
        <w:rPr>
          <w:color w:val="000000"/>
        </w:rPr>
        <w:t>Турунтаевского</w:t>
      </w:r>
      <w:r w:rsidRPr="00C70183">
        <w:rPr>
          <w:color w:val="000000"/>
        </w:rPr>
        <w:t xml:space="preserve"> сельское поселение», в течение трех дней.</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2.12.Прием предложений заинтересованных лиц о порядке, сроках подготовки и содержании документации по планировке территории осуществляется Администрацией </w:t>
      </w:r>
      <w:r>
        <w:rPr>
          <w:color w:val="000000"/>
        </w:rPr>
        <w:t>Турунтаевского</w:t>
      </w:r>
      <w:r w:rsidRPr="00C70183">
        <w:rPr>
          <w:color w:val="000000"/>
        </w:rPr>
        <w:t xml:space="preserve"> сельского поселения в течени</w:t>
      </w:r>
      <w:r>
        <w:rPr>
          <w:color w:val="000000"/>
        </w:rPr>
        <w:t>е</w:t>
      </w:r>
      <w:r w:rsidRPr="00C70183">
        <w:rPr>
          <w:color w:val="000000"/>
        </w:rPr>
        <w:t xml:space="preserve"> 30 дней со дня опубликования постановления Администрации </w:t>
      </w:r>
      <w:r>
        <w:rPr>
          <w:color w:val="000000"/>
        </w:rPr>
        <w:t>Турунтаевского</w:t>
      </w:r>
      <w:r w:rsidRPr="00C70183">
        <w:rPr>
          <w:color w:val="000000"/>
        </w:rPr>
        <w:t xml:space="preserve"> сельского поселения о подготовке документации по планировке территории.</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2.13. Предложения заинтересованных лиц подлежат рассмотрению Администрацией </w:t>
      </w:r>
      <w:r>
        <w:rPr>
          <w:color w:val="000000"/>
        </w:rPr>
        <w:t>Турунтаевского</w:t>
      </w:r>
      <w:r w:rsidRPr="00C70183">
        <w:rPr>
          <w:color w:val="000000"/>
        </w:rPr>
        <w:t xml:space="preserve"> сельского поселения в течение 15 дней со дня их поступления с учетом имеющейся градостроительной документации.</w:t>
      </w:r>
      <w:r>
        <w:rPr>
          <w:color w:val="000000"/>
        </w:rPr>
        <w:t xml:space="preserve"> </w:t>
      </w:r>
    </w:p>
    <w:p w:rsidR="00AA1ACF" w:rsidRPr="00C70183" w:rsidRDefault="00AA1ACF" w:rsidP="00AA1ACF">
      <w:pPr>
        <w:ind w:left="142" w:hanging="142"/>
        <w:jc w:val="both"/>
        <w:rPr>
          <w:color w:val="000000"/>
        </w:rPr>
      </w:pPr>
      <w:r w:rsidRPr="00C70183">
        <w:rPr>
          <w:color w:val="000000"/>
        </w:rPr>
        <w:lastRenderedPageBreak/>
        <w:t xml:space="preserve">2.14. Заказчиком по подготовке документации по планировке территории выступает Администрация </w:t>
      </w:r>
      <w:r>
        <w:rPr>
          <w:color w:val="000000"/>
        </w:rPr>
        <w:t>Турунтаевского</w:t>
      </w:r>
      <w:r w:rsidRPr="00C70183">
        <w:rPr>
          <w:color w:val="000000"/>
        </w:rPr>
        <w:t xml:space="preserve"> сельского поселения либо физическое или юридическое лицо в случаях, установленных действующим законодательством.</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2.15. Администрация </w:t>
      </w:r>
      <w:r>
        <w:rPr>
          <w:color w:val="000000"/>
        </w:rPr>
        <w:t>Турунтаевского</w:t>
      </w:r>
      <w:r w:rsidRPr="00C70183">
        <w:rPr>
          <w:color w:val="000000"/>
        </w:rPr>
        <w:t xml:space="preserve"> сельского поселения в течение двадцати дней со дня поступления документации по планировке территории осуществляет проверку такой документации на соответствие требованиям, установленным </w:t>
      </w:r>
      <w:hyperlink r:id="rId13" w:history="1">
        <w:r w:rsidRPr="00C70183">
          <w:rPr>
            <w:color w:val="000000"/>
          </w:rPr>
          <w:t>частью 10 статьи 45</w:t>
        </w:r>
      </w:hyperlink>
      <w:r w:rsidRPr="00C70183">
        <w:rPr>
          <w:color w:val="000000"/>
        </w:rPr>
        <w:t xml:space="preserve"> Градостроительного кодекса Российской Федерации, а также:</w:t>
      </w:r>
    </w:p>
    <w:p w:rsidR="00AA1ACF" w:rsidRPr="00C70183" w:rsidRDefault="00AA1ACF" w:rsidP="00AA1ACF">
      <w:pPr>
        <w:ind w:left="142" w:hanging="142"/>
        <w:jc w:val="both"/>
        <w:rPr>
          <w:color w:val="000000"/>
        </w:rPr>
      </w:pPr>
      <w:r>
        <w:rPr>
          <w:color w:val="000000"/>
        </w:rPr>
        <w:t>1)</w:t>
      </w:r>
      <w:r w:rsidRPr="00C70183">
        <w:rPr>
          <w:color w:val="000000"/>
        </w:rPr>
        <w:t>документам территориального планирования</w:t>
      </w:r>
    </w:p>
    <w:p w:rsidR="00AA1ACF" w:rsidRPr="00C70183" w:rsidRDefault="00AA1ACF" w:rsidP="00AA1ACF">
      <w:pPr>
        <w:ind w:left="142" w:hanging="142"/>
        <w:jc w:val="both"/>
        <w:rPr>
          <w:color w:val="000000"/>
        </w:rPr>
      </w:pPr>
      <w:r>
        <w:rPr>
          <w:color w:val="000000"/>
        </w:rPr>
        <w:t>2)</w:t>
      </w:r>
      <w:r w:rsidRPr="00C70183">
        <w:rPr>
          <w:color w:val="000000"/>
        </w:rPr>
        <w:t>правилам землепользования и застройки</w:t>
      </w:r>
    </w:p>
    <w:p w:rsidR="00AA1ACF" w:rsidRPr="00C70183" w:rsidRDefault="00AA1ACF" w:rsidP="00AA1ACF">
      <w:pPr>
        <w:ind w:left="142" w:hanging="142"/>
        <w:jc w:val="both"/>
        <w:rPr>
          <w:color w:val="000000"/>
        </w:rPr>
      </w:pPr>
      <w:r>
        <w:rPr>
          <w:color w:val="000000"/>
        </w:rPr>
        <w:t>3)</w:t>
      </w:r>
      <w:r w:rsidRPr="00C70183">
        <w:rPr>
          <w:color w:val="000000"/>
        </w:rPr>
        <w:t>техническим регламентам</w:t>
      </w:r>
    </w:p>
    <w:p w:rsidR="00AA1ACF" w:rsidRPr="00C70183" w:rsidRDefault="00AA1ACF" w:rsidP="00AA1ACF">
      <w:pPr>
        <w:ind w:left="142" w:hanging="142"/>
        <w:jc w:val="both"/>
        <w:rPr>
          <w:color w:val="000000"/>
        </w:rPr>
      </w:pPr>
      <w:r>
        <w:rPr>
          <w:color w:val="000000"/>
        </w:rPr>
        <w:t>4)</w:t>
      </w:r>
      <w:r w:rsidRPr="00C70183">
        <w:rPr>
          <w:color w:val="000000"/>
        </w:rPr>
        <w:t>ограничениям, определяемым наличием зон с особыми условиями использования территории</w:t>
      </w:r>
    </w:p>
    <w:p w:rsidR="00AA1ACF" w:rsidRPr="00C70183" w:rsidRDefault="00AA1ACF" w:rsidP="00AA1ACF">
      <w:pPr>
        <w:ind w:left="142" w:hanging="142"/>
        <w:jc w:val="both"/>
        <w:rPr>
          <w:color w:val="000000"/>
        </w:rPr>
      </w:pPr>
      <w:r w:rsidRPr="00C70183">
        <w:rPr>
          <w:color w:val="000000"/>
        </w:rPr>
        <w:t xml:space="preserve">2.16. По результатам проверки Администрация </w:t>
      </w:r>
      <w:r>
        <w:rPr>
          <w:color w:val="000000"/>
        </w:rPr>
        <w:t>Турунтаевского</w:t>
      </w:r>
      <w:r w:rsidRPr="00C70183">
        <w:rPr>
          <w:color w:val="000000"/>
        </w:rPr>
        <w:t xml:space="preserve"> сельского поселения принимает решение о направлении документации по планировке территории Главе Администрации </w:t>
      </w:r>
      <w:r>
        <w:rPr>
          <w:color w:val="000000"/>
        </w:rPr>
        <w:t>Турунтаевского</w:t>
      </w:r>
      <w:r w:rsidRPr="00C70183">
        <w:rPr>
          <w:color w:val="000000"/>
        </w:rPr>
        <w:t xml:space="preserve"> сельского поселения или об отклонении такой документации и о направлении ее на доработку.</w:t>
      </w:r>
      <w:r>
        <w:rPr>
          <w:color w:val="000000"/>
        </w:rPr>
        <w:t xml:space="preserve">   </w:t>
      </w:r>
    </w:p>
    <w:p w:rsidR="00AA1ACF" w:rsidRPr="00C70183" w:rsidRDefault="00AA1ACF" w:rsidP="00AA1ACF">
      <w:pPr>
        <w:ind w:left="142" w:hanging="142"/>
        <w:jc w:val="both"/>
        <w:rPr>
          <w:color w:val="000000"/>
        </w:rPr>
      </w:pPr>
      <w:r w:rsidRPr="00C70183">
        <w:rPr>
          <w:color w:val="000000"/>
        </w:rPr>
        <w:t xml:space="preserve">В случае принятия Администрацией </w:t>
      </w:r>
      <w:r>
        <w:rPr>
          <w:color w:val="000000"/>
        </w:rPr>
        <w:t>Турунтаевского</w:t>
      </w:r>
      <w:r w:rsidRPr="00C70183">
        <w:rPr>
          <w:color w:val="000000"/>
        </w:rPr>
        <w:t xml:space="preserve"> сельского поселения решения об отклонении документации по планировке территории и о направлении ее на доработку такое решение должно содержать мотивы ее отклонения, в том числе наличие требующих учета предложений заинтересованных лиц по планировке территории.</w:t>
      </w:r>
    </w:p>
    <w:p w:rsidR="00AA1ACF" w:rsidRPr="00C70183" w:rsidRDefault="00AA1ACF" w:rsidP="00AA1ACF">
      <w:pPr>
        <w:ind w:left="142" w:hanging="142"/>
        <w:jc w:val="both"/>
        <w:rPr>
          <w:color w:val="000000"/>
        </w:rPr>
      </w:pPr>
      <w:r w:rsidRPr="00C70183">
        <w:rPr>
          <w:color w:val="000000"/>
        </w:rPr>
        <w:t>2.17. Проект планировки и проект межевания территории, подготовленные в составе документации по планировке территории на основании решения администрации муниципального образования, до их утверждения подлежат обязательному рассмотрению на публичных слушаниях.</w:t>
      </w:r>
    </w:p>
    <w:p w:rsidR="00AA1ACF" w:rsidRPr="00C70183" w:rsidRDefault="00AA1ACF" w:rsidP="00AA1ACF">
      <w:pPr>
        <w:ind w:left="142" w:hanging="142"/>
        <w:jc w:val="both"/>
        <w:rPr>
          <w:color w:val="000000"/>
        </w:rPr>
      </w:pPr>
      <w:r w:rsidRPr="00C70183">
        <w:rPr>
          <w:color w:val="000000"/>
        </w:rPr>
        <w:t>2.17.1 Публичные слушания по проекту планировки территории и проекту межевания территории не проводятся, если они подготовлены в отношении:</w:t>
      </w:r>
    </w:p>
    <w:p w:rsidR="00AA1ACF" w:rsidRPr="00C70183" w:rsidRDefault="00AA1ACF" w:rsidP="00AA1ACF">
      <w:pPr>
        <w:ind w:left="142" w:hanging="142"/>
        <w:jc w:val="both"/>
        <w:rPr>
          <w:color w:val="000000"/>
        </w:rPr>
      </w:pPr>
      <w:r w:rsidRPr="00C70183">
        <w:rPr>
          <w:color w:val="00000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A1ACF" w:rsidRPr="00C70183" w:rsidRDefault="00AA1ACF" w:rsidP="00AA1ACF">
      <w:pPr>
        <w:ind w:left="142" w:hanging="142"/>
        <w:jc w:val="both"/>
        <w:rPr>
          <w:color w:val="000000"/>
        </w:rPr>
      </w:pPr>
      <w:r w:rsidRPr="00C70183">
        <w:rPr>
          <w:color w:val="00000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A1ACF" w:rsidRPr="00C70183" w:rsidRDefault="00AA1ACF" w:rsidP="00AA1ACF">
      <w:pPr>
        <w:ind w:left="142" w:hanging="142"/>
        <w:jc w:val="both"/>
        <w:rPr>
          <w:color w:val="000000"/>
        </w:rPr>
      </w:pPr>
      <w:r w:rsidRPr="00C70183">
        <w:rPr>
          <w:color w:val="000000"/>
        </w:rPr>
        <w:t>3) территории для размещения линейных объектов в границах земель лесного фонда.</w:t>
      </w:r>
    </w:p>
    <w:p w:rsidR="00AA1ACF" w:rsidRPr="00C70183" w:rsidRDefault="00AA1ACF" w:rsidP="00AA1ACF">
      <w:pPr>
        <w:ind w:left="142" w:hanging="142"/>
        <w:jc w:val="both"/>
        <w:rPr>
          <w:color w:val="000000"/>
        </w:rPr>
      </w:pPr>
      <w:r w:rsidRPr="00C70183">
        <w:rPr>
          <w:color w:val="000000"/>
        </w:rPr>
        <w:t xml:space="preserve">2.18.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муниципальным нормативным правовым актом о порядке организации и проведения публичных слушаний в муниципальном образовании с учетом положений </w:t>
      </w:r>
      <w:hyperlink r:id="rId14" w:history="1">
        <w:r w:rsidRPr="00C70183">
          <w:rPr>
            <w:color w:val="000000"/>
          </w:rPr>
          <w:t>статьи 46</w:t>
        </w:r>
      </w:hyperlink>
      <w:r w:rsidRPr="00C70183">
        <w:rPr>
          <w:color w:val="000000"/>
        </w:rPr>
        <w:t xml:space="preserve"> Градостроительного кодекса Российской Федерации.</w:t>
      </w:r>
    </w:p>
    <w:p w:rsidR="00AA1ACF" w:rsidRPr="00C70183" w:rsidRDefault="00AA1ACF" w:rsidP="00AA1ACF">
      <w:pPr>
        <w:ind w:left="142" w:hanging="142"/>
        <w:jc w:val="both"/>
        <w:rPr>
          <w:color w:val="000000"/>
        </w:rPr>
      </w:pPr>
      <w:r w:rsidRPr="00C70183">
        <w:rPr>
          <w:color w:val="000000"/>
        </w:rPr>
        <w:t>2.19. </w:t>
      </w:r>
      <w:proofErr w:type="gramStart"/>
      <w:r w:rsidRPr="00C70183">
        <w:rPr>
          <w:color w:val="00000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w:t>
      </w:r>
      <w:proofErr w:type="gramEnd"/>
      <w:r w:rsidRPr="00C70183">
        <w:rPr>
          <w:color w:val="000000"/>
        </w:rPr>
        <w:t xml:space="preserve"> </w:t>
      </w:r>
      <w:proofErr w:type="gramStart"/>
      <w:r w:rsidRPr="00C70183">
        <w:rPr>
          <w:color w:val="000000"/>
        </w:rPr>
        <w:t>интересы</w:t>
      </w:r>
      <w:proofErr w:type="gramEnd"/>
      <w:r w:rsidRPr="00C70183">
        <w:rPr>
          <w:color w:val="000000"/>
        </w:rPr>
        <w:t xml:space="preserve"> которых могут быть нарушены в связи с реализацией таких проектов.</w:t>
      </w:r>
    </w:p>
    <w:p w:rsidR="00AA1ACF" w:rsidRPr="00C70183" w:rsidRDefault="00AA1ACF" w:rsidP="00AA1ACF">
      <w:pPr>
        <w:ind w:left="142" w:hanging="142"/>
        <w:jc w:val="both"/>
        <w:rPr>
          <w:color w:val="000000"/>
        </w:rPr>
      </w:pPr>
      <w:r w:rsidRPr="00C70183">
        <w:rPr>
          <w:color w:val="000000"/>
        </w:rPr>
        <w:t>2.20.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A1ACF" w:rsidRPr="00C70183" w:rsidRDefault="00AA1ACF" w:rsidP="00AA1ACF">
      <w:pPr>
        <w:ind w:left="142" w:hanging="142"/>
        <w:jc w:val="both"/>
        <w:rPr>
          <w:color w:val="000000"/>
        </w:rPr>
      </w:pPr>
      <w:r w:rsidRPr="00C70183">
        <w:rPr>
          <w:color w:val="000000"/>
        </w:rPr>
        <w:lastRenderedPageBreak/>
        <w:t>2.21.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муниципального образования и не может быть менее одного месяца и более трех месяцев.</w:t>
      </w:r>
    </w:p>
    <w:p w:rsidR="00AA1ACF" w:rsidRPr="00C70183" w:rsidRDefault="00AA1ACF" w:rsidP="00AA1ACF">
      <w:pPr>
        <w:ind w:left="142" w:hanging="142"/>
        <w:jc w:val="both"/>
        <w:rPr>
          <w:color w:val="000000"/>
        </w:rPr>
      </w:pPr>
      <w:r w:rsidRPr="00C70183">
        <w:rPr>
          <w:color w:val="000000"/>
        </w:rPr>
        <w:t>2.22.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направляется главе  муниципального образования</w:t>
      </w:r>
    </w:p>
    <w:p w:rsidR="00AA1ACF" w:rsidRDefault="00AA1ACF" w:rsidP="00AA1ACF">
      <w:pPr>
        <w:jc w:val="center"/>
        <w:rPr>
          <w:b/>
          <w:bCs/>
        </w:rPr>
      </w:pPr>
    </w:p>
    <w:p w:rsidR="00AA1ACF" w:rsidRDefault="00AA1ACF" w:rsidP="00AA1ACF">
      <w:pPr>
        <w:jc w:val="center"/>
        <w:rPr>
          <w:b/>
          <w:bCs/>
        </w:rPr>
      </w:pPr>
    </w:p>
    <w:p w:rsidR="00AA1ACF" w:rsidRPr="00C70183" w:rsidRDefault="00AA1ACF" w:rsidP="00AA1ACF">
      <w:pPr>
        <w:jc w:val="center"/>
        <w:rPr>
          <w:color w:val="000000"/>
        </w:rPr>
      </w:pPr>
      <w:r w:rsidRPr="00C70183">
        <w:rPr>
          <w:b/>
          <w:bCs/>
        </w:rPr>
        <w:t>3. Порядок утверждения документации по планировке</w:t>
      </w:r>
    </w:p>
    <w:p w:rsidR="00AA1ACF" w:rsidRPr="00C70183" w:rsidRDefault="00AA1ACF" w:rsidP="00AA1ACF">
      <w:pPr>
        <w:jc w:val="center"/>
        <w:rPr>
          <w:b/>
          <w:bCs/>
        </w:rPr>
      </w:pPr>
      <w:r w:rsidRPr="00C70183">
        <w:rPr>
          <w:b/>
          <w:bCs/>
        </w:rPr>
        <w:t>территории.</w:t>
      </w:r>
    </w:p>
    <w:p w:rsidR="00AA1ACF" w:rsidRPr="00C70183" w:rsidRDefault="00AA1ACF" w:rsidP="00AA1ACF">
      <w:pPr>
        <w:ind w:left="142" w:hanging="142"/>
        <w:jc w:val="both"/>
      </w:pPr>
      <w:r w:rsidRPr="00C70183">
        <w:rPr>
          <w:bCs/>
        </w:rPr>
        <w:t xml:space="preserve">3.1. </w:t>
      </w:r>
      <w:r w:rsidRPr="00C70183">
        <w:t xml:space="preserve">Глава Администрации </w:t>
      </w:r>
      <w:r>
        <w:rPr>
          <w:color w:val="000000"/>
        </w:rPr>
        <w:t>Турунтаевского</w:t>
      </w:r>
      <w:r w:rsidRPr="00C70183">
        <w:t xml:space="preserve"> сельского поселения после получения документов, в течение 7 дней с учетом протокола публичных слушаний и заключения о результатах публичных слушаний принимает одно из двух решений:</w:t>
      </w:r>
    </w:p>
    <w:p w:rsidR="00AA1ACF" w:rsidRPr="00C70183" w:rsidRDefault="00AA1ACF" w:rsidP="00AA1ACF">
      <w:pPr>
        <w:ind w:left="142" w:hanging="142"/>
        <w:jc w:val="both"/>
      </w:pPr>
      <w:r w:rsidRPr="00C70183">
        <w:t>а)  утвердить проект планировки и/или проект межевания;</w:t>
      </w:r>
      <w:r>
        <w:t xml:space="preserve"> </w:t>
      </w:r>
    </w:p>
    <w:p w:rsidR="00AA1ACF" w:rsidRPr="00C70183" w:rsidRDefault="00AA1ACF" w:rsidP="00AA1ACF">
      <w:pPr>
        <w:ind w:left="142" w:hanging="142"/>
        <w:jc w:val="both"/>
      </w:pPr>
      <w:r w:rsidRPr="00C70183">
        <w:t>б)  отклонить проект планировки и/или проект межевания и направить его на доработку  с учётом  протокола и заключения.</w:t>
      </w:r>
    </w:p>
    <w:p w:rsidR="00AA1ACF" w:rsidRPr="00C70183" w:rsidRDefault="00AA1ACF" w:rsidP="00AA1ACF">
      <w:pPr>
        <w:ind w:left="142" w:hanging="142"/>
        <w:jc w:val="both"/>
        <w:rPr>
          <w:color w:val="000000"/>
        </w:rPr>
      </w:pPr>
      <w:r w:rsidRPr="00C70183">
        <w:rPr>
          <w:color w:val="000000"/>
        </w:rPr>
        <w:t>3.2. Утвержденная документация по планировке территории (проекты планировки территории и проекты межевания территории) подлежит опубликованию  в информационном бюллетене и размещению на официальном сайте муниципального образования «</w:t>
      </w:r>
      <w:proofErr w:type="spellStart"/>
      <w:r>
        <w:rPr>
          <w:color w:val="000000"/>
        </w:rPr>
        <w:t>Турунтаевское</w:t>
      </w:r>
      <w:proofErr w:type="spellEnd"/>
      <w:r w:rsidRPr="00C70183">
        <w:rPr>
          <w:color w:val="000000"/>
        </w:rPr>
        <w:t xml:space="preserve"> сельское поселение».</w:t>
      </w:r>
    </w:p>
    <w:p w:rsidR="00AA1ACF" w:rsidRDefault="00AA1ACF" w:rsidP="00AA1ACF">
      <w:pPr>
        <w:ind w:left="142" w:hanging="142"/>
        <w:jc w:val="both"/>
        <w:rPr>
          <w:color w:val="000000"/>
        </w:rPr>
      </w:pPr>
      <w:r w:rsidRPr="00C70183">
        <w:rPr>
          <w:color w:val="000000"/>
        </w:rPr>
        <w:t xml:space="preserve"> </w:t>
      </w:r>
    </w:p>
    <w:p w:rsidR="00AA1ACF" w:rsidRPr="00930A98" w:rsidRDefault="00AA1ACF" w:rsidP="00AA1ACF">
      <w:pPr>
        <w:ind w:left="142" w:hanging="142"/>
        <w:jc w:val="center"/>
        <w:rPr>
          <w:b/>
          <w:spacing w:val="2"/>
        </w:rPr>
      </w:pPr>
      <w:r>
        <w:rPr>
          <w:b/>
          <w:bCs/>
          <w:spacing w:val="2"/>
        </w:rPr>
        <w:t xml:space="preserve">4. </w:t>
      </w:r>
      <w:r w:rsidRPr="00930A98">
        <w:rPr>
          <w:b/>
          <w:bCs/>
          <w:spacing w:val="2"/>
        </w:rPr>
        <w:t>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r>
        <w:rPr>
          <w:b/>
          <w:bCs/>
          <w:spacing w:val="2"/>
        </w:rPr>
        <w:t>.</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4.1</w:t>
      </w:r>
      <w:r w:rsidRPr="00930A98">
        <w:rPr>
          <w:rFonts w:ascii="Arial" w:hAnsi="Arial" w:cs="Arial"/>
          <w:spacing w:val="2"/>
          <w:sz w:val="21"/>
          <w:szCs w:val="21"/>
        </w:rPr>
        <w:t xml:space="preserve">. </w:t>
      </w:r>
      <w:r w:rsidRPr="00930A98">
        <w:rPr>
          <w:spacing w:val="2"/>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 xml:space="preserve">4.2. </w:t>
      </w:r>
      <w:proofErr w:type="gramStart"/>
      <w:r w:rsidRPr="00930A98">
        <w:rPr>
          <w:spacing w:val="2"/>
        </w:rPr>
        <w:t>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w:t>
      </w:r>
      <w:proofErr w:type="gramEnd"/>
      <w:r w:rsidRPr="00930A98">
        <w:rPr>
          <w:spacing w:val="2"/>
        </w:rPr>
        <w:t xml:space="preserve"> муниципальных нужд, уполномоченный орган принимает решение о признании </w:t>
      </w:r>
      <w:proofErr w:type="gramStart"/>
      <w:r w:rsidRPr="00930A98">
        <w:rPr>
          <w:spacing w:val="2"/>
        </w:rPr>
        <w:t>документации</w:t>
      </w:r>
      <w:proofErr w:type="gramEnd"/>
      <w:r w:rsidRPr="00930A98">
        <w:rPr>
          <w:spacing w:val="2"/>
        </w:rPr>
        <w:t xml:space="preserve"> не подлежащей применению в части определения границ зон планируемого размещения таких объектов.</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 xml:space="preserve">4.3.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w:t>
      </w:r>
      <w:r w:rsidRPr="00930A98">
        <w:rPr>
          <w:spacing w:val="2"/>
        </w:rPr>
        <w:lastRenderedPageBreak/>
        <w:t xml:space="preserve">орган принимает решение о признании документации по планировке </w:t>
      </w:r>
      <w:proofErr w:type="gramStart"/>
      <w:r w:rsidRPr="00930A98">
        <w:rPr>
          <w:spacing w:val="2"/>
        </w:rPr>
        <w:t>территории</w:t>
      </w:r>
      <w:proofErr w:type="gramEnd"/>
      <w:r w:rsidRPr="00930A98">
        <w:rPr>
          <w:spacing w:val="2"/>
        </w:rPr>
        <w:t xml:space="preserve"> не подлежащей применению.</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4.4. В случае вступления в законную силу судебного акта, отменяющего документацию по планировке территории или ее отдельные части, уполномоченный орган принимает решение об отмене такой документации или ее отдельных частей.</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4.5.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 уполномоченный орган принимает решение об отмене такой документации.</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4.6. В случае</w:t>
      </w:r>
      <w:proofErr w:type="gramStart"/>
      <w:r w:rsidRPr="00930A98">
        <w:rPr>
          <w:spacing w:val="2"/>
        </w:rPr>
        <w:t>,</w:t>
      </w:r>
      <w:proofErr w:type="gramEnd"/>
      <w:r w:rsidRPr="00930A98">
        <w:rPr>
          <w:spacing w:val="2"/>
        </w:rPr>
        <w:t xml:space="preserve">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уполномоченный орган принимает решение об отмене такой документации.</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1A5D90">
        <w:rPr>
          <w:color w:val="2D2D2D"/>
          <w:spacing w:val="2"/>
        </w:rPr>
        <w:t xml:space="preserve">4.7. </w:t>
      </w:r>
      <w:r w:rsidRPr="00930A98">
        <w:rPr>
          <w:spacing w:val="2"/>
        </w:rPr>
        <w:t>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в сети Интернет.</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Уполномоченный орган в течение двух рабочих дней со дня принятия указанных решений уведомляет в письменной форме инициатора или лицо, указанное в части 1.1 статьи 45 </w:t>
      </w:r>
      <w:hyperlink r:id="rId15" w:history="1">
        <w:r w:rsidRPr="00930A98">
          <w:rPr>
            <w:rStyle w:val="a7"/>
            <w:color w:val="auto"/>
            <w:spacing w:val="2"/>
          </w:rPr>
          <w:t>Градостроительного кодекса Российской Федерации</w:t>
        </w:r>
      </w:hyperlink>
      <w:r w:rsidRPr="00930A98">
        <w:rPr>
          <w:spacing w:val="2"/>
        </w:rPr>
        <w:t>, и направляет ему копию соответствующего постановления.</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В случае принятия указанных решений, копия такого решения в течение рабочего дня со дня принятия направляется главе поселения.</w:t>
      </w:r>
    </w:p>
    <w:p w:rsidR="00AA1ACF" w:rsidRPr="00930A98" w:rsidRDefault="00AA1ACF" w:rsidP="00AA1ACF">
      <w:pPr>
        <w:pStyle w:val="formattext"/>
        <w:shd w:val="clear" w:color="auto" w:fill="FFFFFF"/>
        <w:spacing w:before="0" w:beforeAutospacing="0" w:after="0" w:afterAutospacing="0" w:line="315" w:lineRule="atLeast"/>
        <w:jc w:val="both"/>
        <w:textAlignment w:val="baseline"/>
        <w:rPr>
          <w:spacing w:val="2"/>
        </w:rPr>
      </w:pPr>
      <w:r w:rsidRPr="00930A98">
        <w:rPr>
          <w:spacing w:val="2"/>
        </w:rPr>
        <w:t>В целях надлежащего информирования населения администрация поселения в течение 3 дней опубликовывает принятые решения в установленном порядке и размещает их на официальном сайте администрации поселения в сети Интернет.</w:t>
      </w:r>
    </w:p>
    <w:p w:rsidR="00AA1ACF" w:rsidRPr="00930A98" w:rsidRDefault="00AA1ACF" w:rsidP="00AA1ACF">
      <w:pPr>
        <w:ind w:firstLine="697"/>
        <w:jc w:val="both"/>
      </w:pPr>
    </w:p>
    <w:p w:rsidR="00AA1ACF" w:rsidRPr="001A5D90" w:rsidRDefault="00AA1ACF" w:rsidP="00AA1ACF">
      <w:pPr>
        <w:ind w:firstLine="697"/>
        <w:jc w:val="both"/>
        <w:rPr>
          <w:color w:val="000000"/>
        </w:rPr>
      </w:pPr>
    </w:p>
    <w:p w:rsidR="00AA1ACF" w:rsidRPr="001A5D90" w:rsidRDefault="00AA1ACF" w:rsidP="00AA1ACF">
      <w:pPr>
        <w:ind w:firstLine="697"/>
        <w:jc w:val="both"/>
        <w:rPr>
          <w:color w:val="000000"/>
        </w:rPr>
      </w:pPr>
    </w:p>
    <w:p w:rsidR="00AA1ACF" w:rsidRPr="001A5D90" w:rsidRDefault="00AA1ACF" w:rsidP="00AA1ACF">
      <w:pPr>
        <w:ind w:firstLine="697"/>
        <w:jc w:val="both"/>
        <w:rPr>
          <w:color w:val="000000"/>
        </w:rPr>
      </w:pPr>
    </w:p>
    <w:p w:rsidR="00AA1ACF" w:rsidRPr="001A5D90" w:rsidRDefault="00AA1ACF" w:rsidP="00AA1ACF">
      <w:pPr>
        <w:ind w:firstLine="697"/>
        <w:jc w:val="both"/>
        <w:rPr>
          <w:color w:val="000000"/>
        </w:rPr>
      </w:pPr>
    </w:p>
    <w:p w:rsidR="00AA1ACF" w:rsidRPr="001A5D90"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ind w:firstLine="697"/>
        <w:jc w:val="both"/>
        <w:rPr>
          <w:color w:val="000000"/>
        </w:rPr>
      </w:pPr>
    </w:p>
    <w:p w:rsidR="00AA1ACF" w:rsidRPr="00C70183" w:rsidRDefault="00AA1ACF" w:rsidP="00AA1ACF">
      <w:pPr>
        <w:widowControl w:val="0"/>
        <w:autoSpaceDE w:val="0"/>
        <w:autoSpaceDN w:val="0"/>
        <w:adjustRightInd w:val="0"/>
        <w:jc w:val="right"/>
        <w:outlineLvl w:val="1"/>
      </w:pPr>
      <w:r w:rsidRPr="00C70183">
        <w:lastRenderedPageBreak/>
        <w:t>Приложение N 1</w:t>
      </w:r>
    </w:p>
    <w:p w:rsidR="00AA1ACF" w:rsidRPr="001C4AE8" w:rsidRDefault="00AA1ACF" w:rsidP="00AA1ACF">
      <w:pPr>
        <w:autoSpaceDE w:val="0"/>
        <w:autoSpaceDN w:val="0"/>
        <w:adjustRightInd w:val="0"/>
        <w:jc w:val="right"/>
        <w:rPr>
          <w:bCs/>
        </w:rPr>
      </w:pPr>
      <w:r w:rsidRPr="00C70183">
        <w:t xml:space="preserve">к </w:t>
      </w:r>
      <w:r w:rsidRPr="00C70183">
        <w:rPr>
          <w:color w:val="000000"/>
        </w:rPr>
        <w:t xml:space="preserve">Порядку </w:t>
      </w:r>
      <w:r>
        <w:rPr>
          <w:bCs/>
        </w:rPr>
        <w:t>о п</w:t>
      </w:r>
      <w:r w:rsidRPr="001C4AE8">
        <w:rPr>
          <w:bCs/>
        </w:rPr>
        <w:t xml:space="preserve">одготовки документации </w:t>
      </w:r>
    </w:p>
    <w:p w:rsidR="00AA1ACF" w:rsidRPr="001C4AE8" w:rsidRDefault="00AA1ACF" w:rsidP="00AA1ACF">
      <w:pPr>
        <w:autoSpaceDE w:val="0"/>
        <w:autoSpaceDN w:val="0"/>
        <w:adjustRightInd w:val="0"/>
        <w:jc w:val="right"/>
        <w:rPr>
          <w:bCs/>
        </w:rPr>
      </w:pPr>
      <w:r w:rsidRPr="001C4AE8">
        <w:rPr>
          <w:bCs/>
        </w:rPr>
        <w:t>по планировке территории</w:t>
      </w:r>
      <w:r>
        <w:rPr>
          <w:bCs/>
        </w:rPr>
        <w:t xml:space="preserve"> </w:t>
      </w:r>
      <w:r w:rsidRPr="001C4AE8">
        <w:rPr>
          <w:bCs/>
        </w:rPr>
        <w:t xml:space="preserve">Турунтаевского </w:t>
      </w:r>
    </w:p>
    <w:p w:rsidR="00AA1ACF" w:rsidRDefault="00AA1ACF" w:rsidP="00AA1ACF">
      <w:pPr>
        <w:widowControl w:val="0"/>
        <w:autoSpaceDE w:val="0"/>
        <w:autoSpaceDN w:val="0"/>
        <w:adjustRightInd w:val="0"/>
        <w:jc w:val="right"/>
      </w:pPr>
      <w:r w:rsidRPr="001C4AE8">
        <w:rPr>
          <w:bCs/>
        </w:rPr>
        <w:t>сельского поселения</w:t>
      </w:r>
      <w:r>
        <w:t xml:space="preserve"> и принятия решения</w:t>
      </w:r>
    </w:p>
    <w:p w:rsidR="00AA1ACF" w:rsidRDefault="00AA1ACF" w:rsidP="00AA1ACF">
      <w:pPr>
        <w:widowControl w:val="0"/>
        <w:autoSpaceDE w:val="0"/>
        <w:autoSpaceDN w:val="0"/>
        <w:adjustRightInd w:val="0"/>
        <w:jc w:val="right"/>
      </w:pPr>
      <w:r>
        <w:t xml:space="preserve">об утверждении документации по планировке </w:t>
      </w:r>
    </w:p>
    <w:p w:rsidR="00AA1ACF" w:rsidRPr="001C4AE8" w:rsidRDefault="00AA1ACF" w:rsidP="00AA1ACF">
      <w:pPr>
        <w:widowControl w:val="0"/>
        <w:autoSpaceDE w:val="0"/>
        <w:autoSpaceDN w:val="0"/>
        <w:adjustRightInd w:val="0"/>
        <w:jc w:val="right"/>
      </w:pPr>
      <w:r>
        <w:t>территории Турунтаевского сельского поселения</w:t>
      </w:r>
    </w:p>
    <w:p w:rsidR="00AA1ACF" w:rsidRPr="00C70183" w:rsidRDefault="00AA1ACF" w:rsidP="00AA1ACF">
      <w:pPr>
        <w:widowControl w:val="0"/>
        <w:autoSpaceDE w:val="0"/>
        <w:autoSpaceDN w:val="0"/>
        <w:adjustRightInd w:val="0"/>
        <w:rPr>
          <w:color w:val="000000"/>
        </w:rPr>
      </w:pP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 xml:space="preserve">Главе </w:t>
      </w:r>
      <w:r>
        <w:rPr>
          <w:rFonts w:ascii="Times New Roman" w:hAnsi="Times New Roman" w:cs="Times New Roman"/>
          <w:color w:val="000000"/>
          <w:sz w:val="24"/>
          <w:szCs w:val="24"/>
        </w:rPr>
        <w:t>Турунтаевского</w:t>
      </w:r>
      <w:r w:rsidRPr="00C70183">
        <w:rPr>
          <w:rFonts w:ascii="Times New Roman" w:hAnsi="Times New Roman" w:cs="Times New Roman"/>
          <w:sz w:val="24"/>
          <w:szCs w:val="24"/>
        </w:rPr>
        <w:t xml:space="preserve"> сельского поселения</w:t>
      </w:r>
    </w:p>
    <w:p w:rsidR="00AA1ACF" w:rsidRPr="00C70183" w:rsidRDefault="00AA1ACF" w:rsidP="00AA1ACF">
      <w:pPr>
        <w:pStyle w:val="ConsPlusNonformat"/>
        <w:jc w:val="center"/>
        <w:rPr>
          <w:rFonts w:ascii="Times New Roman" w:hAnsi="Times New Roman" w:cs="Times New Roman"/>
          <w:sz w:val="24"/>
          <w:szCs w:val="24"/>
        </w:rPr>
      </w:pP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proofErr w:type="gramStart"/>
      <w:r w:rsidRPr="00C70183">
        <w:rPr>
          <w:rFonts w:ascii="Times New Roman" w:hAnsi="Times New Roman" w:cs="Times New Roman"/>
          <w:sz w:val="24"/>
          <w:szCs w:val="24"/>
        </w:rPr>
        <w:t>(Наименование юридического лица,</w:t>
      </w:r>
      <w:proofErr w:type="gramEnd"/>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его почтовый адрес,</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телефон, факс,</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Ф.И.О. представителя, реквизиты</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 xml:space="preserve">документа, </w:t>
      </w:r>
      <w:proofErr w:type="gramStart"/>
      <w:r w:rsidRPr="00C70183">
        <w:rPr>
          <w:rFonts w:ascii="Times New Roman" w:hAnsi="Times New Roman" w:cs="Times New Roman"/>
          <w:sz w:val="24"/>
          <w:szCs w:val="24"/>
        </w:rPr>
        <w:t>удостоверяющие</w:t>
      </w:r>
      <w:proofErr w:type="gramEnd"/>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полномочия представителя юридического лица;</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Ф.И.О. физического лица (либо представителя)</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адрес, телефон</w:t>
      </w:r>
    </w:p>
    <w:p w:rsidR="00AA1ACF" w:rsidRPr="00C70183" w:rsidRDefault="00AA1ACF" w:rsidP="00AA1ACF">
      <w:pPr>
        <w:pStyle w:val="ConsPlusNonformat"/>
        <w:jc w:val="righ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w:t>
      </w:r>
    </w:p>
    <w:p w:rsidR="00AA1ACF" w:rsidRPr="00C70183" w:rsidRDefault="00AA1ACF" w:rsidP="00AA1ACF">
      <w:pPr>
        <w:pStyle w:val="ConsPlusNonformat"/>
        <w:jc w:val="right"/>
        <w:rPr>
          <w:rFonts w:ascii="Times New Roman" w:hAnsi="Times New Roman" w:cs="Times New Roman"/>
          <w:sz w:val="24"/>
          <w:szCs w:val="24"/>
        </w:rPr>
      </w:pPr>
    </w:p>
    <w:p w:rsidR="00AA1ACF" w:rsidRPr="00C70183" w:rsidRDefault="00AA1ACF" w:rsidP="00AA1ACF">
      <w:pPr>
        <w:pStyle w:val="ConsPlusNonformat"/>
        <w:jc w:val="center"/>
        <w:rPr>
          <w:rFonts w:ascii="Times New Roman" w:hAnsi="Times New Roman" w:cs="Times New Roman"/>
          <w:sz w:val="24"/>
          <w:szCs w:val="24"/>
        </w:rPr>
      </w:pPr>
      <w:bookmarkStart w:id="0" w:name="Par264"/>
      <w:bookmarkEnd w:id="0"/>
      <w:r w:rsidRPr="00C70183">
        <w:rPr>
          <w:rFonts w:ascii="Times New Roman" w:hAnsi="Times New Roman" w:cs="Times New Roman"/>
          <w:sz w:val="24"/>
          <w:szCs w:val="24"/>
        </w:rPr>
        <w:t>ЗАЯВЛЕНИЕ/ПРЕДЛОЖЕНИЕ</w:t>
      </w:r>
    </w:p>
    <w:p w:rsidR="00AA1ACF" w:rsidRPr="00C70183" w:rsidRDefault="00AA1ACF" w:rsidP="00AA1ACF">
      <w:pPr>
        <w:pStyle w:val="ConsPlusNonformat"/>
        <w:jc w:val="center"/>
        <w:rPr>
          <w:rFonts w:ascii="Times New Roman" w:hAnsi="Times New Roman" w:cs="Times New Roman"/>
          <w:sz w:val="24"/>
          <w:szCs w:val="24"/>
        </w:rPr>
      </w:pPr>
      <w:r w:rsidRPr="00C70183">
        <w:rPr>
          <w:rFonts w:ascii="Times New Roman" w:hAnsi="Times New Roman" w:cs="Times New Roman"/>
          <w:sz w:val="24"/>
          <w:szCs w:val="24"/>
        </w:rPr>
        <w:t>О ПОДГОТОВКЕ ДОКУМЕНТАЦИИ ПО ПЛАНИРОВКЕ ТЕРРИТОРИИ</w:t>
      </w:r>
    </w:p>
    <w:p w:rsidR="00AA1ACF" w:rsidRPr="00C70183" w:rsidRDefault="00AA1ACF" w:rsidP="00AA1ACF">
      <w:pPr>
        <w:pStyle w:val="ConsPlusNonformat"/>
        <w:rPr>
          <w:rFonts w:ascii="Times New Roman" w:hAnsi="Times New Roman" w:cs="Times New Roman"/>
          <w:sz w:val="24"/>
          <w:szCs w:val="24"/>
        </w:rPr>
      </w:pP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Заявитель в лице __________________________________________________________</w:t>
      </w:r>
    </w:p>
    <w:p w:rsidR="00AA1ACF" w:rsidRPr="00C70183" w:rsidRDefault="00AA1ACF" w:rsidP="00AA1ACF">
      <w:pPr>
        <w:pStyle w:val="ConsPlusNonformat"/>
        <w:jc w:val="center"/>
        <w:rPr>
          <w:rFonts w:ascii="Times New Roman" w:hAnsi="Times New Roman" w:cs="Times New Roman"/>
          <w:sz w:val="24"/>
          <w:szCs w:val="24"/>
        </w:rPr>
      </w:pPr>
      <w:r w:rsidRPr="00C70183">
        <w:rPr>
          <w:rFonts w:ascii="Times New Roman" w:hAnsi="Times New Roman" w:cs="Times New Roman"/>
          <w:sz w:val="24"/>
          <w:szCs w:val="24"/>
        </w:rPr>
        <w:t>(Ф.И.О./наименование организации)</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предлагает подготовить документацию по планировке территории</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__________________________________________________________________________</w:t>
      </w:r>
    </w:p>
    <w:p w:rsidR="00AA1ACF" w:rsidRPr="00C70183" w:rsidRDefault="00AA1ACF" w:rsidP="00AA1ACF">
      <w:pPr>
        <w:pStyle w:val="ConsPlusNonformat"/>
        <w:jc w:val="center"/>
        <w:rPr>
          <w:rFonts w:ascii="Times New Roman" w:hAnsi="Times New Roman" w:cs="Times New Roman"/>
          <w:sz w:val="24"/>
          <w:szCs w:val="24"/>
        </w:rPr>
      </w:pPr>
      <w:r w:rsidRPr="00C70183">
        <w:rPr>
          <w:rFonts w:ascii="Times New Roman" w:hAnsi="Times New Roman" w:cs="Times New Roman"/>
          <w:sz w:val="24"/>
          <w:szCs w:val="24"/>
        </w:rPr>
        <w:t>(описание границ проектирования)</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в соответствии с прилагаемой схемой за счет собственных средств.</w:t>
      </w:r>
    </w:p>
    <w:p w:rsidR="00AA1ACF" w:rsidRPr="00C70183" w:rsidRDefault="00AA1ACF" w:rsidP="00AA1ACF">
      <w:pPr>
        <w:pStyle w:val="ConsPlusNonformat"/>
        <w:rPr>
          <w:rFonts w:ascii="Times New Roman" w:hAnsi="Times New Roman" w:cs="Times New Roman"/>
          <w:sz w:val="24"/>
          <w:szCs w:val="24"/>
        </w:rPr>
      </w:pP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Обязуюсь осуществить:</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1. Сбор и анализ исходных данных,  необходимых для  подготовки документации</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по  планировке  территории   в   соответствии   с  заданием  на  разработку</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Документации.</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2. Разработку  разделов   проекта   в  объеме,   предусмотренном  Градостроительным кодексом РФ  в  соответствии  с  заданием  на  разработку</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документации.</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 xml:space="preserve">3. Представление материалов проекта на рассмотрение в администрацию </w:t>
      </w:r>
      <w:r>
        <w:rPr>
          <w:rFonts w:ascii="Times New Roman" w:hAnsi="Times New Roman" w:cs="Times New Roman"/>
          <w:color w:val="000000"/>
          <w:sz w:val="24"/>
          <w:szCs w:val="24"/>
        </w:rPr>
        <w:t>Турунтаевского</w:t>
      </w:r>
      <w:r w:rsidRPr="00C70183">
        <w:rPr>
          <w:rFonts w:ascii="Times New Roman" w:hAnsi="Times New Roman" w:cs="Times New Roman"/>
          <w:sz w:val="24"/>
          <w:szCs w:val="24"/>
        </w:rPr>
        <w:t xml:space="preserve"> сельского поселения.</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Устранение всех замечаний по итогам рассмотрения.</w:t>
      </w:r>
    </w:p>
    <w:p w:rsidR="00AA1ACF" w:rsidRPr="00C70183" w:rsidRDefault="00AA1ACF" w:rsidP="00AA1ACF">
      <w:pPr>
        <w:pStyle w:val="ConsPlusNonformat"/>
        <w:rPr>
          <w:rFonts w:ascii="Times New Roman" w:hAnsi="Times New Roman" w:cs="Times New Roman"/>
          <w:sz w:val="24"/>
          <w:szCs w:val="24"/>
        </w:rPr>
      </w:pP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Приложение:</w:t>
      </w:r>
    </w:p>
    <w:p w:rsidR="00AA1ACF" w:rsidRPr="00C70183" w:rsidRDefault="00AA1ACF" w:rsidP="00AA1ACF">
      <w:pPr>
        <w:pStyle w:val="ConsPlusNonformat"/>
        <w:rPr>
          <w:rFonts w:ascii="Times New Roman" w:hAnsi="Times New Roman" w:cs="Times New Roman"/>
          <w:sz w:val="24"/>
          <w:szCs w:val="24"/>
        </w:rPr>
      </w:pPr>
      <w:r w:rsidRPr="00C70183">
        <w:rPr>
          <w:rFonts w:ascii="Times New Roman" w:hAnsi="Times New Roman" w:cs="Times New Roman"/>
          <w:sz w:val="24"/>
          <w:szCs w:val="24"/>
        </w:rPr>
        <w:t>1. Схема с описанием границ проектирования.</w:t>
      </w:r>
    </w:p>
    <w:p w:rsidR="00AA1ACF" w:rsidRPr="00C70183" w:rsidRDefault="00AA1ACF" w:rsidP="00AA1ACF">
      <w:pPr>
        <w:pStyle w:val="ConsPlusNonformat"/>
        <w:rPr>
          <w:rFonts w:ascii="Times New Roman" w:hAnsi="Times New Roman" w:cs="Times New Roman"/>
          <w:sz w:val="24"/>
          <w:szCs w:val="24"/>
        </w:rPr>
      </w:pPr>
    </w:p>
    <w:p w:rsidR="00AA1ACF" w:rsidRPr="00FF513D" w:rsidRDefault="00AA1ACF" w:rsidP="00AA1ACF">
      <w:pPr>
        <w:pStyle w:val="ConsPlusNonformat"/>
      </w:pPr>
      <w:r w:rsidRPr="00C70183">
        <w:rPr>
          <w:rFonts w:ascii="Times New Roman" w:hAnsi="Times New Roman" w:cs="Times New Roman"/>
          <w:sz w:val="24"/>
          <w:szCs w:val="24"/>
        </w:rPr>
        <w:t>Дата _________________                            Подпись _________________</w:t>
      </w:r>
      <w:bookmarkStart w:id="1" w:name="Par293"/>
      <w:bookmarkStart w:id="2" w:name="_GoBack"/>
      <w:bookmarkEnd w:id="1"/>
      <w:bookmarkEnd w:id="2"/>
    </w:p>
    <w:sectPr w:rsidR="00AA1ACF" w:rsidRPr="00FF513D" w:rsidSect="00DA485A">
      <w:footerReference w:type="even" r:id="rId16"/>
      <w:footerReference w:type="default" r:id="rId17"/>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5C" w:rsidRDefault="0085425C">
      <w:r>
        <w:separator/>
      </w:r>
    </w:p>
  </w:endnote>
  <w:endnote w:type="continuationSeparator" w:id="0">
    <w:p w:rsidR="0085425C" w:rsidRDefault="0085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0E" w:rsidRDefault="00F62A0E" w:rsidP="00F62A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2A0E" w:rsidRDefault="00F62A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0E" w:rsidRDefault="00F62A0E">
    <w:pPr>
      <w:pStyle w:val="a3"/>
      <w:jc w:val="right"/>
    </w:pPr>
    <w:r>
      <w:fldChar w:fldCharType="begin"/>
    </w:r>
    <w:r>
      <w:instrText xml:space="preserve"> PAGE   \* MERGEFORMAT </w:instrText>
    </w:r>
    <w:r>
      <w:fldChar w:fldCharType="separate"/>
    </w:r>
    <w:r w:rsidR="00AA1ACF">
      <w:rPr>
        <w:noProof/>
      </w:rPr>
      <w:t>2</w:t>
    </w:r>
    <w:r>
      <w:fldChar w:fldCharType="end"/>
    </w:r>
  </w:p>
  <w:p w:rsidR="00F62A0E" w:rsidRDefault="00F62A0E" w:rsidP="00F62A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5C" w:rsidRDefault="0085425C">
      <w:r>
        <w:separator/>
      </w:r>
    </w:p>
  </w:footnote>
  <w:footnote w:type="continuationSeparator" w:id="0">
    <w:p w:rsidR="0085425C" w:rsidRDefault="0085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55086"/>
    <w:rsid w:val="00551EE5"/>
    <w:rsid w:val="006263C7"/>
    <w:rsid w:val="006438DF"/>
    <w:rsid w:val="00661C7F"/>
    <w:rsid w:val="006620B9"/>
    <w:rsid w:val="006C1D5E"/>
    <w:rsid w:val="00796C47"/>
    <w:rsid w:val="0085425C"/>
    <w:rsid w:val="00884AC2"/>
    <w:rsid w:val="00894539"/>
    <w:rsid w:val="008A53D0"/>
    <w:rsid w:val="008B1F18"/>
    <w:rsid w:val="00915B52"/>
    <w:rsid w:val="00AA1ACF"/>
    <w:rsid w:val="00AD3284"/>
    <w:rsid w:val="00B01F42"/>
    <w:rsid w:val="00C51ABE"/>
    <w:rsid w:val="00DA485A"/>
    <w:rsid w:val="00EB1A52"/>
    <w:rsid w:val="00EE0577"/>
    <w:rsid w:val="00F07377"/>
    <w:rsid w:val="00F62A0E"/>
    <w:rsid w:val="00F92142"/>
    <w:rsid w:val="00FB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unhideWhenUsed/>
    <w:rsid w:val="00DA485A"/>
    <w:pPr>
      <w:tabs>
        <w:tab w:val="center" w:pos="4677"/>
        <w:tab w:val="right" w:pos="9355"/>
      </w:tabs>
    </w:pPr>
  </w:style>
  <w:style w:type="character" w:customStyle="1" w:styleId="ac">
    <w:name w:val="Верхний колонтитул Знак"/>
    <w:basedOn w:val="a0"/>
    <w:link w:val="ab"/>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d">
    <w:name w:val="Текст (справка)"/>
    <w:basedOn w:val="a"/>
    <w:next w:val="a"/>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
    <w:rsid w:val="00AA1A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unhideWhenUsed/>
    <w:rsid w:val="00DA485A"/>
    <w:pPr>
      <w:tabs>
        <w:tab w:val="center" w:pos="4677"/>
        <w:tab w:val="right" w:pos="9355"/>
      </w:tabs>
    </w:pPr>
  </w:style>
  <w:style w:type="character" w:customStyle="1" w:styleId="ac">
    <w:name w:val="Верхний колонтитул Знак"/>
    <w:basedOn w:val="a0"/>
    <w:link w:val="ab"/>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d">
    <w:name w:val="Текст (справка)"/>
    <w:basedOn w:val="a"/>
    <w:next w:val="a"/>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
    <w:rsid w:val="00AA1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A6E074F5B71BA38E5E765A0B6EC6A76EFBF425B8D5510F7BF4535DC2q9cED" TargetMode="External"/><Relationship Id="rId13" Type="http://schemas.openxmlformats.org/officeDocument/2006/relationships/hyperlink" Target="http://municipal.garant.ru/document?id=12038258&amp;sub=4501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E215F1F182A17C3BB44341C24BBDBA6F0C0E3CF0C3F0E61A7539A8584zAL7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uruntaevo.tomsk.ru"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10" Type="http://schemas.openxmlformats.org/officeDocument/2006/relationships/hyperlink" Target="consultantplus://offline/ref=C8A6E074F5B71BA38E5E765A0B6EC6A76EFAF02BBBD5510F7BF4535DC2q9c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8A6E074F5B71BA38E5E765A0B6EC6A76EFAF529B9DF510F7BF4535DC2q9cED" TargetMode="External"/><Relationship Id="rId14"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2993</Words>
  <Characters>17065</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МУНИЦИПАЛЬНОЕ ОБРАЗОВАНИЕ</vt:lpstr>
      <vt:lpstr>«ТУРУНТАЕВСКОЕ СЕЛЬСКОЕ ПОСЕЛЕНИЕ»</vt:lpstr>
      <vt:lpstr/>
      <vt:lpstr>АДМИНИСТРАЦИЯ ТУРУНТАЕВСКОГО СЕЛЬСКОГО ПОСЕЛЕНИЯ</vt:lpstr>
      <vt:lpstr/>
      <vt:lpstr>ПОСТАНОВЛЕНИЕ</vt:lpstr>
      <vt:lpstr/>
      <vt:lpstr>« 10 » февраля 2021 г.                                                          </vt:lpstr>
      <vt:lpstr>с. Турунтаево</vt:lpstr>
      <vt:lpstr>Приложение</vt:lpstr>
      <vt:lpstr>    Приложение N 1</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Кобелева</cp:lastModifiedBy>
  <cp:revision>2</cp:revision>
  <cp:lastPrinted>2021-01-26T10:16:00Z</cp:lastPrinted>
  <dcterms:created xsi:type="dcterms:W3CDTF">2021-02-10T14:12:00Z</dcterms:created>
  <dcterms:modified xsi:type="dcterms:W3CDTF">2021-02-10T14:12:00Z</dcterms:modified>
</cp:coreProperties>
</file>