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25" w:rsidRDefault="00A46D25" w:rsidP="00F81B6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6D25">
        <w:rPr>
          <w:b/>
          <w:bCs/>
          <w:sz w:val="24"/>
          <w:szCs w:val="24"/>
          <w:lang w:val="x-none"/>
        </w:rPr>
        <w:t>МУНИЦИПАЛЬНОЕ ОБРАЗОВАНИЕ</w:t>
      </w:r>
      <w:r w:rsidRPr="00A46D25">
        <w:rPr>
          <w:b/>
          <w:bCs/>
          <w:sz w:val="24"/>
          <w:szCs w:val="24"/>
          <w:lang w:val="x-none"/>
        </w:rPr>
        <w:br/>
        <w:t>«ТУРУНТАЕВСКОЕ СЕЛЬСКОЕ ПОСЕЛЕНИЕ»</w:t>
      </w:r>
    </w:p>
    <w:p w:rsidR="00A46D25" w:rsidRPr="00A46D25" w:rsidRDefault="00A46D25" w:rsidP="00F81B6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46D25" w:rsidRPr="00A46D25" w:rsidRDefault="00A46D25" w:rsidP="00F81B6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x-none"/>
        </w:rPr>
      </w:pPr>
      <w:r w:rsidRPr="00A46D25">
        <w:rPr>
          <w:b/>
          <w:bCs/>
          <w:sz w:val="24"/>
          <w:szCs w:val="24"/>
          <w:lang w:val="x-none"/>
        </w:rPr>
        <w:t>АДМИНИСТРАЦИЯ ТУРУНТАЕВСКОГО СЕЛЬСКОГО ПОСЕЛЕНИЯ</w:t>
      </w:r>
    </w:p>
    <w:p w:rsidR="00A46D25" w:rsidRDefault="00A46D25" w:rsidP="00A46D2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46D25" w:rsidRPr="00A46D25" w:rsidRDefault="00A46D25" w:rsidP="00A46D2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x-none"/>
        </w:rPr>
      </w:pPr>
      <w:r w:rsidRPr="00A46D25">
        <w:rPr>
          <w:b/>
          <w:bCs/>
          <w:sz w:val="24"/>
          <w:szCs w:val="24"/>
          <w:lang w:val="x-none"/>
        </w:rPr>
        <w:t>ПОСТАНОВЛЕНИЕ</w:t>
      </w:r>
    </w:p>
    <w:p w:rsidR="00A46D25" w:rsidRPr="00A46D25" w:rsidRDefault="00A46D25" w:rsidP="00A46D2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46D25" w:rsidRPr="00A46D25" w:rsidRDefault="00422B7C" w:rsidP="00422B7C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A46D25" w:rsidRPr="00A46D25">
        <w:rPr>
          <w:bCs/>
          <w:sz w:val="24"/>
          <w:szCs w:val="24"/>
        </w:rPr>
        <w:t>«</w:t>
      </w:r>
      <w:r w:rsidR="00AA10D7">
        <w:rPr>
          <w:bCs/>
          <w:sz w:val="24"/>
          <w:szCs w:val="24"/>
        </w:rPr>
        <w:t>26</w:t>
      </w:r>
      <w:r w:rsidR="00A46D25" w:rsidRPr="00A46D25">
        <w:rPr>
          <w:bCs/>
          <w:sz w:val="24"/>
          <w:szCs w:val="24"/>
        </w:rPr>
        <w:t xml:space="preserve">» </w:t>
      </w:r>
      <w:r w:rsidR="00AA10D7">
        <w:rPr>
          <w:bCs/>
          <w:sz w:val="24"/>
          <w:szCs w:val="24"/>
        </w:rPr>
        <w:t>июня</w:t>
      </w:r>
      <w:r w:rsidR="00A46D25" w:rsidRPr="00A46D25">
        <w:rPr>
          <w:bCs/>
          <w:sz w:val="24"/>
          <w:szCs w:val="24"/>
        </w:rPr>
        <w:t xml:space="preserve"> 201</w:t>
      </w:r>
      <w:r w:rsidR="00A46D25">
        <w:rPr>
          <w:bCs/>
          <w:sz w:val="24"/>
          <w:szCs w:val="24"/>
        </w:rPr>
        <w:t>9</w:t>
      </w:r>
      <w:r w:rsidR="00A46D25" w:rsidRPr="00A46D25">
        <w:rPr>
          <w:bCs/>
          <w:sz w:val="24"/>
          <w:szCs w:val="24"/>
        </w:rPr>
        <w:t xml:space="preserve"> г.                                                                            </w:t>
      </w:r>
      <w:r w:rsidR="00F81B65">
        <w:rPr>
          <w:bCs/>
          <w:sz w:val="24"/>
          <w:szCs w:val="24"/>
        </w:rPr>
        <w:t xml:space="preserve">      </w:t>
      </w:r>
      <w:r w:rsidR="00AA10D7">
        <w:rPr>
          <w:bCs/>
          <w:sz w:val="24"/>
          <w:szCs w:val="24"/>
        </w:rPr>
        <w:t xml:space="preserve">         </w:t>
      </w:r>
      <w:r w:rsidR="00F81B65">
        <w:rPr>
          <w:bCs/>
          <w:sz w:val="24"/>
          <w:szCs w:val="24"/>
        </w:rPr>
        <w:t xml:space="preserve">   </w:t>
      </w:r>
      <w:r w:rsidR="00A46D25" w:rsidRPr="00A46D25">
        <w:rPr>
          <w:bCs/>
          <w:sz w:val="24"/>
          <w:szCs w:val="24"/>
        </w:rPr>
        <w:t xml:space="preserve">  №</w:t>
      </w:r>
      <w:r w:rsidR="00A46D25">
        <w:rPr>
          <w:bCs/>
          <w:sz w:val="24"/>
          <w:szCs w:val="24"/>
        </w:rPr>
        <w:t xml:space="preserve"> </w:t>
      </w:r>
      <w:r w:rsidR="00AA10D7">
        <w:rPr>
          <w:bCs/>
          <w:sz w:val="24"/>
          <w:szCs w:val="24"/>
        </w:rPr>
        <w:t>63</w:t>
      </w:r>
    </w:p>
    <w:p w:rsidR="00A46D25" w:rsidRPr="00A46D25" w:rsidRDefault="00A46D25" w:rsidP="00A46D2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46D25" w:rsidRPr="00A46D25" w:rsidRDefault="00A46D25" w:rsidP="00A46D2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46D25">
        <w:rPr>
          <w:bCs/>
          <w:sz w:val="24"/>
          <w:szCs w:val="24"/>
        </w:rPr>
        <w:t>с. Турунтаево</w:t>
      </w:r>
    </w:p>
    <w:p w:rsidR="00EF53F0" w:rsidRPr="00A46D25" w:rsidRDefault="00EF53F0" w:rsidP="00A46D2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2B7C" w:rsidRDefault="00422B7C" w:rsidP="002C670E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r w:rsidRPr="00422B7C">
        <w:rPr>
          <w:sz w:val="24"/>
          <w:szCs w:val="24"/>
        </w:rPr>
        <w:t xml:space="preserve">Об утверждении Порядка размещения информации </w:t>
      </w:r>
      <w:proofErr w:type="gramStart"/>
      <w:r w:rsidRPr="00422B7C">
        <w:rPr>
          <w:sz w:val="24"/>
          <w:szCs w:val="24"/>
        </w:rPr>
        <w:t>о</w:t>
      </w:r>
      <w:proofErr w:type="gramEnd"/>
      <w:r w:rsidRPr="00422B7C">
        <w:rPr>
          <w:sz w:val="24"/>
          <w:szCs w:val="24"/>
        </w:rPr>
        <w:t xml:space="preserve"> среднемесячной заработной</w:t>
      </w:r>
    </w:p>
    <w:p w:rsidR="00422B7C" w:rsidRDefault="00422B7C" w:rsidP="002C67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22B7C">
        <w:rPr>
          <w:sz w:val="24"/>
          <w:szCs w:val="24"/>
        </w:rPr>
        <w:t>плате руководителей, их заместителей и</w:t>
      </w:r>
      <w:r w:rsidR="00492454">
        <w:rPr>
          <w:sz w:val="24"/>
          <w:szCs w:val="24"/>
        </w:rPr>
        <w:t xml:space="preserve"> </w:t>
      </w:r>
      <w:r w:rsidRPr="00422B7C">
        <w:rPr>
          <w:sz w:val="24"/>
          <w:szCs w:val="24"/>
        </w:rPr>
        <w:t>главных бухгалтеров муниципальных</w:t>
      </w:r>
    </w:p>
    <w:p w:rsidR="00422B7C" w:rsidRPr="00422B7C" w:rsidRDefault="00422B7C" w:rsidP="002C67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22B7C">
        <w:rPr>
          <w:sz w:val="24"/>
          <w:szCs w:val="24"/>
        </w:rPr>
        <w:t>автономных, казенных и бюджетных учреждений,</w:t>
      </w:r>
      <w:r w:rsidR="00492454">
        <w:rPr>
          <w:sz w:val="24"/>
          <w:szCs w:val="24"/>
        </w:rPr>
        <w:t xml:space="preserve"> </w:t>
      </w:r>
      <w:r w:rsidRPr="00422B7C">
        <w:rPr>
          <w:sz w:val="24"/>
          <w:szCs w:val="24"/>
        </w:rPr>
        <w:t xml:space="preserve">муниципальных унитарных предприятий </w:t>
      </w:r>
      <w:r>
        <w:rPr>
          <w:sz w:val="24"/>
          <w:szCs w:val="24"/>
        </w:rPr>
        <w:t>Турунтаевского</w:t>
      </w:r>
      <w:r w:rsidRPr="00422B7C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</w:p>
    <w:bookmarkEnd w:id="0"/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EF53F0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422B7C" w:rsidRPr="00422B7C" w:rsidRDefault="00422B7C" w:rsidP="00422B7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2B7C">
        <w:rPr>
          <w:bCs/>
          <w:sz w:val="24"/>
          <w:szCs w:val="24"/>
        </w:rPr>
        <w:t>В соответствии со статьей 349.5 Трудового кодекса Российской Федерации, руководствуясь Федеральным законом от  14 ноября  2002 года № 161-ФЗ «О государственных и муници</w:t>
      </w:r>
      <w:r>
        <w:rPr>
          <w:bCs/>
          <w:sz w:val="24"/>
          <w:szCs w:val="24"/>
        </w:rPr>
        <w:t>пальных унитарных предприятиях»</w:t>
      </w:r>
      <w:r w:rsidRPr="00422B7C">
        <w:rPr>
          <w:bCs/>
          <w:sz w:val="24"/>
          <w:szCs w:val="24"/>
        </w:rPr>
        <w:t xml:space="preserve"> </w:t>
      </w:r>
    </w:p>
    <w:p w:rsidR="00EF53F0" w:rsidRPr="00EF53F0" w:rsidRDefault="00C6247D" w:rsidP="004924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53F0" w:rsidRPr="00EF53F0" w:rsidRDefault="00EF53F0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F53F0" w:rsidRPr="00EF53F0" w:rsidRDefault="00C24A14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EF53F0" w:rsidRPr="00EF53F0">
        <w:rPr>
          <w:sz w:val="24"/>
          <w:szCs w:val="24"/>
        </w:rPr>
        <w:t>:</w:t>
      </w:r>
    </w:p>
    <w:p w:rsidR="00EF53F0" w:rsidRPr="00EF53F0" w:rsidRDefault="00EF53F0" w:rsidP="00EF53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2B7C" w:rsidRPr="00422B7C" w:rsidRDefault="00422B7C" w:rsidP="0049245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2B7C">
        <w:rPr>
          <w:sz w:val="24"/>
          <w:szCs w:val="24"/>
        </w:rPr>
        <w:t xml:space="preserve">Утвердить Порядок размещения информации о среднемесячной заработной плате руководителей, их заместителей и главных бухгалтеров муниципальных автономных, казенных и бюджетных учреждений, муниципальных унитарных предприятий </w:t>
      </w:r>
      <w:r>
        <w:rPr>
          <w:sz w:val="24"/>
          <w:szCs w:val="24"/>
        </w:rPr>
        <w:t>Турунтаевского</w:t>
      </w:r>
      <w:r w:rsidRPr="00422B7C">
        <w:rPr>
          <w:sz w:val="24"/>
          <w:szCs w:val="24"/>
        </w:rPr>
        <w:t xml:space="preserve"> сельского поселения (далее - Порядок) в информационно-телекоммуникационной сети «Интернет» согласно приложению</w:t>
      </w:r>
      <w:r>
        <w:rPr>
          <w:sz w:val="24"/>
          <w:szCs w:val="24"/>
        </w:rPr>
        <w:t xml:space="preserve"> №1</w:t>
      </w:r>
      <w:r w:rsidRPr="00422B7C">
        <w:rPr>
          <w:sz w:val="24"/>
          <w:szCs w:val="24"/>
        </w:rPr>
        <w:t xml:space="preserve"> к настоящему постановлению. </w:t>
      </w:r>
    </w:p>
    <w:p w:rsidR="00EF53F0" w:rsidRDefault="00EF53F0" w:rsidP="00492454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BC0E2F">
        <w:rPr>
          <w:sz w:val="24"/>
          <w:szCs w:val="24"/>
        </w:rPr>
        <w:t xml:space="preserve">Настоящее постановление вступает в силу с момента подписания и распространяет свое действие на </w:t>
      </w:r>
      <w:proofErr w:type="gramStart"/>
      <w:r w:rsidRPr="00BC0E2F">
        <w:rPr>
          <w:sz w:val="24"/>
          <w:szCs w:val="24"/>
        </w:rPr>
        <w:t>правоотно</w:t>
      </w:r>
      <w:r w:rsidR="00220041">
        <w:rPr>
          <w:sz w:val="24"/>
          <w:szCs w:val="24"/>
        </w:rPr>
        <w:t>шения</w:t>
      </w:r>
      <w:proofErr w:type="gramEnd"/>
      <w:r w:rsidR="00220041">
        <w:rPr>
          <w:sz w:val="24"/>
          <w:szCs w:val="24"/>
        </w:rPr>
        <w:t xml:space="preserve"> возникшие с 01 января 2019</w:t>
      </w:r>
      <w:r w:rsidRPr="00BC0E2F">
        <w:rPr>
          <w:sz w:val="24"/>
          <w:szCs w:val="24"/>
        </w:rPr>
        <w:t xml:space="preserve"> года.</w:t>
      </w:r>
    </w:p>
    <w:p w:rsidR="00422B7C" w:rsidRPr="00422B7C" w:rsidRDefault="00422B7C" w:rsidP="00492454">
      <w:pPr>
        <w:pStyle w:val="a4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422B7C">
        <w:rPr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422B7C">
        <w:rPr>
          <w:sz w:val="24"/>
          <w:szCs w:val="24"/>
        </w:rPr>
        <w:t>Турунтаевсского</w:t>
      </w:r>
      <w:proofErr w:type="spellEnd"/>
      <w:r w:rsidRPr="00422B7C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422B7C">
        <w:rPr>
          <w:sz w:val="24"/>
          <w:szCs w:val="24"/>
        </w:rPr>
        <w:t>Турунтаевсское</w:t>
      </w:r>
      <w:proofErr w:type="spellEnd"/>
      <w:r w:rsidRPr="00422B7C">
        <w:rPr>
          <w:sz w:val="24"/>
          <w:szCs w:val="24"/>
        </w:rPr>
        <w:t xml:space="preserve"> сельское поселение» -   http://turuntaevo.tomsk.ru.</w:t>
      </w:r>
    </w:p>
    <w:p w:rsidR="00EF53F0" w:rsidRPr="00BC0E2F" w:rsidRDefault="00EF53F0" w:rsidP="0049245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proofErr w:type="gramStart"/>
      <w:r w:rsidRPr="00BC0E2F">
        <w:rPr>
          <w:sz w:val="24"/>
          <w:szCs w:val="24"/>
        </w:rPr>
        <w:t>Контроль за</w:t>
      </w:r>
      <w:proofErr w:type="gramEnd"/>
      <w:r w:rsidRPr="00BC0E2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F53F0" w:rsidRPr="00BC0E2F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BC0E2F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EF53F0" w:rsidRPr="00BC0E2F" w:rsidRDefault="00EF53F0" w:rsidP="00EF53F0">
      <w:pPr>
        <w:autoSpaceDE w:val="0"/>
        <w:autoSpaceDN w:val="0"/>
        <w:adjustRightInd w:val="0"/>
        <w:rPr>
          <w:sz w:val="24"/>
          <w:szCs w:val="24"/>
        </w:rPr>
      </w:pPr>
    </w:p>
    <w:p w:rsidR="00C6247D" w:rsidRPr="00BC0E2F" w:rsidRDefault="00F81B65" w:rsidP="00EF53F0">
      <w:pPr>
        <w:suppressAutoHyphens/>
        <w:autoSpaceDE w:val="0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 xml:space="preserve"> Глава Турунтаевского </w:t>
      </w:r>
      <w:r w:rsidR="00C6247D">
        <w:rPr>
          <w:rFonts w:eastAsia="Arial"/>
          <w:sz w:val="24"/>
          <w:szCs w:val="24"/>
          <w:lang w:bidi="ru-RU"/>
        </w:rPr>
        <w:t xml:space="preserve">сельского поселения                                    </w:t>
      </w:r>
      <w:r>
        <w:rPr>
          <w:rFonts w:eastAsia="Arial"/>
          <w:sz w:val="24"/>
          <w:szCs w:val="24"/>
          <w:lang w:bidi="ru-RU"/>
        </w:rPr>
        <w:t xml:space="preserve">                   </w:t>
      </w:r>
      <w:r w:rsidR="00C6247D">
        <w:rPr>
          <w:rFonts w:eastAsia="Arial"/>
          <w:sz w:val="24"/>
          <w:szCs w:val="24"/>
          <w:lang w:bidi="ru-RU"/>
        </w:rPr>
        <w:t>С.В. Неверный</w:t>
      </w:r>
    </w:p>
    <w:p w:rsidR="00EF53F0" w:rsidRPr="00BC0E2F" w:rsidRDefault="00EF53F0" w:rsidP="00EF53F0">
      <w:pPr>
        <w:suppressAutoHyphens/>
        <w:autoSpaceDE w:val="0"/>
        <w:rPr>
          <w:rFonts w:eastAsia="Arial"/>
          <w:sz w:val="24"/>
          <w:szCs w:val="24"/>
          <w:lang w:bidi="ru-RU"/>
        </w:rPr>
      </w:pPr>
    </w:p>
    <w:p w:rsidR="00EF53F0" w:rsidRPr="00BC0E2F" w:rsidRDefault="00EF53F0" w:rsidP="00EF53F0">
      <w:pPr>
        <w:rPr>
          <w:sz w:val="24"/>
          <w:szCs w:val="24"/>
          <w:lang w:bidi="ru-RU"/>
        </w:rPr>
      </w:pPr>
    </w:p>
    <w:p w:rsidR="00EF53F0" w:rsidRPr="00BC0E2F" w:rsidRDefault="00EF53F0" w:rsidP="00EF53F0">
      <w:pPr>
        <w:rPr>
          <w:sz w:val="24"/>
          <w:szCs w:val="24"/>
          <w:lang w:bidi="ru-RU"/>
        </w:rPr>
      </w:pPr>
    </w:p>
    <w:p w:rsidR="00EF53F0" w:rsidRDefault="00C6247D" w:rsidP="00EF53F0">
      <w:pPr>
        <w:autoSpaceDE w:val="0"/>
        <w:autoSpaceDN w:val="0"/>
        <w:adjustRightInd w:val="0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Гладченко Е.А. </w:t>
      </w:r>
    </w:p>
    <w:p w:rsidR="003F44F2" w:rsidRPr="00BC0E2F" w:rsidRDefault="005D5730" w:rsidP="00EF53F0">
      <w:pPr>
        <w:autoSpaceDE w:val="0"/>
        <w:autoSpaceDN w:val="0"/>
        <w:adjustRightInd w:val="0"/>
        <w:outlineLvl w:val="1"/>
        <w:rPr>
          <w:sz w:val="24"/>
          <w:szCs w:val="24"/>
          <w:highlight w:val="yellow"/>
        </w:rPr>
        <w:sectPr w:rsidR="003F44F2" w:rsidRPr="00BC0E2F" w:rsidSect="00492454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t>947-186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lastRenderedPageBreak/>
        <w:t>Приложение №1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>к постановлению Администрации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 xml:space="preserve"> Турунтаевского сельского поселения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 xml:space="preserve">                                                                                          </w:t>
      </w:r>
      <w:r w:rsidR="00F81B65">
        <w:rPr>
          <w:sz w:val="24"/>
          <w:szCs w:val="24"/>
        </w:rPr>
        <w:t xml:space="preserve">    </w:t>
      </w:r>
      <w:r w:rsidRPr="00422B7C">
        <w:rPr>
          <w:sz w:val="24"/>
          <w:szCs w:val="24"/>
        </w:rPr>
        <w:t xml:space="preserve">  от </w:t>
      </w:r>
      <w:r w:rsidR="00AA10D7">
        <w:rPr>
          <w:sz w:val="24"/>
          <w:szCs w:val="24"/>
        </w:rPr>
        <w:t>26.06.</w:t>
      </w:r>
      <w:r w:rsidRPr="00422B7C">
        <w:rPr>
          <w:sz w:val="24"/>
          <w:szCs w:val="24"/>
        </w:rPr>
        <w:t xml:space="preserve">2019г. № </w:t>
      </w:r>
      <w:r w:rsidR="00AA10D7">
        <w:rPr>
          <w:sz w:val="24"/>
          <w:szCs w:val="24"/>
        </w:rPr>
        <w:t>63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center"/>
        <w:rPr>
          <w:b/>
          <w:sz w:val="24"/>
          <w:szCs w:val="24"/>
        </w:rPr>
      </w:pPr>
      <w:r w:rsidRPr="00422B7C">
        <w:rPr>
          <w:b/>
          <w:sz w:val="24"/>
          <w:szCs w:val="24"/>
        </w:rPr>
        <w:t>Порядок</w:t>
      </w:r>
    </w:p>
    <w:p w:rsidR="00422B7C" w:rsidRPr="00422B7C" w:rsidRDefault="00422B7C" w:rsidP="00422B7C">
      <w:pPr>
        <w:jc w:val="center"/>
        <w:rPr>
          <w:b/>
          <w:sz w:val="24"/>
          <w:szCs w:val="24"/>
        </w:rPr>
      </w:pPr>
      <w:r w:rsidRPr="00422B7C">
        <w:rPr>
          <w:b/>
          <w:sz w:val="24"/>
          <w:szCs w:val="24"/>
        </w:rPr>
        <w:t>размещения информации о среднемесячной заработной плате руководителей, их заместителей и главных бухгалтеров муниципальных автономных, казенных</w:t>
      </w:r>
      <w:r w:rsidRPr="00422B7C">
        <w:rPr>
          <w:sz w:val="24"/>
          <w:szCs w:val="24"/>
        </w:rPr>
        <w:t xml:space="preserve"> </w:t>
      </w:r>
      <w:r w:rsidRPr="00422B7C">
        <w:rPr>
          <w:b/>
          <w:sz w:val="24"/>
          <w:szCs w:val="24"/>
        </w:rPr>
        <w:t xml:space="preserve">и бюджетных учреждений, муниципальных унитарных предприятий </w:t>
      </w:r>
      <w:r>
        <w:rPr>
          <w:b/>
          <w:sz w:val="24"/>
          <w:szCs w:val="24"/>
        </w:rPr>
        <w:t>Турунтаевского</w:t>
      </w:r>
      <w:r w:rsidRPr="00422B7C">
        <w:rPr>
          <w:b/>
          <w:sz w:val="24"/>
          <w:szCs w:val="24"/>
        </w:rPr>
        <w:t xml:space="preserve"> сельского поселения</w:t>
      </w:r>
      <w:r w:rsidRPr="00422B7C">
        <w:rPr>
          <w:sz w:val="24"/>
          <w:szCs w:val="24"/>
        </w:rPr>
        <w:t xml:space="preserve"> </w:t>
      </w:r>
      <w:r w:rsidRPr="00422B7C">
        <w:rPr>
          <w:b/>
          <w:sz w:val="24"/>
          <w:szCs w:val="24"/>
        </w:rPr>
        <w:t>в информационно-телекоммуникационной сети «Интернет»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F81B65">
      <w:pPr>
        <w:pStyle w:val="a4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proofErr w:type="gramStart"/>
      <w:r w:rsidRPr="00422B7C">
        <w:rPr>
          <w:sz w:val="24"/>
          <w:szCs w:val="24"/>
        </w:rPr>
        <w:t xml:space="preserve">Настоящий Порядок разработан в соответствии со ст. 349.5 Трудового кодекса Российской Федерации и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автономных, казенных и бюджетных учреждений, муниципальных унитарных предприятий </w:t>
      </w:r>
      <w:r>
        <w:rPr>
          <w:sz w:val="24"/>
          <w:szCs w:val="24"/>
        </w:rPr>
        <w:t>Турунтаевского</w:t>
      </w:r>
      <w:r w:rsidRPr="00422B7C">
        <w:rPr>
          <w:sz w:val="24"/>
          <w:szCs w:val="24"/>
        </w:rPr>
        <w:t xml:space="preserve"> поселения в информационно-телекоммуникационной сети «Интернет» (далее - сеть «Интернет») и представления указанными лицами данной информации.</w:t>
      </w:r>
      <w:proofErr w:type="gramEnd"/>
    </w:p>
    <w:p w:rsidR="00422B7C" w:rsidRPr="00422B7C" w:rsidRDefault="00422B7C" w:rsidP="00F81B65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422B7C">
        <w:rPr>
          <w:sz w:val="24"/>
          <w:szCs w:val="24"/>
        </w:rPr>
        <w:t xml:space="preserve">В целях своевременного размещения информации, указанной в пункте 1 настоящего Порядка, руководители, их заместители и главные бухгалтеры муниципальных автономных, казенных и бюджетных учреждений, муниципальных унитарных предприятий, учредителем которых является Администрация </w:t>
      </w:r>
      <w:r>
        <w:rPr>
          <w:sz w:val="24"/>
          <w:szCs w:val="24"/>
        </w:rPr>
        <w:t>Турунтаевского</w:t>
      </w:r>
      <w:r w:rsidRPr="00422B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  <w:r w:rsidRPr="00422B7C">
        <w:rPr>
          <w:sz w:val="24"/>
          <w:szCs w:val="24"/>
        </w:rPr>
        <w:t>поселения, обеспечивают ее предоставление не позднее 30 марта года, следующего за отчетным периодом, на бумажном носителе и в электронном виде, по форме согласно приложению к настоящему Порядку.</w:t>
      </w:r>
      <w:proofErr w:type="gramEnd"/>
    </w:p>
    <w:p w:rsidR="00422B7C" w:rsidRPr="00422B7C" w:rsidRDefault="00422B7C" w:rsidP="00F81B65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2B7C">
        <w:rPr>
          <w:sz w:val="24"/>
          <w:szCs w:val="24"/>
        </w:rPr>
        <w:t>Информация должна быть заверена подписями руководителя и главного бухгалтера учреждения, предприятия.</w:t>
      </w:r>
    </w:p>
    <w:p w:rsidR="00422B7C" w:rsidRPr="00422B7C" w:rsidRDefault="00422B7C" w:rsidP="00F81B65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2B7C">
        <w:rPr>
          <w:sz w:val="24"/>
          <w:szCs w:val="24"/>
        </w:rPr>
        <w:t xml:space="preserve">Информация, указанная в </w:t>
      </w:r>
      <w:hyperlink r:id="rId10" w:anchor="P36" w:history="1">
        <w:r w:rsidRPr="00422B7C">
          <w:rPr>
            <w:rStyle w:val="a8"/>
            <w:sz w:val="24"/>
            <w:szCs w:val="24"/>
          </w:rPr>
          <w:t>пункте 1</w:t>
        </w:r>
      </w:hyperlink>
      <w:r w:rsidRPr="00422B7C">
        <w:rPr>
          <w:sz w:val="24"/>
          <w:szCs w:val="24"/>
        </w:rPr>
        <w:t xml:space="preserve"> настоящего Порядка, размещается в сети «Интернет» на официальном сайте муниципального  автономного, казенного и бюджетного  учреждения доступном режиме для всех пользователей по форме согласно приложению к настоящему Порядку не  позднее 30 марта, следующего за отчетным периодом.</w:t>
      </w:r>
    </w:p>
    <w:p w:rsidR="00422B7C" w:rsidRPr="00422B7C" w:rsidRDefault="00422B7C" w:rsidP="00F81B65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2B7C">
        <w:rPr>
          <w:sz w:val="24"/>
          <w:szCs w:val="24"/>
        </w:rPr>
        <w:t>В составе информации, указанной в пункте 1 настоящего Порядка, подлежащей размещению в сети «Интернет»,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422B7C" w:rsidRPr="00422B7C" w:rsidRDefault="00422B7C" w:rsidP="00F81B65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2B7C">
        <w:rPr>
          <w:sz w:val="24"/>
          <w:szCs w:val="24"/>
        </w:rPr>
        <w:t xml:space="preserve">В составе информации, предусмотренной </w:t>
      </w:r>
      <w:hyperlink r:id="rId11" w:anchor="P36" w:history="1">
        <w:r w:rsidRPr="00422B7C">
          <w:rPr>
            <w:rStyle w:val="a8"/>
            <w:sz w:val="24"/>
            <w:szCs w:val="24"/>
          </w:rPr>
          <w:t>пунктом 1</w:t>
        </w:r>
      </w:hyperlink>
      <w:r w:rsidRPr="00422B7C">
        <w:rPr>
          <w:sz w:val="24"/>
          <w:szCs w:val="24"/>
        </w:rPr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422B7C" w:rsidRPr="00422B7C" w:rsidRDefault="00422B7C" w:rsidP="00F81B65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2B7C">
        <w:rPr>
          <w:sz w:val="24"/>
          <w:szCs w:val="24"/>
        </w:rPr>
        <w:t>Руководители, заместители руководителя, главный бухгалтер несут ответственность за непредставление информации либо предоставление заведомо недостоверной или неполной информации в соответствии с действующим законодательством.</w:t>
      </w:r>
    </w:p>
    <w:p w:rsidR="00422B7C" w:rsidRPr="00422B7C" w:rsidRDefault="00422B7C" w:rsidP="00F81B65">
      <w:pPr>
        <w:ind w:firstLine="709"/>
        <w:rPr>
          <w:sz w:val="24"/>
          <w:szCs w:val="24"/>
        </w:rPr>
      </w:pPr>
    </w:p>
    <w:p w:rsidR="00422B7C" w:rsidRPr="00422B7C" w:rsidRDefault="00422B7C" w:rsidP="00F81B65">
      <w:pPr>
        <w:ind w:firstLine="709"/>
        <w:jc w:val="right"/>
        <w:rPr>
          <w:sz w:val="24"/>
          <w:szCs w:val="24"/>
        </w:rPr>
      </w:pPr>
    </w:p>
    <w:p w:rsidR="00F81B65" w:rsidRDefault="00F81B65" w:rsidP="00422B7C">
      <w:pPr>
        <w:jc w:val="right"/>
        <w:rPr>
          <w:sz w:val="24"/>
          <w:szCs w:val="24"/>
        </w:rPr>
      </w:pPr>
    </w:p>
    <w:p w:rsidR="00F81B65" w:rsidRDefault="00F81B65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lastRenderedPageBreak/>
        <w:t>Приложение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 xml:space="preserve">к Порядку размещения информации 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 xml:space="preserve">о среднемесячной заработной плате руководителей, 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 xml:space="preserve">их заместителей и главных бухгалтеров 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 xml:space="preserve">муниципальных автономных, казенных и бюджетных 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>учреждений, муниципальных унитарных предприятий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Турунтаевского </w:t>
      </w:r>
      <w:r w:rsidRPr="00422B7C">
        <w:rPr>
          <w:sz w:val="24"/>
          <w:szCs w:val="24"/>
        </w:rPr>
        <w:t xml:space="preserve">сельского  поселения </w:t>
      </w:r>
      <w:proofErr w:type="gramStart"/>
      <w:r w:rsidRPr="00422B7C">
        <w:rPr>
          <w:sz w:val="24"/>
          <w:szCs w:val="24"/>
        </w:rPr>
        <w:t>в</w:t>
      </w:r>
      <w:proofErr w:type="gramEnd"/>
      <w:r w:rsidRPr="00422B7C">
        <w:rPr>
          <w:sz w:val="24"/>
          <w:szCs w:val="24"/>
        </w:rPr>
        <w:t xml:space="preserve"> 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>информационно-телекоммуникационной сети «Интернет»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  <w:r w:rsidRPr="00422B7C">
        <w:rPr>
          <w:sz w:val="24"/>
          <w:szCs w:val="24"/>
        </w:rPr>
        <w:t>(Форма)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b/>
          <w:sz w:val="24"/>
          <w:szCs w:val="24"/>
        </w:rPr>
      </w:pPr>
    </w:p>
    <w:p w:rsidR="00422B7C" w:rsidRPr="00422B7C" w:rsidRDefault="00422B7C" w:rsidP="00422B7C">
      <w:pPr>
        <w:jc w:val="center"/>
        <w:rPr>
          <w:b/>
          <w:sz w:val="24"/>
          <w:szCs w:val="24"/>
        </w:rPr>
      </w:pPr>
      <w:r w:rsidRPr="00422B7C">
        <w:rPr>
          <w:b/>
          <w:sz w:val="24"/>
          <w:szCs w:val="24"/>
        </w:rPr>
        <w:t>Информация</w:t>
      </w:r>
    </w:p>
    <w:p w:rsidR="00422B7C" w:rsidRPr="00422B7C" w:rsidRDefault="00422B7C" w:rsidP="00422B7C">
      <w:pPr>
        <w:jc w:val="center"/>
        <w:rPr>
          <w:b/>
          <w:sz w:val="24"/>
          <w:szCs w:val="24"/>
        </w:rPr>
      </w:pPr>
      <w:r w:rsidRPr="00422B7C">
        <w:rPr>
          <w:b/>
          <w:sz w:val="24"/>
          <w:szCs w:val="24"/>
        </w:rPr>
        <w:t>о среднемесячной заработной плате руководителей,</w:t>
      </w:r>
    </w:p>
    <w:p w:rsidR="00422B7C" w:rsidRPr="00422B7C" w:rsidRDefault="00422B7C" w:rsidP="00422B7C">
      <w:pPr>
        <w:jc w:val="center"/>
        <w:rPr>
          <w:b/>
          <w:sz w:val="24"/>
          <w:szCs w:val="24"/>
        </w:rPr>
      </w:pPr>
      <w:r w:rsidRPr="00422B7C">
        <w:rPr>
          <w:b/>
          <w:sz w:val="24"/>
          <w:szCs w:val="24"/>
        </w:rPr>
        <w:t>их заместителей и главных бухгалтеров</w:t>
      </w:r>
    </w:p>
    <w:p w:rsidR="00422B7C" w:rsidRPr="00422B7C" w:rsidRDefault="00422B7C" w:rsidP="00422B7C">
      <w:pPr>
        <w:jc w:val="center"/>
        <w:rPr>
          <w:b/>
          <w:sz w:val="24"/>
          <w:szCs w:val="24"/>
        </w:rPr>
      </w:pPr>
      <w:r w:rsidRPr="00422B7C">
        <w:rPr>
          <w:b/>
          <w:sz w:val="24"/>
          <w:szCs w:val="24"/>
        </w:rPr>
        <w:t>автономных, казенных и бюджетных</w:t>
      </w:r>
    </w:p>
    <w:p w:rsidR="00422B7C" w:rsidRPr="00422B7C" w:rsidRDefault="00422B7C" w:rsidP="00422B7C">
      <w:pPr>
        <w:jc w:val="center"/>
        <w:rPr>
          <w:b/>
          <w:sz w:val="24"/>
          <w:szCs w:val="24"/>
        </w:rPr>
      </w:pPr>
      <w:r w:rsidRPr="00422B7C">
        <w:rPr>
          <w:b/>
          <w:sz w:val="24"/>
          <w:szCs w:val="24"/>
        </w:rPr>
        <w:t>учреждений, муниципальных унитарных предприятий</w:t>
      </w:r>
    </w:p>
    <w:p w:rsidR="00422B7C" w:rsidRPr="00422B7C" w:rsidRDefault="00422B7C" w:rsidP="00422B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Турунтаевского</w:t>
      </w:r>
      <w:r w:rsidRPr="00422B7C">
        <w:rPr>
          <w:b/>
          <w:sz w:val="24"/>
          <w:szCs w:val="24"/>
        </w:rPr>
        <w:t xml:space="preserve"> сельского поселения</w:t>
      </w:r>
    </w:p>
    <w:p w:rsidR="00422B7C" w:rsidRPr="00422B7C" w:rsidRDefault="00422B7C" w:rsidP="00422B7C">
      <w:pPr>
        <w:jc w:val="center"/>
        <w:rPr>
          <w:b/>
          <w:sz w:val="24"/>
          <w:szCs w:val="24"/>
        </w:rPr>
      </w:pPr>
    </w:p>
    <w:p w:rsidR="00422B7C" w:rsidRPr="00422B7C" w:rsidRDefault="00422B7C" w:rsidP="00422B7C">
      <w:pPr>
        <w:jc w:val="center"/>
        <w:rPr>
          <w:sz w:val="24"/>
          <w:szCs w:val="24"/>
        </w:rPr>
      </w:pPr>
      <w:r w:rsidRPr="00422B7C">
        <w:rPr>
          <w:sz w:val="24"/>
          <w:szCs w:val="24"/>
        </w:rPr>
        <w:t>___________________________________________</w:t>
      </w:r>
    </w:p>
    <w:p w:rsidR="00422B7C" w:rsidRPr="00422B7C" w:rsidRDefault="00422B7C" w:rsidP="00422B7C">
      <w:pPr>
        <w:jc w:val="center"/>
        <w:rPr>
          <w:sz w:val="24"/>
          <w:szCs w:val="24"/>
        </w:rPr>
      </w:pPr>
      <w:proofErr w:type="gramStart"/>
      <w:r w:rsidRPr="00422B7C">
        <w:rPr>
          <w:sz w:val="24"/>
          <w:szCs w:val="24"/>
        </w:rPr>
        <w:t>(полное наименование учреждения (предприятия)</w:t>
      </w:r>
      <w:proofErr w:type="gramEnd"/>
    </w:p>
    <w:p w:rsidR="00422B7C" w:rsidRPr="00422B7C" w:rsidRDefault="00422B7C" w:rsidP="00422B7C">
      <w:pPr>
        <w:jc w:val="center"/>
        <w:rPr>
          <w:sz w:val="24"/>
          <w:szCs w:val="24"/>
        </w:rPr>
      </w:pPr>
      <w:r w:rsidRPr="00422B7C">
        <w:rPr>
          <w:sz w:val="24"/>
          <w:szCs w:val="24"/>
        </w:rPr>
        <w:t>за _________ год</w:t>
      </w:r>
    </w:p>
    <w:p w:rsidR="00422B7C" w:rsidRPr="00422B7C" w:rsidRDefault="00422B7C" w:rsidP="00422B7C">
      <w:pPr>
        <w:jc w:val="right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422B7C" w:rsidRPr="00422B7C" w:rsidTr="00422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C" w:rsidRPr="00422B7C" w:rsidRDefault="00422B7C" w:rsidP="00422B7C">
            <w:pPr>
              <w:rPr>
                <w:sz w:val="24"/>
                <w:szCs w:val="24"/>
              </w:rPr>
            </w:pPr>
            <w:r w:rsidRPr="00422B7C">
              <w:rPr>
                <w:sz w:val="24"/>
                <w:szCs w:val="24"/>
              </w:rPr>
              <w:t>№</w:t>
            </w:r>
          </w:p>
          <w:p w:rsidR="00422B7C" w:rsidRPr="00422B7C" w:rsidRDefault="00422B7C" w:rsidP="00422B7C">
            <w:pPr>
              <w:rPr>
                <w:sz w:val="24"/>
                <w:szCs w:val="24"/>
              </w:rPr>
            </w:pPr>
            <w:proofErr w:type="gramStart"/>
            <w:r w:rsidRPr="00422B7C">
              <w:rPr>
                <w:sz w:val="24"/>
                <w:szCs w:val="24"/>
              </w:rPr>
              <w:t>п</w:t>
            </w:r>
            <w:proofErr w:type="gramEnd"/>
            <w:r w:rsidRPr="00422B7C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C" w:rsidRPr="00422B7C" w:rsidRDefault="00422B7C" w:rsidP="00422B7C">
            <w:pPr>
              <w:rPr>
                <w:sz w:val="24"/>
                <w:szCs w:val="24"/>
              </w:rPr>
            </w:pPr>
            <w:r w:rsidRPr="00422B7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C" w:rsidRPr="00422B7C" w:rsidRDefault="00422B7C" w:rsidP="00422B7C">
            <w:pPr>
              <w:rPr>
                <w:sz w:val="24"/>
                <w:szCs w:val="24"/>
              </w:rPr>
            </w:pPr>
            <w:r w:rsidRPr="00422B7C">
              <w:rPr>
                <w:sz w:val="24"/>
                <w:szCs w:val="24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C" w:rsidRPr="00422B7C" w:rsidRDefault="00422B7C" w:rsidP="00422B7C">
            <w:pPr>
              <w:rPr>
                <w:sz w:val="24"/>
                <w:szCs w:val="24"/>
              </w:rPr>
            </w:pPr>
            <w:r w:rsidRPr="00422B7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422B7C" w:rsidRPr="00422B7C" w:rsidTr="00422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C" w:rsidRPr="00422B7C" w:rsidRDefault="00422B7C" w:rsidP="00422B7C">
            <w:pPr>
              <w:jc w:val="center"/>
              <w:rPr>
                <w:sz w:val="24"/>
                <w:szCs w:val="24"/>
              </w:rPr>
            </w:pPr>
            <w:r w:rsidRPr="00422B7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C" w:rsidRPr="00422B7C" w:rsidRDefault="00422B7C" w:rsidP="00422B7C">
            <w:pPr>
              <w:jc w:val="center"/>
              <w:rPr>
                <w:sz w:val="24"/>
                <w:szCs w:val="24"/>
              </w:rPr>
            </w:pPr>
            <w:r w:rsidRPr="00422B7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C" w:rsidRPr="00422B7C" w:rsidRDefault="00422B7C" w:rsidP="00422B7C">
            <w:pPr>
              <w:jc w:val="center"/>
              <w:rPr>
                <w:sz w:val="24"/>
                <w:szCs w:val="24"/>
              </w:rPr>
            </w:pPr>
            <w:r w:rsidRPr="00422B7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C" w:rsidRPr="00422B7C" w:rsidRDefault="00422B7C" w:rsidP="00422B7C">
            <w:pPr>
              <w:jc w:val="center"/>
              <w:rPr>
                <w:sz w:val="24"/>
                <w:szCs w:val="24"/>
              </w:rPr>
            </w:pPr>
            <w:r w:rsidRPr="00422B7C">
              <w:rPr>
                <w:sz w:val="24"/>
                <w:szCs w:val="24"/>
              </w:rPr>
              <w:t>4</w:t>
            </w:r>
          </w:p>
        </w:tc>
      </w:tr>
      <w:tr w:rsidR="00422B7C" w:rsidRPr="00422B7C" w:rsidTr="00422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7C" w:rsidRPr="00422B7C" w:rsidRDefault="00422B7C" w:rsidP="00422B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7C" w:rsidRPr="00422B7C" w:rsidRDefault="00422B7C" w:rsidP="00422B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7C" w:rsidRPr="00422B7C" w:rsidRDefault="00422B7C" w:rsidP="00422B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7C" w:rsidRPr="00422B7C" w:rsidRDefault="00422B7C" w:rsidP="00422B7C">
            <w:pPr>
              <w:jc w:val="right"/>
              <w:rPr>
                <w:sz w:val="24"/>
                <w:szCs w:val="24"/>
              </w:rPr>
            </w:pPr>
          </w:p>
        </w:tc>
      </w:tr>
    </w:tbl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422B7C" w:rsidRPr="00422B7C" w:rsidRDefault="00422B7C" w:rsidP="00422B7C">
      <w:pPr>
        <w:jc w:val="right"/>
        <w:rPr>
          <w:sz w:val="24"/>
          <w:szCs w:val="24"/>
        </w:rPr>
      </w:pPr>
    </w:p>
    <w:p w:rsidR="001A427E" w:rsidRDefault="001A427E" w:rsidP="00422B7C">
      <w:pPr>
        <w:jc w:val="right"/>
        <w:rPr>
          <w:sz w:val="24"/>
          <w:szCs w:val="24"/>
        </w:rPr>
      </w:pPr>
    </w:p>
    <w:sectPr w:rsidR="001A427E" w:rsidSect="00F81B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BE" w:rsidRDefault="000154BE" w:rsidP="00492454">
      <w:r>
        <w:separator/>
      </w:r>
    </w:p>
  </w:endnote>
  <w:endnote w:type="continuationSeparator" w:id="0">
    <w:p w:rsidR="000154BE" w:rsidRDefault="000154BE" w:rsidP="0049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BE" w:rsidRDefault="000154BE" w:rsidP="00492454">
      <w:r>
        <w:separator/>
      </w:r>
    </w:p>
  </w:footnote>
  <w:footnote w:type="continuationSeparator" w:id="0">
    <w:p w:rsidR="000154BE" w:rsidRDefault="000154BE" w:rsidP="0049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4924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2454" w:rsidRPr="00492454" w:rsidRDefault="00492454">
        <w:pPr>
          <w:pStyle w:val="a9"/>
          <w:jc w:val="center"/>
          <w:rPr>
            <w:sz w:val="24"/>
            <w:szCs w:val="24"/>
          </w:rPr>
        </w:pPr>
        <w:r w:rsidRPr="00492454">
          <w:rPr>
            <w:sz w:val="24"/>
            <w:szCs w:val="24"/>
          </w:rPr>
          <w:fldChar w:fldCharType="begin"/>
        </w:r>
        <w:r w:rsidRPr="00492454">
          <w:rPr>
            <w:sz w:val="24"/>
            <w:szCs w:val="24"/>
          </w:rPr>
          <w:instrText>PAGE   \* MERGEFORMAT</w:instrText>
        </w:r>
        <w:r w:rsidRPr="00492454">
          <w:rPr>
            <w:sz w:val="24"/>
            <w:szCs w:val="24"/>
          </w:rPr>
          <w:fldChar w:fldCharType="separate"/>
        </w:r>
        <w:r w:rsidR="002C670E">
          <w:rPr>
            <w:noProof/>
            <w:sz w:val="24"/>
            <w:szCs w:val="24"/>
          </w:rPr>
          <w:t>3</w:t>
        </w:r>
        <w:r w:rsidRPr="00492454">
          <w:rPr>
            <w:sz w:val="24"/>
            <w:szCs w:val="24"/>
          </w:rPr>
          <w:fldChar w:fldCharType="end"/>
        </w:r>
      </w:p>
    </w:sdtContent>
  </w:sdt>
  <w:p w:rsidR="00492454" w:rsidRDefault="004924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078"/>
    <w:multiLevelType w:val="multilevel"/>
    <w:tmpl w:val="F0AA6F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20C97493"/>
    <w:multiLevelType w:val="hybridMultilevel"/>
    <w:tmpl w:val="3B8A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81803"/>
    <w:multiLevelType w:val="hybridMultilevel"/>
    <w:tmpl w:val="FCF6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D340C"/>
    <w:multiLevelType w:val="hybridMultilevel"/>
    <w:tmpl w:val="CBB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344F"/>
    <w:multiLevelType w:val="hybridMultilevel"/>
    <w:tmpl w:val="D956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C16F0"/>
    <w:multiLevelType w:val="multilevel"/>
    <w:tmpl w:val="FA5080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90B2A"/>
    <w:multiLevelType w:val="hybridMultilevel"/>
    <w:tmpl w:val="139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05B87"/>
    <w:multiLevelType w:val="hybridMultilevel"/>
    <w:tmpl w:val="CB24CBAC"/>
    <w:lvl w:ilvl="0" w:tplc="CE505A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37"/>
    <w:rsid w:val="00006254"/>
    <w:rsid w:val="00013B58"/>
    <w:rsid w:val="000154BE"/>
    <w:rsid w:val="00052647"/>
    <w:rsid w:val="0005447C"/>
    <w:rsid w:val="0006324F"/>
    <w:rsid w:val="00091541"/>
    <w:rsid w:val="000958C1"/>
    <w:rsid w:val="000B18B6"/>
    <w:rsid w:val="000B346C"/>
    <w:rsid w:val="000C0C0E"/>
    <w:rsid w:val="000C3DF8"/>
    <w:rsid w:val="000D3671"/>
    <w:rsid w:val="000D561A"/>
    <w:rsid w:val="000D6464"/>
    <w:rsid w:val="000E3DB3"/>
    <w:rsid w:val="000F3ECF"/>
    <w:rsid w:val="0010029A"/>
    <w:rsid w:val="00105838"/>
    <w:rsid w:val="00125DAC"/>
    <w:rsid w:val="00130A36"/>
    <w:rsid w:val="0013617C"/>
    <w:rsid w:val="00137B7E"/>
    <w:rsid w:val="00141931"/>
    <w:rsid w:val="00144DB0"/>
    <w:rsid w:val="00150438"/>
    <w:rsid w:val="0015448C"/>
    <w:rsid w:val="00163379"/>
    <w:rsid w:val="00163BAE"/>
    <w:rsid w:val="001728A4"/>
    <w:rsid w:val="00174652"/>
    <w:rsid w:val="00183705"/>
    <w:rsid w:val="001866B9"/>
    <w:rsid w:val="00190564"/>
    <w:rsid w:val="0019179B"/>
    <w:rsid w:val="00191DBA"/>
    <w:rsid w:val="001A427E"/>
    <w:rsid w:val="001B3940"/>
    <w:rsid w:val="001B7C63"/>
    <w:rsid w:val="001D0A4A"/>
    <w:rsid w:val="001D36CB"/>
    <w:rsid w:val="00201BB0"/>
    <w:rsid w:val="002056B9"/>
    <w:rsid w:val="00220041"/>
    <w:rsid w:val="00220D8F"/>
    <w:rsid w:val="0022252D"/>
    <w:rsid w:val="00224BD9"/>
    <w:rsid w:val="002266EC"/>
    <w:rsid w:val="00232096"/>
    <w:rsid w:val="00244931"/>
    <w:rsid w:val="002628DD"/>
    <w:rsid w:val="00270BBA"/>
    <w:rsid w:val="00297B95"/>
    <w:rsid w:val="002A02B3"/>
    <w:rsid w:val="002A3835"/>
    <w:rsid w:val="002A6605"/>
    <w:rsid w:val="002C670E"/>
    <w:rsid w:val="002D2B03"/>
    <w:rsid w:val="002E7037"/>
    <w:rsid w:val="0031504B"/>
    <w:rsid w:val="00315F4E"/>
    <w:rsid w:val="003235D9"/>
    <w:rsid w:val="0032582C"/>
    <w:rsid w:val="00331AB4"/>
    <w:rsid w:val="00344D2B"/>
    <w:rsid w:val="00344F17"/>
    <w:rsid w:val="00353371"/>
    <w:rsid w:val="003600EC"/>
    <w:rsid w:val="003649EA"/>
    <w:rsid w:val="003662A1"/>
    <w:rsid w:val="00375611"/>
    <w:rsid w:val="0039725E"/>
    <w:rsid w:val="003A68E2"/>
    <w:rsid w:val="003B30FC"/>
    <w:rsid w:val="003B3FF5"/>
    <w:rsid w:val="003C0A64"/>
    <w:rsid w:val="003C1A13"/>
    <w:rsid w:val="003E27D2"/>
    <w:rsid w:val="003F11EA"/>
    <w:rsid w:val="003F41C5"/>
    <w:rsid w:val="003F44F2"/>
    <w:rsid w:val="003F7835"/>
    <w:rsid w:val="00404BA5"/>
    <w:rsid w:val="00411D06"/>
    <w:rsid w:val="00415C2C"/>
    <w:rsid w:val="00421F53"/>
    <w:rsid w:val="00422B7C"/>
    <w:rsid w:val="00432EA6"/>
    <w:rsid w:val="00437C8C"/>
    <w:rsid w:val="0044264F"/>
    <w:rsid w:val="00453216"/>
    <w:rsid w:val="004572ED"/>
    <w:rsid w:val="0045751E"/>
    <w:rsid w:val="00463322"/>
    <w:rsid w:val="00467468"/>
    <w:rsid w:val="004678AC"/>
    <w:rsid w:val="00472F60"/>
    <w:rsid w:val="00492454"/>
    <w:rsid w:val="00495E69"/>
    <w:rsid w:val="004A055E"/>
    <w:rsid w:val="004A22E0"/>
    <w:rsid w:val="004A5D76"/>
    <w:rsid w:val="004B60AC"/>
    <w:rsid w:val="004B6C92"/>
    <w:rsid w:val="004C4567"/>
    <w:rsid w:val="004C752F"/>
    <w:rsid w:val="004F3C71"/>
    <w:rsid w:val="004F3CD8"/>
    <w:rsid w:val="00521DF3"/>
    <w:rsid w:val="00523B2C"/>
    <w:rsid w:val="00536BD3"/>
    <w:rsid w:val="00562BC7"/>
    <w:rsid w:val="00581598"/>
    <w:rsid w:val="00592FFC"/>
    <w:rsid w:val="00594C05"/>
    <w:rsid w:val="00595BA1"/>
    <w:rsid w:val="005B2F5B"/>
    <w:rsid w:val="005B3539"/>
    <w:rsid w:val="005C6479"/>
    <w:rsid w:val="005D2DE8"/>
    <w:rsid w:val="005D5730"/>
    <w:rsid w:val="005D7B94"/>
    <w:rsid w:val="00600DDD"/>
    <w:rsid w:val="00607F2F"/>
    <w:rsid w:val="00612C7E"/>
    <w:rsid w:val="00624A6F"/>
    <w:rsid w:val="0062608B"/>
    <w:rsid w:val="00630740"/>
    <w:rsid w:val="00650DFD"/>
    <w:rsid w:val="00655C4F"/>
    <w:rsid w:val="0068008A"/>
    <w:rsid w:val="006869A2"/>
    <w:rsid w:val="00693594"/>
    <w:rsid w:val="006A47B9"/>
    <w:rsid w:val="006C3D38"/>
    <w:rsid w:val="006C4DFE"/>
    <w:rsid w:val="006D0025"/>
    <w:rsid w:val="006F5817"/>
    <w:rsid w:val="00720495"/>
    <w:rsid w:val="00733EF6"/>
    <w:rsid w:val="007347B5"/>
    <w:rsid w:val="00743928"/>
    <w:rsid w:val="007861DC"/>
    <w:rsid w:val="00792E4E"/>
    <w:rsid w:val="00794B32"/>
    <w:rsid w:val="007950DD"/>
    <w:rsid w:val="007B0D75"/>
    <w:rsid w:val="007B3D50"/>
    <w:rsid w:val="007B41A0"/>
    <w:rsid w:val="007C246B"/>
    <w:rsid w:val="007C48DB"/>
    <w:rsid w:val="007C6470"/>
    <w:rsid w:val="00801A9E"/>
    <w:rsid w:val="00801B73"/>
    <w:rsid w:val="00810F2F"/>
    <w:rsid w:val="0082255C"/>
    <w:rsid w:val="00823596"/>
    <w:rsid w:val="00823877"/>
    <w:rsid w:val="008316D2"/>
    <w:rsid w:val="00836BE7"/>
    <w:rsid w:val="008754EB"/>
    <w:rsid w:val="00876B8F"/>
    <w:rsid w:val="0088251E"/>
    <w:rsid w:val="008841C3"/>
    <w:rsid w:val="008B7551"/>
    <w:rsid w:val="008C2D39"/>
    <w:rsid w:val="008D0BD2"/>
    <w:rsid w:val="008D2501"/>
    <w:rsid w:val="008D6A6C"/>
    <w:rsid w:val="008E737B"/>
    <w:rsid w:val="008F044B"/>
    <w:rsid w:val="008F49B4"/>
    <w:rsid w:val="008F612C"/>
    <w:rsid w:val="00920F1C"/>
    <w:rsid w:val="00930107"/>
    <w:rsid w:val="00930C3E"/>
    <w:rsid w:val="00934E43"/>
    <w:rsid w:val="00935D18"/>
    <w:rsid w:val="0094270A"/>
    <w:rsid w:val="00944A27"/>
    <w:rsid w:val="00972006"/>
    <w:rsid w:val="00985F37"/>
    <w:rsid w:val="00993A1D"/>
    <w:rsid w:val="009A15E5"/>
    <w:rsid w:val="009A4C65"/>
    <w:rsid w:val="009B2EA0"/>
    <w:rsid w:val="009B3C85"/>
    <w:rsid w:val="009D526F"/>
    <w:rsid w:val="009F7049"/>
    <w:rsid w:val="00A03727"/>
    <w:rsid w:val="00A16BE2"/>
    <w:rsid w:val="00A2155C"/>
    <w:rsid w:val="00A221F5"/>
    <w:rsid w:val="00A24625"/>
    <w:rsid w:val="00A25409"/>
    <w:rsid w:val="00A348BA"/>
    <w:rsid w:val="00A36092"/>
    <w:rsid w:val="00A4125E"/>
    <w:rsid w:val="00A43697"/>
    <w:rsid w:val="00A46D25"/>
    <w:rsid w:val="00A5177A"/>
    <w:rsid w:val="00A52DE0"/>
    <w:rsid w:val="00A56C32"/>
    <w:rsid w:val="00A600BA"/>
    <w:rsid w:val="00A72998"/>
    <w:rsid w:val="00A74B86"/>
    <w:rsid w:val="00A81F8A"/>
    <w:rsid w:val="00A85042"/>
    <w:rsid w:val="00AA0DE7"/>
    <w:rsid w:val="00AA10D7"/>
    <w:rsid w:val="00AA709C"/>
    <w:rsid w:val="00AA7548"/>
    <w:rsid w:val="00AB17F4"/>
    <w:rsid w:val="00AB700A"/>
    <w:rsid w:val="00AC03EB"/>
    <w:rsid w:val="00AE7041"/>
    <w:rsid w:val="00AF0D2A"/>
    <w:rsid w:val="00B040F0"/>
    <w:rsid w:val="00B04DD7"/>
    <w:rsid w:val="00B1592A"/>
    <w:rsid w:val="00B20B82"/>
    <w:rsid w:val="00B21615"/>
    <w:rsid w:val="00B216D9"/>
    <w:rsid w:val="00B26770"/>
    <w:rsid w:val="00B30CFF"/>
    <w:rsid w:val="00B5359E"/>
    <w:rsid w:val="00B5466D"/>
    <w:rsid w:val="00B629CA"/>
    <w:rsid w:val="00B84908"/>
    <w:rsid w:val="00B929B7"/>
    <w:rsid w:val="00B9629F"/>
    <w:rsid w:val="00BA1939"/>
    <w:rsid w:val="00BA6958"/>
    <w:rsid w:val="00BB0B86"/>
    <w:rsid w:val="00BB6AC1"/>
    <w:rsid w:val="00BB7ED7"/>
    <w:rsid w:val="00BC0E2F"/>
    <w:rsid w:val="00BD1F57"/>
    <w:rsid w:val="00BD4642"/>
    <w:rsid w:val="00BF1E38"/>
    <w:rsid w:val="00C20A10"/>
    <w:rsid w:val="00C24A14"/>
    <w:rsid w:val="00C40A39"/>
    <w:rsid w:val="00C53BC2"/>
    <w:rsid w:val="00C53CEC"/>
    <w:rsid w:val="00C55577"/>
    <w:rsid w:val="00C60A33"/>
    <w:rsid w:val="00C6247D"/>
    <w:rsid w:val="00C627FF"/>
    <w:rsid w:val="00C64714"/>
    <w:rsid w:val="00C64D11"/>
    <w:rsid w:val="00C85715"/>
    <w:rsid w:val="00C877B6"/>
    <w:rsid w:val="00C96149"/>
    <w:rsid w:val="00CF3591"/>
    <w:rsid w:val="00CF632A"/>
    <w:rsid w:val="00CF7C27"/>
    <w:rsid w:val="00D06A84"/>
    <w:rsid w:val="00D25691"/>
    <w:rsid w:val="00D36526"/>
    <w:rsid w:val="00D37BA9"/>
    <w:rsid w:val="00D407E7"/>
    <w:rsid w:val="00D53D15"/>
    <w:rsid w:val="00D56391"/>
    <w:rsid w:val="00D62510"/>
    <w:rsid w:val="00D66C4F"/>
    <w:rsid w:val="00D84B5E"/>
    <w:rsid w:val="00D856D1"/>
    <w:rsid w:val="00DD533A"/>
    <w:rsid w:val="00DE1C75"/>
    <w:rsid w:val="00DE7AC2"/>
    <w:rsid w:val="00E03E5B"/>
    <w:rsid w:val="00E043AC"/>
    <w:rsid w:val="00E24EF7"/>
    <w:rsid w:val="00E2530D"/>
    <w:rsid w:val="00E278AE"/>
    <w:rsid w:val="00E30ED3"/>
    <w:rsid w:val="00E32C77"/>
    <w:rsid w:val="00E50206"/>
    <w:rsid w:val="00E649D1"/>
    <w:rsid w:val="00E66AFA"/>
    <w:rsid w:val="00E7525B"/>
    <w:rsid w:val="00E81EA9"/>
    <w:rsid w:val="00E908E7"/>
    <w:rsid w:val="00E93BB5"/>
    <w:rsid w:val="00E95C53"/>
    <w:rsid w:val="00E96FBF"/>
    <w:rsid w:val="00EB4D6E"/>
    <w:rsid w:val="00EC3A0D"/>
    <w:rsid w:val="00EC3BE2"/>
    <w:rsid w:val="00ED21E8"/>
    <w:rsid w:val="00ED3BB2"/>
    <w:rsid w:val="00EF43BB"/>
    <w:rsid w:val="00EF53F0"/>
    <w:rsid w:val="00EF6A47"/>
    <w:rsid w:val="00F07646"/>
    <w:rsid w:val="00F20A8C"/>
    <w:rsid w:val="00F227AD"/>
    <w:rsid w:val="00F22A4C"/>
    <w:rsid w:val="00F235EE"/>
    <w:rsid w:val="00F2522E"/>
    <w:rsid w:val="00F5434E"/>
    <w:rsid w:val="00F56FE9"/>
    <w:rsid w:val="00F575AB"/>
    <w:rsid w:val="00F64FAB"/>
    <w:rsid w:val="00F724BA"/>
    <w:rsid w:val="00F749C2"/>
    <w:rsid w:val="00F81B65"/>
    <w:rsid w:val="00F978D0"/>
    <w:rsid w:val="00FA2A37"/>
    <w:rsid w:val="00FC2208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A4A"/>
    <w:pPr>
      <w:ind w:left="720"/>
      <w:contextualSpacing/>
    </w:pPr>
  </w:style>
  <w:style w:type="paragraph" w:customStyle="1" w:styleId="a5">
    <w:name w:val="Знак Знак Знак Знак Знак Знак Знак Знак Знак"/>
    <w:basedOn w:val="a"/>
    <w:rsid w:val="00A2155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44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A2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22B7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924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2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24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24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A4A"/>
    <w:pPr>
      <w:ind w:left="720"/>
      <w:contextualSpacing/>
    </w:pPr>
  </w:style>
  <w:style w:type="paragraph" w:customStyle="1" w:styleId="a5">
    <w:name w:val="Знак Знак Знак Знак Знак Знак Знак Знак Знак"/>
    <w:basedOn w:val="a"/>
    <w:rsid w:val="00A2155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44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A2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22B7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924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2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24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24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50;\Documents\&#1048;&#1096;&#1080;&#1085;&#1072;%20&#1054;.&#1053;\post_25_1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50;\Documents\&#1048;&#1096;&#1080;&#1085;&#1072;%20&#1054;.&#1053;\post_25_1.do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2BE7-608C-4DC0-A3C2-2E7E79A1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Кобелева</cp:lastModifiedBy>
  <cp:revision>2</cp:revision>
  <cp:lastPrinted>2019-06-27T08:24:00Z</cp:lastPrinted>
  <dcterms:created xsi:type="dcterms:W3CDTF">2024-12-01T07:46:00Z</dcterms:created>
  <dcterms:modified xsi:type="dcterms:W3CDTF">2024-12-01T07:46:00Z</dcterms:modified>
</cp:coreProperties>
</file>