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AF2691" w:rsidRDefault="008C6242" w:rsidP="00EE2C78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136BB" wp14:editId="596D7561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CF516" wp14:editId="58932794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AF2691">
                              <w:t>25</w:t>
                            </w:r>
                            <w:r w:rsidR="00352E2F">
                              <w:t>.11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AF2691">
                        <w:t>25</w:t>
                      </w:r>
                      <w:r w:rsidR="00352E2F">
                        <w:t>.11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6249C2" wp14:editId="75B46E04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D87CA" wp14:editId="247F1F6F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E5B101" wp14:editId="75C4385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AF2691">
        <w:rPr>
          <w:sz w:val="60"/>
          <w:szCs w:val="44"/>
        </w:rPr>
        <w:t>48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B37985" wp14:editId="1749911A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</w:t>
      </w:r>
    </w:p>
    <w:p w:rsidR="00AF2691" w:rsidRPr="00BD2BF7" w:rsidRDefault="00AF2691" w:rsidP="00AF2691">
      <w:pPr>
        <w:jc w:val="right"/>
        <w:outlineLvl w:val="0"/>
        <w:rPr>
          <w:b/>
        </w:rPr>
      </w:pPr>
      <w:r w:rsidRPr="00BD2BF7">
        <w:rPr>
          <w:b/>
        </w:rPr>
        <w:t xml:space="preserve">                                         </w:t>
      </w:r>
    </w:p>
    <w:p w:rsidR="00AF2691" w:rsidRPr="00BD2BF7" w:rsidRDefault="00AF2691" w:rsidP="00AF2691">
      <w:pPr>
        <w:jc w:val="center"/>
        <w:outlineLvl w:val="0"/>
        <w:rPr>
          <w:b/>
        </w:rPr>
      </w:pPr>
      <w:r w:rsidRPr="00BD2BF7">
        <w:rPr>
          <w:b/>
        </w:rPr>
        <w:t>МУНИЦИПАЛЬНОЕ  ОБРАЗОВАНИЕ</w:t>
      </w:r>
    </w:p>
    <w:p w:rsidR="00AF2691" w:rsidRPr="00BD2BF7" w:rsidRDefault="00AF2691" w:rsidP="00AF2691">
      <w:pPr>
        <w:jc w:val="center"/>
        <w:outlineLvl w:val="0"/>
        <w:rPr>
          <w:b/>
        </w:rPr>
      </w:pPr>
      <w:r w:rsidRPr="00BD2BF7">
        <w:rPr>
          <w:b/>
        </w:rPr>
        <w:t>«ТУР</w:t>
      </w:r>
      <w:r>
        <w:rPr>
          <w:b/>
        </w:rPr>
        <w:t>УНТАЕВСКОЕ  СЕЛЬСКОЕ ПОСЕЛЕНИЕ»</w:t>
      </w:r>
    </w:p>
    <w:p w:rsidR="00AF2691" w:rsidRPr="00BD2BF7" w:rsidRDefault="00AF2691" w:rsidP="00AF2691">
      <w:pPr>
        <w:jc w:val="center"/>
        <w:outlineLvl w:val="0"/>
        <w:rPr>
          <w:b/>
        </w:rPr>
      </w:pPr>
      <w:r w:rsidRPr="00BD2BF7">
        <w:rPr>
          <w:b/>
        </w:rPr>
        <w:t>АДМИНИСТРАЦИЯ ТУРУНТАЕВСКОГО СЕЛЬСКОГО ПОСЕЛЕНИЯ</w:t>
      </w:r>
    </w:p>
    <w:p w:rsidR="00AF2691" w:rsidRPr="00BD2BF7" w:rsidRDefault="00AF2691" w:rsidP="00AF2691">
      <w:pPr>
        <w:jc w:val="center"/>
        <w:outlineLvl w:val="0"/>
        <w:rPr>
          <w:b/>
        </w:rPr>
      </w:pPr>
      <w:r w:rsidRPr="00BD2BF7">
        <w:rPr>
          <w:b/>
        </w:rPr>
        <w:t xml:space="preserve"> </w:t>
      </w:r>
    </w:p>
    <w:p w:rsidR="00AF2691" w:rsidRPr="00BD2BF7" w:rsidRDefault="00AF2691" w:rsidP="00AF2691">
      <w:pPr>
        <w:jc w:val="center"/>
        <w:outlineLvl w:val="0"/>
        <w:rPr>
          <w:b/>
        </w:rPr>
      </w:pPr>
      <w:r w:rsidRPr="00BD2BF7">
        <w:rPr>
          <w:b/>
        </w:rPr>
        <w:t>ПОСТАНОВЛЕНИЕ</w:t>
      </w:r>
    </w:p>
    <w:p w:rsidR="00AF2691" w:rsidRPr="00BD2BF7" w:rsidRDefault="00AF2691" w:rsidP="00AF2691">
      <w:pPr>
        <w:jc w:val="center"/>
        <w:outlineLvl w:val="0"/>
        <w:rPr>
          <w:b/>
        </w:rPr>
      </w:pPr>
    </w:p>
    <w:p w:rsidR="00AF2691" w:rsidRPr="00BD2BF7" w:rsidRDefault="00AF2691" w:rsidP="00AF2691">
      <w:pPr>
        <w:outlineLvl w:val="0"/>
        <w:rPr>
          <w:u w:val="single"/>
        </w:rPr>
      </w:pPr>
      <w:r w:rsidRPr="00BD2BF7">
        <w:t>«</w:t>
      </w:r>
      <w:r>
        <w:t xml:space="preserve">25 </w:t>
      </w:r>
      <w:r w:rsidRPr="00BD2BF7">
        <w:t>»</w:t>
      </w:r>
      <w:r>
        <w:t xml:space="preserve"> ноября </w:t>
      </w:r>
      <w:r w:rsidRPr="00BD2BF7">
        <w:t>201</w:t>
      </w:r>
      <w:r>
        <w:t>9</w:t>
      </w:r>
      <w:r w:rsidRPr="00BD2BF7">
        <w:t xml:space="preserve"> г.                                                                 </w:t>
      </w:r>
      <w:r>
        <w:t xml:space="preserve">           </w:t>
      </w:r>
      <w:r>
        <w:t xml:space="preserve">                              </w:t>
      </w:r>
      <w:r>
        <w:t xml:space="preserve">    № 106</w:t>
      </w:r>
      <w:r w:rsidRPr="00BD2BF7">
        <w:t xml:space="preserve">                                                                                                                                                                                    </w:t>
      </w:r>
    </w:p>
    <w:p w:rsidR="00AF2691" w:rsidRPr="00BD2BF7" w:rsidRDefault="00AF2691" w:rsidP="00AF2691">
      <w:pPr>
        <w:jc w:val="center"/>
        <w:outlineLvl w:val="0"/>
        <w:rPr>
          <w:b/>
        </w:rPr>
      </w:pPr>
    </w:p>
    <w:p w:rsidR="00AF2691" w:rsidRPr="00BD2BF7" w:rsidRDefault="00AF2691" w:rsidP="00AF2691">
      <w:pPr>
        <w:jc w:val="center"/>
        <w:outlineLvl w:val="0"/>
      </w:pPr>
      <w:r w:rsidRPr="00BD2BF7">
        <w:t>с. Турунтаево</w:t>
      </w:r>
    </w:p>
    <w:p w:rsidR="00AF2691" w:rsidRPr="00BD2BF7" w:rsidRDefault="00AF2691" w:rsidP="00AF269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9"/>
      </w:tblGrid>
      <w:tr w:rsidR="00AF2691" w:rsidRPr="00BD2BF7" w:rsidTr="00263B37">
        <w:trPr>
          <w:trHeight w:val="1276"/>
        </w:trPr>
        <w:tc>
          <w:tcPr>
            <w:tcW w:w="5869" w:type="dxa"/>
          </w:tcPr>
          <w:p w:rsidR="00AF2691" w:rsidRPr="00BD2BF7" w:rsidRDefault="00AF2691" w:rsidP="00263B37">
            <w:r>
              <w:t xml:space="preserve">О внесении изменений в </w:t>
            </w:r>
            <w:r w:rsidRPr="00384BD1">
              <w:t>постановление Главы поселения (Главы Администрации) от 22.06.2010г. №30а « 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Турунтаевского сельского поселения»</w:t>
            </w:r>
          </w:p>
        </w:tc>
      </w:tr>
    </w:tbl>
    <w:p w:rsidR="00AF2691" w:rsidRPr="00BD2BF7" w:rsidRDefault="00AF2691" w:rsidP="00AF2691">
      <w:pPr>
        <w:jc w:val="both"/>
      </w:pPr>
    </w:p>
    <w:p w:rsidR="00AF2691" w:rsidRPr="00BD2BF7" w:rsidRDefault="00AF2691" w:rsidP="00AF4867">
      <w:pPr>
        <w:pStyle w:val="a7"/>
        <w:ind w:firstLine="709"/>
        <w:jc w:val="both"/>
      </w:pPr>
      <w:proofErr w:type="gramStart"/>
      <w:r w:rsidRPr="00BD2BF7">
        <w:t xml:space="preserve">В соответствии </w:t>
      </w:r>
      <w:r>
        <w:t xml:space="preserve">с постановлением Администрации Томской области от 16.10.2019г. № 376а </w:t>
      </w:r>
      <w:r w:rsidRPr="00E957DA">
        <w:t>"Об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области"</w:t>
      </w:r>
      <w:r>
        <w:t>, а также постановлением Администрации Томского района от 25.10.2019г. № 394 «</w:t>
      </w:r>
      <w:r w:rsidRPr="006F3F1D">
        <w:t>Об утверждении размеров окладов</w:t>
      </w:r>
      <w:proofErr w:type="gramEnd"/>
      <w:r w:rsidRPr="006F3F1D">
        <w:t xml:space="preserve">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</w:t>
      </w:r>
      <w:r>
        <w:rPr>
          <w:szCs w:val="24"/>
        </w:rPr>
        <w:t>»</w:t>
      </w:r>
    </w:p>
    <w:p w:rsidR="00AF2691" w:rsidRPr="00BD2BF7" w:rsidRDefault="00AF2691" w:rsidP="00AF2691">
      <w:pPr>
        <w:autoSpaceDE w:val="0"/>
        <w:autoSpaceDN w:val="0"/>
        <w:adjustRightInd w:val="0"/>
        <w:ind w:firstLine="540"/>
        <w:jc w:val="both"/>
      </w:pPr>
      <w:r w:rsidRPr="00BD2BF7">
        <w:t xml:space="preserve"> </w:t>
      </w:r>
    </w:p>
    <w:p w:rsidR="00AF2691" w:rsidRDefault="00AF2691" w:rsidP="00AF2691">
      <w:pPr>
        <w:rPr>
          <w:b/>
        </w:rPr>
      </w:pPr>
      <w:r w:rsidRPr="00BD2BF7">
        <w:rPr>
          <w:b/>
        </w:rPr>
        <w:t xml:space="preserve">         ПОСТАНОВЛЯЮ:</w:t>
      </w:r>
    </w:p>
    <w:p w:rsidR="00AF4867" w:rsidRPr="00BD2BF7" w:rsidRDefault="00AF4867" w:rsidP="00AF2691">
      <w:pPr>
        <w:rPr>
          <w:b/>
        </w:rPr>
      </w:pPr>
    </w:p>
    <w:p w:rsidR="00AF2691" w:rsidRDefault="00AF2691" w:rsidP="00AF2691">
      <w:pPr>
        <w:ind w:firstLine="708"/>
        <w:jc w:val="both"/>
      </w:pPr>
      <w:r w:rsidRPr="00BD2BF7">
        <w:t xml:space="preserve">1. </w:t>
      </w:r>
      <w:r>
        <w:t>Внести в постановление Главы поселения (Главы Администрации) от 22.06.2010г. №30а « 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Турунтаевского сельского поселения» (в последующих редакциях) следующие изменения:</w:t>
      </w:r>
    </w:p>
    <w:p w:rsidR="00AF2691" w:rsidRDefault="00AF2691" w:rsidP="00AF2691">
      <w:pPr>
        <w:ind w:firstLine="708"/>
        <w:jc w:val="both"/>
      </w:pPr>
      <w:r>
        <w:lastRenderedPageBreak/>
        <w:t>в размерах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Турунтаевского сельского поселения, утвержденных указанным постановлением:</w:t>
      </w:r>
    </w:p>
    <w:p w:rsidR="00AF2691" w:rsidRDefault="00AF2691" w:rsidP="00AF2691">
      <w:pPr>
        <w:ind w:firstLine="708"/>
        <w:jc w:val="both"/>
      </w:pPr>
      <w:r>
        <w:t>1) таблицу пункта 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960"/>
        <w:gridCol w:w="2022"/>
      </w:tblGrid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center"/>
            </w:pPr>
            <w:r>
              <w:t>№</w:t>
            </w:r>
          </w:p>
          <w:p w:rsidR="00AF2691" w:rsidRDefault="00AF2691" w:rsidP="00263B3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60" w:type="dxa"/>
            <w:shd w:val="clear" w:color="auto" w:fill="auto"/>
          </w:tcPr>
          <w:p w:rsidR="00AF2691" w:rsidRDefault="00AF2691" w:rsidP="00263B37">
            <w:pPr>
              <w:jc w:val="center"/>
            </w:pPr>
            <w:r>
              <w:t>Должности</w:t>
            </w:r>
          </w:p>
        </w:tc>
        <w:tc>
          <w:tcPr>
            <w:tcW w:w="2022" w:type="dxa"/>
            <w:shd w:val="clear" w:color="auto" w:fill="auto"/>
          </w:tcPr>
          <w:p w:rsidR="00AF2691" w:rsidRDefault="00AF2691" w:rsidP="00263B37">
            <w:pPr>
              <w:jc w:val="center"/>
            </w:pPr>
            <w:r>
              <w:t>Размер должностного оклада /в рублях/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center"/>
            </w:pPr>
            <w:r>
              <w:t>1</w:t>
            </w:r>
          </w:p>
        </w:tc>
        <w:tc>
          <w:tcPr>
            <w:tcW w:w="6960" w:type="dxa"/>
            <w:shd w:val="clear" w:color="auto" w:fill="auto"/>
          </w:tcPr>
          <w:p w:rsidR="00AF2691" w:rsidRDefault="00AF2691" w:rsidP="00263B37">
            <w:pPr>
              <w:jc w:val="center"/>
            </w:pPr>
            <w:r>
              <w:t>2</w:t>
            </w:r>
          </w:p>
        </w:tc>
        <w:tc>
          <w:tcPr>
            <w:tcW w:w="2022" w:type="dxa"/>
            <w:shd w:val="clear" w:color="auto" w:fill="auto"/>
          </w:tcPr>
          <w:p w:rsidR="00AF2691" w:rsidRDefault="00AF2691" w:rsidP="00263B37">
            <w:pPr>
              <w:jc w:val="center"/>
            </w:pPr>
            <w:r>
              <w:t>3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1)</w:t>
            </w:r>
          </w:p>
        </w:tc>
        <w:tc>
          <w:tcPr>
            <w:tcW w:w="696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 xml:space="preserve">Должности профессиональной квалификационной группы </w:t>
            </w:r>
          </w:p>
          <w:p w:rsidR="00AF2691" w:rsidRDefault="00AF2691" w:rsidP="00263B37">
            <w:pPr>
              <w:jc w:val="both"/>
            </w:pPr>
            <w:r>
              <w:t>« Общеотраслевые должности служащих первого уровня»</w:t>
            </w:r>
          </w:p>
        </w:tc>
        <w:tc>
          <w:tcPr>
            <w:tcW w:w="202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5899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2)</w:t>
            </w:r>
          </w:p>
        </w:tc>
        <w:tc>
          <w:tcPr>
            <w:tcW w:w="696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 xml:space="preserve">Должности профессиональной квалификационной группы </w:t>
            </w:r>
          </w:p>
          <w:p w:rsidR="00AF2691" w:rsidRDefault="00AF2691" w:rsidP="00263B37">
            <w:pPr>
              <w:jc w:val="both"/>
            </w:pPr>
            <w:r>
              <w:t>« Общеотраслевые должности служащих второго уровня»</w:t>
            </w:r>
          </w:p>
        </w:tc>
        <w:tc>
          <w:tcPr>
            <w:tcW w:w="202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7747-8510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3)</w:t>
            </w:r>
          </w:p>
        </w:tc>
        <w:tc>
          <w:tcPr>
            <w:tcW w:w="696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 xml:space="preserve">Должности профессиональной квалификационной группы </w:t>
            </w:r>
          </w:p>
          <w:p w:rsidR="00AF2691" w:rsidRDefault="00AF2691" w:rsidP="00263B37">
            <w:pPr>
              <w:jc w:val="both"/>
            </w:pPr>
            <w:r>
              <w:t>« Общеотраслевые должности служащих третьего уровня»</w:t>
            </w:r>
          </w:p>
        </w:tc>
        <w:tc>
          <w:tcPr>
            <w:tcW w:w="202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8168-9759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4)</w:t>
            </w:r>
          </w:p>
        </w:tc>
        <w:tc>
          <w:tcPr>
            <w:tcW w:w="696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 xml:space="preserve">Должности профессиональной квалификационной группы </w:t>
            </w:r>
          </w:p>
          <w:p w:rsidR="00AF2691" w:rsidRDefault="00AF2691" w:rsidP="00263B37">
            <w:pPr>
              <w:jc w:val="both"/>
            </w:pPr>
            <w:r>
              <w:t>« Общеотраслевые должности служащих четвертого уровня»</w:t>
            </w:r>
          </w:p>
        </w:tc>
        <w:tc>
          <w:tcPr>
            <w:tcW w:w="202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9986-10665</w:t>
            </w:r>
          </w:p>
        </w:tc>
      </w:tr>
    </w:tbl>
    <w:p w:rsidR="00AF2691" w:rsidRDefault="00AF2691" w:rsidP="00AF2691">
      <w:pPr>
        <w:ind w:firstLine="708"/>
        <w:jc w:val="both"/>
      </w:pPr>
    </w:p>
    <w:p w:rsidR="00AF2691" w:rsidRDefault="00AF2691" w:rsidP="00AF2691">
      <w:pPr>
        <w:ind w:firstLine="708"/>
        <w:jc w:val="both"/>
      </w:pPr>
      <w:r>
        <w:t>2) таблицу пункта 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00"/>
        <w:gridCol w:w="2982"/>
      </w:tblGrid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Разряд работ в соответствии с ЕТКС</w:t>
            </w:r>
          </w:p>
        </w:tc>
        <w:tc>
          <w:tcPr>
            <w:tcW w:w="298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Размер оклада /в рублях/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center"/>
            </w:pPr>
            <w:r>
              <w:t>1</w:t>
            </w:r>
          </w:p>
        </w:tc>
        <w:tc>
          <w:tcPr>
            <w:tcW w:w="6000" w:type="dxa"/>
            <w:shd w:val="clear" w:color="auto" w:fill="auto"/>
          </w:tcPr>
          <w:p w:rsidR="00AF2691" w:rsidRDefault="00AF2691" w:rsidP="00263B37">
            <w:pPr>
              <w:jc w:val="center"/>
            </w:pPr>
            <w:r>
              <w:t>2</w:t>
            </w:r>
          </w:p>
        </w:tc>
        <w:tc>
          <w:tcPr>
            <w:tcW w:w="2982" w:type="dxa"/>
            <w:shd w:val="clear" w:color="auto" w:fill="auto"/>
          </w:tcPr>
          <w:p w:rsidR="00AF2691" w:rsidRDefault="00AF2691" w:rsidP="00263B37">
            <w:pPr>
              <w:jc w:val="center"/>
            </w:pPr>
            <w:r>
              <w:t>3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1)</w:t>
            </w:r>
          </w:p>
        </w:tc>
        <w:tc>
          <w:tcPr>
            <w:tcW w:w="600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1 разряд</w:t>
            </w:r>
          </w:p>
        </w:tc>
        <w:tc>
          <w:tcPr>
            <w:tcW w:w="298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5446-5626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2)</w:t>
            </w:r>
          </w:p>
        </w:tc>
        <w:tc>
          <w:tcPr>
            <w:tcW w:w="600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2 разряд</w:t>
            </w:r>
          </w:p>
        </w:tc>
        <w:tc>
          <w:tcPr>
            <w:tcW w:w="298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5627-5806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3)</w:t>
            </w:r>
          </w:p>
        </w:tc>
        <w:tc>
          <w:tcPr>
            <w:tcW w:w="600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3 разряд</w:t>
            </w:r>
          </w:p>
        </w:tc>
        <w:tc>
          <w:tcPr>
            <w:tcW w:w="298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5807-5993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4)</w:t>
            </w:r>
          </w:p>
        </w:tc>
        <w:tc>
          <w:tcPr>
            <w:tcW w:w="600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4 разряд</w:t>
            </w:r>
          </w:p>
        </w:tc>
        <w:tc>
          <w:tcPr>
            <w:tcW w:w="298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7830-8007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5)</w:t>
            </w:r>
          </w:p>
        </w:tc>
        <w:tc>
          <w:tcPr>
            <w:tcW w:w="600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5 разряд</w:t>
            </w:r>
          </w:p>
        </w:tc>
        <w:tc>
          <w:tcPr>
            <w:tcW w:w="298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8008-8214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6)</w:t>
            </w:r>
          </w:p>
        </w:tc>
        <w:tc>
          <w:tcPr>
            <w:tcW w:w="600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6 разряд</w:t>
            </w:r>
          </w:p>
        </w:tc>
        <w:tc>
          <w:tcPr>
            <w:tcW w:w="298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8215-8397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7)</w:t>
            </w:r>
          </w:p>
        </w:tc>
        <w:tc>
          <w:tcPr>
            <w:tcW w:w="600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7 разряд</w:t>
            </w:r>
          </w:p>
        </w:tc>
        <w:tc>
          <w:tcPr>
            <w:tcW w:w="298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8398-8623</w:t>
            </w:r>
          </w:p>
        </w:tc>
      </w:tr>
      <w:tr w:rsidR="00AF2691" w:rsidTr="00263B37">
        <w:tc>
          <w:tcPr>
            <w:tcW w:w="588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8)</w:t>
            </w:r>
          </w:p>
        </w:tc>
        <w:tc>
          <w:tcPr>
            <w:tcW w:w="6000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8 разряд</w:t>
            </w:r>
          </w:p>
        </w:tc>
        <w:tc>
          <w:tcPr>
            <w:tcW w:w="2982" w:type="dxa"/>
            <w:shd w:val="clear" w:color="auto" w:fill="auto"/>
          </w:tcPr>
          <w:p w:rsidR="00AF2691" w:rsidRDefault="00AF2691" w:rsidP="00263B37">
            <w:pPr>
              <w:jc w:val="both"/>
            </w:pPr>
            <w:r>
              <w:t>8624-8850</w:t>
            </w:r>
          </w:p>
        </w:tc>
      </w:tr>
    </w:tbl>
    <w:p w:rsidR="00AF2691" w:rsidRDefault="00AF2691" w:rsidP="00AF2691">
      <w:pPr>
        <w:ind w:firstLine="708"/>
        <w:jc w:val="both"/>
      </w:pPr>
    </w:p>
    <w:p w:rsidR="00AF2691" w:rsidRDefault="00AF2691" w:rsidP="00AF2691">
      <w:pPr>
        <w:ind w:firstLine="708"/>
      </w:pPr>
      <w:r>
        <w:t xml:space="preserve">  2. Действие настоящего постановления распространяется на правоотношения, возникшие с 01.10.2019 года. </w:t>
      </w:r>
    </w:p>
    <w:p w:rsidR="00AF2691" w:rsidRPr="00BD2BF7" w:rsidRDefault="00AF2691" w:rsidP="00AF269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 3</w:t>
      </w:r>
      <w:r>
        <w:t>.</w:t>
      </w:r>
      <w:r w:rsidRPr="00BD2BF7">
        <w:t>Опубликовать настоящее постановление в информационном бюллетене муниципального образования «</w:t>
      </w:r>
      <w:proofErr w:type="spellStart"/>
      <w:r w:rsidRPr="00BD2BF7">
        <w:t>Турунтаевское</w:t>
      </w:r>
      <w:proofErr w:type="spellEnd"/>
      <w:r w:rsidRPr="00BD2BF7">
        <w:t xml:space="preserve"> сельское поселение» и разместить на официальном сайте Администрации Турунтаевского сельского поселения http://turuntaevo.tomsk.ru.</w:t>
      </w:r>
    </w:p>
    <w:p w:rsidR="00AF2691" w:rsidRPr="00BD2BF7" w:rsidRDefault="00AF2691" w:rsidP="00AF2691">
      <w:pPr>
        <w:ind w:firstLine="708"/>
        <w:jc w:val="both"/>
      </w:pPr>
      <w:r>
        <w:t xml:space="preserve">  4</w:t>
      </w:r>
      <w:r w:rsidRPr="00BD2BF7">
        <w:t xml:space="preserve">. </w:t>
      </w:r>
      <w:proofErr w:type="gramStart"/>
      <w:r w:rsidRPr="00BD2BF7">
        <w:t>Контроль за</w:t>
      </w:r>
      <w:proofErr w:type="gramEnd"/>
      <w:r w:rsidRPr="00BD2BF7">
        <w:t xml:space="preserve"> исполнением настоящего постановления оставляю за собой.</w:t>
      </w:r>
    </w:p>
    <w:p w:rsidR="00AF2691" w:rsidRPr="00BD2BF7" w:rsidRDefault="00AF2691" w:rsidP="00AF2691">
      <w:pPr>
        <w:widowControl w:val="0"/>
        <w:autoSpaceDE w:val="0"/>
        <w:autoSpaceDN w:val="0"/>
        <w:adjustRightInd w:val="0"/>
        <w:ind w:firstLine="540"/>
        <w:jc w:val="both"/>
      </w:pPr>
    </w:p>
    <w:p w:rsidR="00AF2691" w:rsidRPr="00BD2BF7" w:rsidRDefault="00AF2691" w:rsidP="00AF2691">
      <w:pPr>
        <w:jc w:val="both"/>
      </w:pPr>
    </w:p>
    <w:p w:rsidR="00AF2691" w:rsidRPr="00BD2BF7" w:rsidRDefault="00AF2691" w:rsidP="00AF2691">
      <w:pPr>
        <w:pStyle w:val="a7"/>
        <w:tabs>
          <w:tab w:val="clear" w:pos="6804"/>
          <w:tab w:val="left" w:pos="2268"/>
          <w:tab w:val="left" w:pos="7575"/>
        </w:tabs>
        <w:spacing w:before="0"/>
        <w:ind w:right="-2"/>
        <w:jc w:val="both"/>
        <w:rPr>
          <w:szCs w:val="24"/>
        </w:rPr>
      </w:pPr>
      <w:r w:rsidRPr="00BD2BF7">
        <w:rPr>
          <w:szCs w:val="24"/>
        </w:rPr>
        <w:t>Глава Турунтаевского сельского поселения</w:t>
      </w:r>
      <w:r w:rsidRPr="00BD2BF7">
        <w:rPr>
          <w:szCs w:val="24"/>
        </w:rPr>
        <w:tab/>
      </w:r>
      <w:r>
        <w:rPr>
          <w:szCs w:val="24"/>
        </w:rPr>
        <w:t xml:space="preserve">        </w:t>
      </w:r>
      <w:r w:rsidRPr="00BD2BF7">
        <w:rPr>
          <w:szCs w:val="24"/>
        </w:rPr>
        <w:t>С.В. Неверный</w:t>
      </w:r>
    </w:p>
    <w:p w:rsidR="00AF2691" w:rsidRPr="00BD2BF7" w:rsidRDefault="00AF2691" w:rsidP="00AF2691">
      <w:pPr>
        <w:ind w:firstLine="708"/>
        <w:jc w:val="both"/>
      </w:pPr>
    </w:p>
    <w:p w:rsidR="00AF2691" w:rsidRPr="00BD2BF7" w:rsidRDefault="00AF2691" w:rsidP="00AF2691">
      <w:pPr>
        <w:ind w:firstLine="708"/>
        <w:jc w:val="both"/>
      </w:pPr>
    </w:p>
    <w:p w:rsidR="00AF2691" w:rsidRPr="00BD2BF7" w:rsidRDefault="00AF2691" w:rsidP="00AF2691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9"/>
      <w:bookmarkEnd w:id="0"/>
    </w:p>
    <w:p w:rsidR="00AF2691" w:rsidRDefault="00AF2691" w:rsidP="00AF2691">
      <w:pPr>
        <w:jc w:val="right"/>
        <w:outlineLvl w:val="0"/>
        <w:rPr>
          <w:b/>
        </w:rPr>
      </w:pPr>
    </w:p>
    <w:p w:rsidR="00AF2691" w:rsidRDefault="00AF2691" w:rsidP="00AF2691">
      <w:pPr>
        <w:jc w:val="right"/>
        <w:outlineLvl w:val="0"/>
        <w:rPr>
          <w:b/>
        </w:rPr>
      </w:pPr>
    </w:p>
    <w:p w:rsidR="00AF2691" w:rsidRDefault="00AF2691" w:rsidP="00AF2691">
      <w:pPr>
        <w:jc w:val="right"/>
        <w:outlineLvl w:val="0"/>
        <w:rPr>
          <w:b/>
        </w:rPr>
      </w:pPr>
    </w:p>
    <w:p w:rsidR="00AF2691" w:rsidRDefault="00AF2691" w:rsidP="00AF2691">
      <w:pPr>
        <w:jc w:val="right"/>
        <w:outlineLvl w:val="0"/>
        <w:rPr>
          <w:b/>
        </w:rPr>
      </w:pPr>
    </w:p>
    <w:p w:rsidR="00AF2691" w:rsidRDefault="00AF2691" w:rsidP="00AF2691">
      <w:pPr>
        <w:jc w:val="right"/>
        <w:outlineLvl w:val="0"/>
        <w:rPr>
          <w:b/>
        </w:rPr>
      </w:pPr>
    </w:p>
    <w:p w:rsidR="00AF2691" w:rsidRDefault="00AF2691" w:rsidP="00AF2691">
      <w:pPr>
        <w:jc w:val="right"/>
        <w:outlineLvl w:val="0"/>
        <w:rPr>
          <w:b/>
        </w:rPr>
      </w:pPr>
    </w:p>
    <w:p w:rsidR="00AF2691" w:rsidRPr="00BD2BF7" w:rsidRDefault="00AF2691" w:rsidP="00AF2691">
      <w:pPr>
        <w:jc w:val="right"/>
        <w:outlineLvl w:val="0"/>
        <w:rPr>
          <w:b/>
        </w:rPr>
      </w:pPr>
      <w:r w:rsidRPr="00BD2BF7">
        <w:rPr>
          <w:b/>
        </w:rPr>
        <w:t xml:space="preserve">                                         </w:t>
      </w:r>
    </w:p>
    <w:p w:rsidR="00AF2691" w:rsidRPr="00BD2BF7" w:rsidRDefault="00AF2691" w:rsidP="00AF2691">
      <w:pPr>
        <w:jc w:val="center"/>
        <w:outlineLvl w:val="0"/>
        <w:rPr>
          <w:b/>
        </w:rPr>
      </w:pPr>
      <w:r w:rsidRPr="00BD2BF7">
        <w:rPr>
          <w:b/>
        </w:rPr>
        <w:t>МУНИЦИПАЛЬНОЕ  ОБРАЗОВАНИЕ</w:t>
      </w:r>
    </w:p>
    <w:p w:rsidR="00AF2691" w:rsidRPr="00BD2BF7" w:rsidRDefault="00AF2691" w:rsidP="00AF2691">
      <w:pPr>
        <w:jc w:val="center"/>
        <w:outlineLvl w:val="0"/>
        <w:rPr>
          <w:b/>
        </w:rPr>
      </w:pPr>
      <w:r w:rsidRPr="00BD2BF7">
        <w:rPr>
          <w:b/>
        </w:rPr>
        <w:t>«ТУР</w:t>
      </w:r>
      <w:r>
        <w:rPr>
          <w:b/>
        </w:rPr>
        <w:t>УНТАЕВСКОЕ  СЕЛЬСКОЕ ПОСЕЛЕНИЕ»</w:t>
      </w:r>
    </w:p>
    <w:p w:rsidR="00AF2691" w:rsidRPr="00BD2BF7" w:rsidRDefault="00AF2691" w:rsidP="00AF2691">
      <w:pPr>
        <w:jc w:val="center"/>
        <w:outlineLvl w:val="0"/>
        <w:rPr>
          <w:b/>
        </w:rPr>
      </w:pPr>
      <w:r w:rsidRPr="00BD2BF7">
        <w:rPr>
          <w:b/>
        </w:rPr>
        <w:t>АДМИНИСТРАЦИЯ ТУРУНТАЕВСКОГО СЕЛЬСКОГО ПОСЕЛЕНИЯ</w:t>
      </w:r>
    </w:p>
    <w:p w:rsidR="00AF2691" w:rsidRPr="00BD2BF7" w:rsidRDefault="00AF2691" w:rsidP="00AF2691">
      <w:pPr>
        <w:jc w:val="center"/>
        <w:outlineLvl w:val="0"/>
        <w:rPr>
          <w:b/>
        </w:rPr>
      </w:pPr>
      <w:r w:rsidRPr="00BD2BF7">
        <w:rPr>
          <w:b/>
        </w:rPr>
        <w:t xml:space="preserve"> </w:t>
      </w:r>
    </w:p>
    <w:p w:rsidR="00AF2691" w:rsidRPr="00BD2BF7" w:rsidRDefault="00AF2691" w:rsidP="00AF2691">
      <w:pPr>
        <w:jc w:val="center"/>
        <w:outlineLvl w:val="0"/>
        <w:rPr>
          <w:b/>
        </w:rPr>
      </w:pPr>
      <w:r w:rsidRPr="00BD2BF7">
        <w:rPr>
          <w:b/>
        </w:rPr>
        <w:t>ПОСТАНОВЛЕНИЕ</w:t>
      </w:r>
    </w:p>
    <w:p w:rsidR="00AF2691" w:rsidRPr="00BD2BF7" w:rsidRDefault="00AF2691" w:rsidP="00AF2691">
      <w:pPr>
        <w:jc w:val="center"/>
        <w:outlineLvl w:val="0"/>
        <w:rPr>
          <w:b/>
        </w:rPr>
      </w:pPr>
    </w:p>
    <w:p w:rsidR="00AF2691" w:rsidRPr="00AF2691" w:rsidRDefault="00AF2691" w:rsidP="00AF2691">
      <w:pPr>
        <w:outlineLvl w:val="0"/>
        <w:rPr>
          <w:u w:val="single"/>
        </w:rPr>
      </w:pPr>
      <w:r w:rsidRPr="00BD2BF7">
        <w:t>«</w:t>
      </w:r>
      <w:r>
        <w:t xml:space="preserve"> 25 </w:t>
      </w:r>
      <w:r w:rsidRPr="00BD2BF7">
        <w:t>»</w:t>
      </w:r>
      <w:r>
        <w:t xml:space="preserve"> ноября </w:t>
      </w:r>
      <w:r w:rsidRPr="00BD2BF7">
        <w:t>201</w:t>
      </w:r>
      <w:r>
        <w:t xml:space="preserve">9 </w:t>
      </w:r>
      <w:r w:rsidRPr="00BD2BF7">
        <w:t xml:space="preserve">                                                                 </w:t>
      </w:r>
      <w:r>
        <w:t xml:space="preserve">                                  </w:t>
      </w:r>
      <w:r w:rsidRPr="00BD2BF7">
        <w:t xml:space="preserve">№ </w:t>
      </w:r>
      <w:r>
        <w:t>107</w:t>
      </w:r>
      <w:r w:rsidRPr="00BD2BF7">
        <w:t xml:space="preserve">                                                                                                                                                                                      </w:t>
      </w:r>
    </w:p>
    <w:p w:rsidR="00AF2691" w:rsidRPr="00BD2BF7" w:rsidRDefault="00AF2691" w:rsidP="00AF2691">
      <w:pPr>
        <w:jc w:val="center"/>
        <w:outlineLvl w:val="0"/>
      </w:pPr>
      <w:r w:rsidRPr="00BD2BF7">
        <w:t>с. Турунтаево</w:t>
      </w:r>
    </w:p>
    <w:p w:rsidR="00AF2691" w:rsidRPr="00BD2BF7" w:rsidRDefault="00AF2691" w:rsidP="00AF269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9"/>
      </w:tblGrid>
      <w:tr w:rsidR="00AF2691" w:rsidRPr="00BD2BF7" w:rsidTr="00263B37">
        <w:trPr>
          <w:trHeight w:val="1276"/>
        </w:trPr>
        <w:tc>
          <w:tcPr>
            <w:tcW w:w="5869" w:type="dxa"/>
          </w:tcPr>
          <w:p w:rsidR="00AF2691" w:rsidRDefault="00AF2691" w:rsidP="00263B37">
            <w:r>
              <w:t>О внесении изменений в постановление Администрации Турунтаевского сельского поселения</w:t>
            </w:r>
          </w:p>
          <w:p w:rsidR="00AF2691" w:rsidRPr="00BD2BF7" w:rsidRDefault="00AF2691" w:rsidP="00263B37">
            <w:r>
              <w:t>от 28.11.2014 года № 76 «Об утверждении Положения об оплате труда работников, осуществляющих обеспечение деятельности Администрации Турунтаевского сельского поселения»</w:t>
            </w:r>
          </w:p>
        </w:tc>
      </w:tr>
    </w:tbl>
    <w:p w:rsidR="00AF2691" w:rsidRPr="00BD2BF7" w:rsidRDefault="00AF2691" w:rsidP="00AF2691">
      <w:pPr>
        <w:jc w:val="both"/>
      </w:pPr>
    </w:p>
    <w:p w:rsidR="00AF2691" w:rsidRPr="008F0587" w:rsidRDefault="00AF2691" w:rsidP="00AF2691">
      <w:pPr>
        <w:autoSpaceDE w:val="0"/>
        <w:autoSpaceDN w:val="0"/>
        <w:adjustRightInd w:val="0"/>
        <w:ind w:firstLine="540"/>
        <w:jc w:val="both"/>
        <w:rPr>
          <w:bCs/>
          <w:szCs w:val="20"/>
        </w:rPr>
      </w:pPr>
      <w:proofErr w:type="gramStart"/>
      <w:r w:rsidRPr="008F0587">
        <w:rPr>
          <w:szCs w:val="20"/>
        </w:rPr>
        <w:t>В соответствии со статьей 144 Трудового кодекса Российской Федерации, постановлением Администрации Турунтаевского сельского поселения от 22.06.2010 № 30а «</w:t>
      </w:r>
      <w:r w:rsidRPr="008F0587">
        <w:rPr>
          <w:bCs/>
          <w:szCs w:val="20"/>
        </w:rPr>
        <w:t xml:space="preserve"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r w:rsidRPr="008F0587">
        <w:rPr>
          <w:szCs w:val="20"/>
        </w:rPr>
        <w:t>Турунтаевского</w:t>
      </w:r>
      <w:r w:rsidRPr="008F0587">
        <w:rPr>
          <w:bCs/>
          <w:szCs w:val="20"/>
        </w:rPr>
        <w:t xml:space="preserve"> сельского поселения» (в редакции с</w:t>
      </w:r>
      <w:r w:rsidRPr="008F0587">
        <w:rPr>
          <w:bCs/>
          <w:i/>
          <w:szCs w:val="20"/>
        </w:rPr>
        <w:t xml:space="preserve"> </w:t>
      </w:r>
      <w:r w:rsidRPr="008F0587">
        <w:rPr>
          <w:bCs/>
          <w:szCs w:val="20"/>
        </w:rPr>
        <w:t xml:space="preserve">изменениями, внесенными </w:t>
      </w:r>
      <w:hyperlink r:id="rId9" w:history="1">
        <w:r w:rsidRPr="008F0587">
          <w:rPr>
            <w:rStyle w:val="a8"/>
            <w:bCs/>
            <w:szCs w:val="20"/>
          </w:rPr>
          <w:t>постановлением</w:t>
        </w:r>
      </w:hyperlink>
      <w:r w:rsidRPr="008F0587">
        <w:rPr>
          <w:bCs/>
          <w:szCs w:val="20"/>
        </w:rPr>
        <w:t xml:space="preserve"> Администрации Турунтаевского сельского поселения от 25.11.2019 № 106,  </w:t>
      </w:r>
      <w:proofErr w:type="gramEnd"/>
    </w:p>
    <w:p w:rsidR="00AF2691" w:rsidRPr="00BD2BF7" w:rsidRDefault="00AF2691" w:rsidP="00AF2691">
      <w:pPr>
        <w:autoSpaceDE w:val="0"/>
        <w:autoSpaceDN w:val="0"/>
        <w:adjustRightInd w:val="0"/>
        <w:ind w:firstLine="540"/>
        <w:jc w:val="both"/>
      </w:pPr>
      <w:r w:rsidRPr="00BD2BF7">
        <w:t xml:space="preserve"> </w:t>
      </w:r>
    </w:p>
    <w:p w:rsidR="00AF2691" w:rsidRDefault="00AF2691" w:rsidP="00AF2691">
      <w:pPr>
        <w:rPr>
          <w:b/>
        </w:rPr>
      </w:pPr>
      <w:r w:rsidRPr="00BD2BF7">
        <w:rPr>
          <w:b/>
        </w:rPr>
        <w:t xml:space="preserve">         ПОСТАНОВЛЯЮ:</w:t>
      </w:r>
    </w:p>
    <w:p w:rsidR="00AF2691" w:rsidRPr="00BD2BF7" w:rsidRDefault="00AF2691" w:rsidP="00AF2691">
      <w:pPr>
        <w:rPr>
          <w:b/>
        </w:rPr>
      </w:pPr>
    </w:p>
    <w:p w:rsidR="00AF2691" w:rsidRDefault="00AF2691" w:rsidP="00AF2691">
      <w:pPr>
        <w:ind w:firstLine="708"/>
        <w:jc w:val="both"/>
      </w:pPr>
      <w:r w:rsidRPr="00BD2BF7">
        <w:t xml:space="preserve">1. </w:t>
      </w:r>
      <w:r>
        <w:t>Внести в постановление Администрации Турунтаевского сельского поселения</w:t>
      </w:r>
    </w:p>
    <w:p w:rsidR="00AF2691" w:rsidRDefault="00AF2691" w:rsidP="00AF2691">
      <w:pPr>
        <w:jc w:val="both"/>
      </w:pPr>
      <w:r>
        <w:t>от 28.11.2014 года № 76 «Об утверждении Положения об оплате труда работников, осуществляющих обеспечение деятельности Администрации Турунтаевского сельского поселения» следующие изменения:</w:t>
      </w:r>
    </w:p>
    <w:p w:rsidR="00AF2691" w:rsidRDefault="00AF2691" w:rsidP="00AF2691">
      <w:pPr>
        <w:numPr>
          <w:ilvl w:val="1"/>
          <w:numId w:val="29"/>
        </w:numPr>
        <w:tabs>
          <w:tab w:val="left" w:pos="1134"/>
        </w:tabs>
        <w:ind w:left="0" w:firstLine="708"/>
        <w:jc w:val="both"/>
      </w:pPr>
      <w:r>
        <w:t xml:space="preserve">Приложение № 1 к </w:t>
      </w:r>
      <w:r w:rsidRPr="004C7657">
        <w:t>Положению об оплате  тр</w:t>
      </w:r>
      <w:r>
        <w:t xml:space="preserve">уда  работников, осуществляющих </w:t>
      </w:r>
      <w:r w:rsidRPr="004C7657">
        <w:t>обеспечение</w:t>
      </w:r>
      <w:r>
        <w:t xml:space="preserve"> </w:t>
      </w:r>
      <w:r w:rsidRPr="004C7657">
        <w:t>деятельности Администрации Турунтаевского сельского поселения</w:t>
      </w:r>
      <w:r>
        <w:t xml:space="preserve"> </w:t>
      </w:r>
      <w:r w:rsidRPr="008F0587">
        <w:t>изложить в новой редакции</w:t>
      </w:r>
      <w:r>
        <w:t xml:space="preserve"> согласно приложению №1</w:t>
      </w:r>
      <w:r w:rsidRPr="008F0587">
        <w:t>.</w:t>
      </w:r>
    </w:p>
    <w:p w:rsidR="00AF2691" w:rsidRPr="004C7657" w:rsidRDefault="00AF2691" w:rsidP="00AF2691">
      <w:pPr>
        <w:tabs>
          <w:tab w:val="left" w:pos="1418"/>
        </w:tabs>
        <w:jc w:val="both"/>
      </w:pPr>
      <w:r>
        <w:t xml:space="preserve">            1.2  </w:t>
      </w:r>
      <w:r w:rsidRPr="004C7657">
        <w:t xml:space="preserve">Приложение № </w:t>
      </w:r>
      <w:r>
        <w:t>2</w:t>
      </w:r>
      <w:r w:rsidRPr="004C7657">
        <w:t xml:space="preserve"> к Положению об оплате  труда  работников, осуществляющих обеспечение деятельности Администрации Турунтаевского сельского поселения изложить в новой редакции</w:t>
      </w:r>
      <w:r>
        <w:t xml:space="preserve"> согласно приложению №2</w:t>
      </w:r>
      <w:r w:rsidRPr="004C7657">
        <w:t>.</w:t>
      </w:r>
    </w:p>
    <w:p w:rsidR="00AF2691" w:rsidRDefault="00AF2691" w:rsidP="00AF2691">
      <w:pPr>
        <w:ind w:firstLine="708"/>
        <w:jc w:val="both"/>
      </w:pPr>
      <w:r>
        <w:t xml:space="preserve">2. Действие настоящего постановления распространяется на правоотношения, возникшие с 01.10.2019 года. </w:t>
      </w:r>
    </w:p>
    <w:p w:rsidR="00AF2691" w:rsidRPr="00BD2BF7" w:rsidRDefault="00AF2691" w:rsidP="00AF2691">
      <w:pPr>
        <w:widowControl w:val="0"/>
        <w:autoSpaceDE w:val="0"/>
        <w:autoSpaceDN w:val="0"/>
        <w:adjustRightInd w:val="0"/>
        <w:ind w:firstLine="708"/>
        <w:jc w:val="both"/>
      </w:pPr>
      <w:r>
        <w:t>3.</w:t>
      </w:r>
      <w:r w:rsidRPr="00BD2BF7">
        <w:t>Опубликовать настоящее постановление в информационном бюллетене муниципального образования «</w:t>
      </w:r>
      <w:proofErr w:type="spellStart"/>
      <w:r w:rsidRPr="00BD2BF7">
        <w:t>Турунтаевское</w:t>
      </w:r>
      <w:proofErr w:type="spellEnd"/>
      <w:r w:rsidRPr="00BD2BF7">
        <w:t xml:space="preserve"> сельское поселение» и разместить на официальном сайте Администрации Турунтаевского сельского поселения http://turuntaevo.tomsk.ru.</w:t>
      </w:r>
    </w:p>
    <w:p w:rsidR="00AF2691" w:rsidRPr="00BD2BF7" w:rsidRDefault="00AF2691" w:rsidP="00AF2691">
      <w:pPr>
        <w:ind w:firstLine="708"/>
        <w:jc w:val="both"/>
      </w:pPr>
      <w:r>
        <w:t>4</w:t>
      </w:r>
      <w:r w:rsidRPr="00BD2BF7">
        <w:t xml:space="preserve">. </w:t>
      </w:r>
      <w:proofErr w:type="gramStart"/>
      <w:r w:rsidRPr="00BD2BF7">
        <w:t>Контроль за</w:t>
      </w:r>
      <w:proofErr w:type="gramEnd"/>
      <w:r w:rsidRPr="00BD2BF7">
        <w:t xml:space="preserve"> исполнением настоящего постановления оставляю за собой.</w:t>
      </w:r>
    </w:p>
    <w:p w:rsidR="00AF2691" w:rsidRPr="00BD2BF7" w:rsidRDefault="00AF2691" w:rsidP="00AF2691">
      <w:pPr>
        <w:jc w:val="both"/>
      </w:pPr>
    </w:p>
    <w:p w:rsidR="00AF2691" w:rsidRPr="00BD2BF7" w:rsidRDefault="00AF2691" w:rsidP="00AF2691">
      <w:pPr>
        <w:ind w:firstLine="708"/>
        <w:jc w:val="both"/>
      </w:pPr>
    </w:p>
    <w:p w:rsidR="00AF2691" w:rsidRPr="00BD2BF7" w:rsidRDefault="00AF2691" w:rsidP="00AF2691">
      <w:pPr>
        <w:pStyle w:val="a7"/>
        <w:tabs>
          <w:tab w:val="clear" w:pos="6804"/>
          <w:tab w:val="left" w:pos="2268"/>
          <w:tab w:val="left" w:pos="7575"/>
        </w:tabs>
        <w:spacing w:before="0"/>
        <w:ind w:right="-2"/>
        <w:jc w:val="both"/>
        <w:rPr>
          <w:szCs w:val="24"/>
        </w:rPr>
      </w:pPr>
      <w:r w:rsidRPr="00BD2BF7">
        <w:rPr>
          <w:szCs w:val="24"/>
        </w:rPr>
        <w:t>Глава Турунтаевского сельского поселения</w:t>
      </w:r>
      <w:r w:rsidRPr="00BD2BF7">
        <w:rPr>
          <w:szCs w:val="24"/>
        </w:rPr>
        <w:tab/>
        <w:t>С.В. Неверный</w:t>
      </w:r>
    </w:p>
    <w:p w:rsidR="00AF2691" w:rsidRPr="00BD2BF7" w:rsidRDefault="00AF2691" w:rsidP="00AF2691">
      <w:pPr>
        <w:widowControl w:val="0"/>
        <w:autoSpaceDE w:val="0"/>
        <w:autoSpaceDN w:val="0"/>
        <w:adjustRightInd w:val="0"/>
        <w:jc w:val="center"/>
        <w:outlineLvl w:val="0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right"/>
      </w:pPr>
    </w:p>
    <w:p w:rsidR="00AF2691" w:rsidRDefault="00AF2691" w:rsidP="00AF2691">
      <w:pPr>
        <w:jc w:val="right"/>
      </w:pPr>
    </w:p>
    <w:p w:rsidR="00AF2691" w:rsidRDefault="00AF2691" w:rsidP="00AF2691">
      <w:pPr>
        <w:jc w:val="right"/>
      </w:pPr>
    </w:p>
    <w:p w:rsidR="00AF2691" w:rsidRDefault="00AF2691" w:rsidP="00AF2691">
      <w:pPr>
        <w:jc w:val="right"/>
      </w:pPr>
    </w:p>
    <w:p w:rsidR="00AF2691" w:rsidRDefault="00AF2691" w:rsidP="00AF2691">
      <w:pPr>
        <w:jc w:val="right"/>
      </w:pPr>
      <w:r w:rsidRPr="00242058">
        <w:t xml:space="preserve">Приложение  1 к </w:t>
      </w:r>
      <w:r>
        <w:t>постановлению</w:t>
      </w:r>
    </w:p>
    <w:p w:rsidR="00AF2691" w:rsidRPr="00242058" w:rsidRDefault="00AF2691" w:rsidP="00AF2691">
      <w:pPr>
        <w:jc w:val="right"/>
      </w:pPr>
      <w:r w:rsidRPr="00242058">
        <w:t xml:space="preserve"> Администрации Турунтаевского </w:t>
      </w:r>
    </w:p>
    <w:p w:rsidR="00AF2691" w:rsidRDefault="00AF2691" w:rsidP="00AF2691">
      <w:pPr>
        <w:jc w:val="right"/>
      </w:pPr>
      <w:r w:rsidRPr="00242058">
        <w:t>сельского поселения</w:t>
      </w:r>
    </w:p>
    <w:p w:rsidR="00AF2691" w:rsidRPr="00242058" w:rsidRDefault="00AF2691" w:rsidP="00AF2691">
      <w:pPr>
        <w:jc w:val="right"/>
      </w:pPr>
      <w:r>
        <w:t>от 25.11.2019 №107</w:t>
      </w:r>
    </w:p>
    <w:p w:rsidR="00AF2691" w:rsidRPr="00242058" w:rsidRDefault="00AF2691" w:rsidP="00AF2691">
      <w:pPr>
        <w:jc w:val="both"/>
      </w:pPr>
    </w:p>
    <w:p w:rsidR="00AF2691" w:rsidRPr="00242058" w:rsidRDefault="00AF2691" w:rsidP="00AF2691">
      <w:pPr>
        <w:jc w:val="center"/>
        <w:rPr>
          <w:b/>
        </w:rPr>
      </w:pPr>
      <w:r w:rsidRPr="00242058">
        <w:rPr>
          <w:b/>
        </w:rPr>
        <w:t>Должностные оклады работников, осуществляющих обеспечение деятельности Администрации Турунтаевского сельского поселения</w:t>
      </w:r>
    </w:p>
    <w:p w:rsidR="00AF2691" w:rsidRPr="00242058" w:rsidRDefault="00AF2691" w:rsidP="00AF2691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9"/>
        <w:gridCol w:w="29"/>
        <w:gridCol w:w="15"/>
        <w:gridCol w:w="18"/>
        <w:gridCol w:w="5067"/>
      </w:tblGrid>
      <w:tr w:rsidR="00AF2691" w:rsidRPr="00242058" w:rsidTr="00263B37">
        <w:tc>
          <w:tcPr>
            <w:tcW w:w="5071" w:type="dxa"/>
            <w:gridSpan w:val="4"/>
          </w:tcPr>
          <w:p w:rsidR="00AF2691" w:rsidRPr="00242058" w:rsidRDefault="00AF2691" w:rsidP="00263B37">
            <w:pPr>
              <w:jc w:val="both"/>
            </w:pPr>
            <w:r w:rsidRPr="00242058">
              <w:t>Наименование должностей</w:t>
            </w:r>
          </w:p>
        </w:tc>
        <w:tc>
          <w:tcPr>
            <w:tcW w:w="5067" w:type="dxa"/>
          </w:tcPr>
          <w:p w:rsidR="00AF2691" w:rsidRPr="00242058" w:rsidRDefault="00AF2691" w:rsidP="00263B37">
            <w:pPr>
              <w:jc w:val="both"/>
            </w:pPr>
            <w:r w:rsidRPr="00242058">
              <w:t>Должностной оклад (руб.)</w:t>
            </w:r>
          </w:p>
        </w:tc>
      </w:tr>
      <w:tr w:rsidR="00AF2691" w:rsidRPr="00242058" w:rsidTr="00263B3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 w:rsidRPr="00242058">
              <w:rPr>
                <w:b/>
              </w:rPr>
              <w:t>Должности ПКГ «Общеотраслевые должности служащих третьего уровня»</w:t>
            </w:r>
          </w:p>
        </w:tc>
      </w:tr>
      <w:tr w:rsidR="00AF2691" w:rsidRPr="00242058" w:rsidTr="00263B3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 w:rsidRPr="00242058">
              <w:rPr>
                <w:b/>
              </w:rPr>
              <w:t>4 квалификационный уровень</w:t>
            </w:r>
          </w:p>
        </w:tc>
      </w:tr>
      <w:tr w:rsidR="00AF2691" w:rsidRPr="00242058" w:rsidTr="00263B37">
        <w:tc>
          <w:tcPr>
            <w:tcW w:w="5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 w:rsidRPr="00242058">
              <w:t>Ведущий бухгалтер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>
              <w:t>9759,00</w:t>
            </w:r>
          </w:p>
        </w:tc>
      </w:tr>
      <w:tr w:rsidR="00AF2691" w:rsidRPr="00242058" w:rsidTr="00263B3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 w:rsidRPr="00242058">
              <w:rPr>
                <w:b/>
              </w:rPr>
              <w:t>Должности ПКГ «Общеотраслевые профессии рабочих первого уровня»</w:t>
            </w:r>
          </w:p>
        </w:tc>
      </w:tr>
      <w:tr w:rsidR="00AF2691" w:rsidRPr="00242058" w:rsidTr="00263B3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 w:rsidRPr="00242058">
              <w:rPr>
                <w:b/>
              </w:rPr>
              <w:t>1 квалификационный уровень</w:t>
            </w:r>
          </w:p>
        </w:tc>
      </w:tr>
      <w:tr w:rsidR="00AF2691" w:rsidRPr="00242058" w:rsidTr="00263B37">
        <w:tc>
          <w:tcPr>
            <w:tcW w:w="50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 w:rsidRPr="00242058">
              <w:t>Уборщик служебных помещений (1 разряд работ)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>
              <w:t>5627</w:t>
            </w:r>
            <w:r w:rsidRPr="00242058">
              <w:t>,00</w:t>
            </w:r>
          </w:p>
        </w:tc>
      </w:tr>
      <w:tr w:rsidR="00AF2691" w:rsidRPr="00242058" w:rsidTr="00263B37">
        <w:tc>
          <w:tcPr>
            <w:tcW w:w="50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 w:rsidRPr="00242058">
              <w:t>Рабочий по комплексному обслуживанию и ремонту зданий (2 разряд работ)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>
              <w:t>5807</w:t>
            </w:r>
            <w:r w:rsidRPr="00242058">
              <w:t>,00</w:t>
            </w:r>
          </w:p>
        </w:tc>
      </w:tr>
      <w:tr w:rsidR="00AF2691" w:rsidRPr="00242058" w:rsidTr="00263B3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 w:rsidRPr="00242058">
              <w:rPr>
                <w:b/>
              </w:rPr>
              <w:t>Должности ПКГ «Общеотраслевые профессии рабочих второго уровня»</w:t>
            </w:r>
          </w:p>
        </w:tc>
      </w:tr>
      <w:tr w:rsidR="00AF2691" w:rsidRPr="00242058" w:rsidTr="00263B3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 w:rsidRPr="00242058">
              <w:rPr>
                <w:b/>
              </w:rPr>
              <w:t>1 квалификационный уровень</w:t>
            </w:r>
          </w:p>
        </w:tc>
      </w:tr>
      <w:tr w:rsidR="00AF2691" w:rsidRPr="00242058" w:rsidTr="00263B37">
        <w:tc>
          <w:tcPr>
            <w:tcW w:w="5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 w:rsidRPr="00242058">
              <w:t>Водитель (5 разряд работ)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91" w:rsidRPr="00242058" w:rsidRDefault="00AF2691" w:rsidP="00263B37">
            <w:pPr>
              <w:jc w:val="both"/>
            </w:pPr>
            <w:r>
              <w:t>8214</w:t>
            </w:r>
            <w:r w:rsidRPr="00242058">
              <w:t>,00</w:t>
            </w:r>
          </w:p>
        </w:tc>
      </w:tr>
    </w:tbl>
    <w:p w:rsidR="00AF2691" w:rsidRPr="00242058" w:rsidRDefault="00AF2691" w:rsidP="00AF2691">
      <w:pPr>
        <w:jc w:val="both"/>
        <w:rPr>
          <w:b/>
        </w:rPr>
      </w:pPr>
    </w:p>
    <w:p w:rsidR="00AF2691" w:rsidRDefault="00AF2691" w:rsidP="00AF2691">
      <w:pPr>
        <w:jc w:val="both"/>
      </w:pPr>
    </w:p>
    <w:p w:rsidR="00AF2691" w:rsidRPr="008F0E9B" w:rsidRDefault="00AF2691" w:rsidP="00AF2691">
      <w:pPr>
        <w:jc w:val="right"/>
      </w:pPr>
      <w:r w:rsidRPr="008F0E9B">
        <w:t xml:space="preserve">Приложение  </w:t>
      </w:r>
      <w:r>
        <w:t>2</w:t>
      </w:r>
      <w:r w:rsidRPr="008F0E9B">
        <w:t xml:space="preserve"> к постановлению</w:t>
      </w:r>
    </w:p>
    <w:p w:rsidR="00AF2691" w:rsidRPr="008F0E9B" w:rsidRDefault="00AF2691" w:rsidP="00AF2691">
      <w:pPr>
        <w:jc w:val="right"/>
      </w:pPr>
      <w:r w:rsidRPr="008F0E9B">
        <w:t xml:space="preserve"> Администрации Турунтаевского </w:t>
      </w:r>
    </w:p>
    <w:p w:rsidR="00AF2691" w:rsidRPr="008F0E9B" w:rsidRDefault="00AF2691" w:rsidP="00AF2691">
      <w:pPr>
        <w:jc w:val="right"/>
      </w:pPr>
      <w:r w:rsidRPr="008F0E9B">
        <w:t>сельского поселения</w:t>
      </w:r>
    </w:p>
    <w:p w:rsidR="00AF2691" w:rsidRPr="004C7657" w:rsidRDefault="00AF2691" w:rsidP="00AF2691">
      <w:pPr>
        <w:jc w:val="right"/>
        <w:rPr>
          <w:b/>
        </w:rPr>
      </w:pPr>
      <w:r w:rsidRPr="008F0E9B">
        <w:t>от 25.11.2019 №107</w:t>
      </w:r>
    </w:p>
    <w:p w:rsidR="00AF2691" w:rsidRPr="004C7657" w:rsidRDefault="00AF2691" w:rsidP="00AF2691">
      <w:pPr>
        <w:jc w:val="both"/>
      </w:pPr>
    </w:p>
    <w:p w:rsidR="00AF2691" w:rsidRPr="004C7657" w:rsidRDefault="00AF2691" w:rsidP="00AF2691">
      <w:pPr>
        <w:jc w:val="both"/>
      </w:pPr>
    </w:p>
    <w:p w:rsidR="00AF2691" w:rsidRPr="004C7657" w:rsidRDefault="00AF2691" w:rsidP="00AF2691">
      <w:pPr>
        <w:jc w:val="center"/>
        <w:rPr>
          <w:b/>
        </w:rPr>
      </w:pPr>
      <w:r w:rsidRPr="004C7657">
        <w:rPr>
          <w:b/>
        </w:rPr>
        <w:t>Положение о премировании работников, осуществляющих обеспечение деятельности Администрации Турунтаевского сельского поселения</w:t>
      </w:r>
    </w:p>
    <w:p w:rsidR="00AF2691" w:rsidRPr="004C7657" w:rsidRDefault="00AF2691" w:rsidP="00AF2691">
      <w:pPr>
        <w:jc w:val="both"/>
        <w:rPr>
          <w:b/>
        </w:rPr>
      </w:pPr>
    </w:p>
    <w:p w:rsidR="00AF2691" w:rsidRPr="004C7657" w:rsidRDefault="00AF2691" w:rsidP="00AF2691">
      <w:pPr>
        <w:numPr>
          <w:ilvl w:val="0"/>
          <w:numId w:val="30"/>
        </w:numPr>
        <w:jc w:val="center"/>
        <w:rPr>
          <w:b/>
        </w:rPr>
      </w:pPr>
      <w:r w:rsidRPr="004C7657">
        <w:rPr>
          <w:b/>
        </w:rPr>
        <w:t>Общие положения</w:t>
      </w:r>
    </w:p>
    <w:p w:rsidR="00AF2691" w:rsidRPr="004C7657" w:rsidRDefault="00AF2691" w:rsidP="00AF2691">
      <w:pPr>
        <w:numPr>
          <w:ilvl w:val="1"/>
          <w:numId w:val="30"/>
        </w:numPr>
        <w:ind w:left="0" w:firstLine="0"/>
        <w:jc w:val="both"/>
      </w:pPr>
      <w:r w:rsidRPr="004C7657">
        <w:t>Настоящее Положение разработано в целях повышения материальной заинтересованности и ответственности работников Администрации Турунтаевского сельского поселения, указанных в п. 1.3. Положения об  оплате  труда  работников, осуществляющих обеспечение деятельности Администрации Турунтаевского сельского поселения за своевременное и качественное исполнение должностных обязанностей, поручений и распоряжений вышестоящих руководителей.</w:t>
      </w:r>
    </w:p>
    <w:p w:rsidR="00AF2691" w:rsidRPr="004C7657" w:rsidRDefault="00AF2691" w:rsidP="00AF2691">
      <w:pPr>
        <w:jc w:val="both"/>
      </w:pPr>
    </w:p>
    <w:p w:rsidR="00AF2691" w:rsidRPr="004C7657" w:rsidRDefault="00AF2691" w:rsidP="00AF2691">
      <w:pPr>
        <w:numPr>
          <w:ilvl w:val="0"/>
          <w:numId w:val="30"/>
        </w:numPr>
        <w:jc w:val="center"/>
        <w:rPr>
          <w:b/>
        </w:rPr>
      </w:pPr>
      <w:r w:rsidRPr="004C7657">
        <w:rPr>
          <w:b/>
        </w:rPr>
        <w:t>Премия по итогам работы за месяц</w:t>
      </w:r>
    </w:p>
    <w:p w:rsidR="00AF2691" w:rsidRPr="004C7657" w:rsidRDefault="00AF2691" w:rsidP="00AF2691">
      <w:pPr>
        <w:numPr>
          <w:ilvl w:val="1"/>
          <w:numId w:val="30"/>
        </w:numPr>
        <w:ind w:left="0" w:firstLine="0"/>
        <w:jc w:val="both"/>
      </w:pPr>
      <w:r w:rsidRPr="004C7657">
        <w:t>Работникам, осуществляющим обеспечение деятельности Администрации Турунтаевского сельского поселения, выплачивается премия по итогам работы за месяц в процентах от должностного оклада с надбавкой за стаж работы в следующих размерах:</w:t>
      </w:r>
    </w:p>
    <w:p w:rsidR="00AF2691" w:rsidRPr="004C7657" w:rsidRDefault="00AF2691" w:rsidP="00AF2691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6"/>
        <w:gridCol w:w="2250"/>
      </w:tblGrid>
      <w:tr w:rsidR="00AF2691" w:rsidRPr="004C7657" w:rsidTr="00263B37">
        <w:tc>
          <w:tcPr>
            <w:tcW w:w="7326" w:type="dxa"/>
          </w:tcPr>
          <w:p w:rsidR="00AF2691" w:rsidRPr="004C7657" w:rsidRDefault="00AF2691" w:rsidP="00263B37">
            <w:pPr>
              <w:jc w:val="both"/>
            </w:pPr>
            <w:r w:rsidRPr="004C7657">
              <w:t>Категория работников</w:t>
            </w:r>
          </w:p>
        </w:tc>
        <w:tc>
          <w:tcPr>
            <w:tcW w:w="2250" w:type="dxa"/>
          </w:tcPr>
          <w:p w:rsidR="00AF2691" w:rsidRPr="004C7657" w:rsidRDefault="00AF2691" w:rsidP="00263B37">
            <w:pPr>
              <w:jc w:val="both"/>
            </w:pPr>
            <w:r w:rsidRPr="004C7657">
              <w:t>Размер премии по итогам работы за месяц, %</w:t>
            </w:r>
          </w:p>
        </w:tc>
      </w:tr>
      <w:tr w:rsidR="00AF2691" w:rsidRPr="004C7657" w:rsidTr="00263B37">
        <w:tc>
          <w:tcPr>
            <w:tcW w:w="7326" w:type="dxa"/>
          </w:tcPr>
          <w:p w:rsidR="00AF2691" w:rsidRPr="004C7657" w:rsidRDefault="00AF2691" w:rsidP="00263B37">
            <w:pPr>
              <w:jc w:val="both"/>
            </w:pPr>
            <w:r w:rsidRPr="004C7657">
              <w:t>Делопроизводитель</w:t>
            </w:r>
          </w:p>
        </w:tc>
        <w:tc>
          <w:tcPr>
            <w:tcW w:w="2250" w:type="dxa"/>
          </w:tcPr>
          <w:p w:rsidR="00AF2691" w:rsidRPr="004C7657" w:rsidRDefault="00AF2691" w:rsidP="00263B37">
            <w:pPr>
              <w:jc w:val="both"/>
            </w:pPr>
            <w:r w:rsidRPr="004C7657">
              <w:t>10</w:t>
            </w:r>
          </w:p>
        </w:tc>
      </w:tr>
      <w:tr w:rsidR="00AF2691" w:rsidRPr="004C7657" w:rsidTr="00263B37">
        <w:tc>
          <w:tcPr>
            <w:tcW w:w="7326" w:type="dxa"/>
          </w:tcPr>
          <w:p w:rsidR="00AF2691" w:rsidRPr="004C7657" w:rsidRDefault="00AF2691" w:rsidP="00263B37">
            <w:pPr>
              <w:jc w:val="both"/>
            </w:pPr>
            <w:r w:rsidRPr="004C7657">
              <w:t>Секретарь руководителя</w:t>
            </w:r>
          </w:p>
        </w:tc>
        <w:tc>
          <w:tcPr>
            <w:tcW w:w="2250" w:type="dxa"/>
          </w:tcPr>
          <w:p w:rsidR="00AF2691" w:rsidRPr="004C7657" w:rsidRDefault="00AF2691" w:rsidP="00263B37">
            <w:pPr>
              <w:jc w:val="both"/>
            </w:pPr>
            <w:r w:rsidRPr="004C7657">
              <w:t>10</w:t>
            </w:r>
          </w:p>
        </w:tc>
      </w:tr>
      <w:tr w:rsidR="00AF2691" w:rsidRPr="004C7657" w:rsidTr="00263B37">
        <w:tc>
          <w:tcPr>
            <w:tcW w:w="7326" w:type="dxa"/>
          </w:tcPr>
          <w:p w:rsidR="00AF2691" w:rsidRPr="004C7657" w:rsidRDefault="00AF2691" w:rsidP="00263B37">
            <w:pPr>
              <w:jc w:val="both"/>
            </w:pPr>
            <w:r w:rsidRPr="004C7657">
              <w:t>Администратор</w:t>
            </w:r>
          </w:p>
        </w:tc>
        <w:tc>
          <w:tcPr>
            <w:tcW w:w="2250" w:type="dxa"/>
          </w:tcPr>
          <w:p w:rsidR="00AF2691" w:rsidRPr="004C7657" w:rsidRDefault="00AF2691" w:rsidP="00263B37">
            <w:pPr>
              <w:jc w:val="both"/>
            </w:pPr>
            <w:r w:rsidRPr="004C7657">
              <w:t>10</w:t>
            </w:r>
          </w:p>
        </w:tc>
      </w:tr>
      <w:tr w:rsidR="00AF2691" w:rsidRPr="004C7657" w:rsidTr="00263B37">
        <w:tc>
          <w:tcPr>
            <w:tcW w:w="7326" w:type="dxa"/>
          </w:tcPr>
          <w:p w:rsidR="00AF2691" w:rsidRPr="004C7657" w:rsidRDefault="00AF2691" w:rsidP="00263B37">
            <w:pPr>
              <w:jc w:val="both"/>
            </w:pPr>
            <w:r w:rsidRPr="004C7657">
              <w:t>Ведущий бухгалтер</w:t>
            </w:r>
          </w:p>
        </w:tc>
        <w:tc>
          <w:tcPr>
            <w:tcW w:w="2250" w:type="dxa"/>
          </w:tcPr>
          <w:p w:rsidR="00AF2691" w:rsidRPr="004C7657" w:rsidRDefault="00AF2691" w:rsidP="00263B37">
            <w:pPr>
              <w:jc w:val="both"/>
            </w:pPr>
            <w:r>
              <w:t>50</w:t>
            </w:r>
          </w:p>
        </w:tc>
      </w:tr>
      <w:tr w:rsidR="00AF2691" w:rsidRPr="004C7657" w:rsidTr="00263B37">
        <w:tc>
          <w:tcPr>
            <w:tcW w:w="7326" w:type="dxa"/>
          </w:tcPr>
          <w:p w:rsidR="00AF2691" w:rsidRPr="004C7657" w:rsidRDefault="00AF2691" w:rsidP="00263B37">
            <w:pPr>
              <w:jc w:val="both"/>
            </w:pPr>
            <w:r w:rsidRPr="004C7657">
              <w:t>Уборщик служебных помещений (1 разряд работ)</w:t>
            </w:r>
          </w:p>
        </w:tc>
        <w:tc>
          <w:tcPr>
            <w:tcW w:w="2250" w:type="dxa"/>
          </w:tcPr>
          <w:p w:rsidR="00AF2691" w:rsidRPr="004C7657" w:rsidRDefault="00AF2691" w:rsidP="00263B37">
            <w:pPr>
              <w:jc w:val="both"/>
            </w:pPr>
            <w:r w:rsidRPr="004C7657">
              <w:t>85</w:t>
            </w:r>
          </w:p>
        </w:tc>
      </w:tr>
      <w:tr w:rsidR="00AF2691" w:rsidRPr="004C7657" w:rsidTr="00263B37">
        <w:tc>
          <w:tcPr>
            <w:tcW w:w="7326" w:type="dxa"/>
          </w:tcPr>
          <w:p w:rsidR="00AF2691" w:rsidRPr="004C7657" w:rsidRDefault="00AF2691" w:rsidP="00263B37">
            <w:pPr>
              <w:jc w:val="both"/>
            </w:pPr>
            <w:r w:rsidRPr="004C7657">
              <w:t>Рабочий по комплексному обслуживанию и ремонту зданий (2 разряд работ)</w:t>
            </w:r>
          </w:p>
        </w:tc>
        <w:tc>
          <w:tcPr>
            <w:tcW w:w="2250" w:type="dxa"/>
            <w:vAlign w:val="bottom"/>
          </w:tcPr>
          <w:p w:rsidR="00AF2691" w:rsidRPr="004C7657" w:rsidRDefault="00AF2691" w:rsidP="00263B37">
            <w:pPr>
              <w:jc w:val="both"/>
            </w:pPr>
            <w:r w:rsidRPr="004C7657">
              <w:t>85</w:t>
            </w:r>
          </w:p>
        </w:tc>
      </w:tr>
      <w:tr w:rsidR="00AF2691" w:rsidRPr="004C7657" w:rsidTr="00263B37">
        <w:tc>
          <w:tcPr>
            <w:tcW w:w="7326" w:type="dxa"/>
          </w:tcPr>
          <w:p w:rsidR="00AF2691" w:rsidRPr="004C7657" w:rsidRDefault="00AF2691" w:rsidP="00263B37">
            <w:pPr>
              <w:jc w:val="both"/>
            </w:pPr>
            <w:r w:rsidRPr="004C7657">
              <w:t>Водитель (5 разряд работ)</w:t>
            </w:r>
          </w:p>
        </w:tc>
        <w:tc>
          <w:tcPr>
            <w:tcW w:w="2250" w:type="dxa"/>
          </w:tcPr>
          <w:p w:rsidR="00AF2691" w:rsidRPr="004C7657" w:rsidRDefault="00AF2691" w:rsidP="00263B37">
            <w:pPr>
              <w:jc w:val="both"/>
            </w:pPr>
            <w:r>
              <w:t>40</w:t>
            </w:r>
          </w:p>
        </w:tc>
      </w:tr>
    </w:tbl>
    <w:p w:rsidR="00AF2691" w:rsidRPr="004C7657" w:rsidRDefault="00AF2691" w:rsidP="00AF2691">
      <w:pPr>
        <w:jc w:val="both"/>
      </w:pPr>
    </w:p>
    <w:p w:rsidR="00AF2691" w:rsidRPr="004C7657" w:rsidRDefault="00AF2691" w:rsidP="00AF2691">
      <w:pPr>
        <w:numPr>
          <w:ilvl w:val="1"/>
          <w:numId w:val="30"/>
        </w:numPr>
        <w:ind w:left="0" w:firstLine="0"/>
        <w:jc w:val="both"/>
      </w:pPr>
      <w:r w:rsidRPr="004C7657">
        <w:t>Размер премии по итогам работы за месяц может быть снижен на основании распоряжения Администрации Турунтаевского сельского поселения.</w:t>
      </w:r>
    </w:p>
    <w:p w:rsidR="00AF2691" w:rsidRPr="004C7657" w:rsidRDefault="00AF2691" w:rsidP="00AF2691">
      <w:pPr>
        <w:jc w:val="both"/>
      </w:pPr>
    </w:p>
    <w:p w:rsidR="00AF2691" w:rsidRPr="004C7657" w:rsidRDefault="00AF2691" w:rsidP="00AF2691">
      <w:pPr>
        <w:numPr>
          <w:ilvl w:val="0"/>
          <w:numId w:val="30"/>
        </w:numPr>
        <w:jc w:val="center"/>
        <w:rPr>
          <w:b/>
        </w:rPr>
      </w:pPr>
      <w:r w:rsidRPr="004C7657">
        <w:rPr>
          <w:b/>
        </w:rPr>
        <w:t>Премия за выполнение особо важных и срочных работ</w:t>
      </w:r>
    </w:p>
    <w:p w:rsidR="00AF2691" w:rsidRPr="004C7657" w:rsidRDefault="00AF2691" w:rsidP="00AF2691">
      <w:pPr>
        <w:jc w:val="both"/>
        <w:rPr>
          <w:b/>
        </w:rPr>
      </w:pPr>
    </w:p>
    <w:p w:rsidR="00AF2691" w:rsidRPr="004C7657" w:rsidRDefault="00AF2691" w:rsidP="00AF2691">
      <w:pPr>
        <w:numPr>
          <w:ilvl w:val="1"/>
          <w:numId w:val="30"/>
        </w:numPr>
        <w:ind w:left="0" w:firstLine="0"/>
        <w:jc w:val="both"/>
      </w:pPr>
      <w:r w:rsidRPr="004C7657">
        <w:t>Работникам, осуществляющим обеспечение деятельности Администрации Турунтаевского сельского поселения, может выплачиваться премия за выполнение особо важных и срочных работ.</w:t>
      </w:r>
    </w:p>
    <w:p w:rsidR="00AF2691" w:rsidRPr="004C7657" w:rsidRDefault="00AF2691" w:rsidP="00AF2691">
      <w:pPr>
        <w:numPr>
          <w:ilvl w:val="1"/>
          <w:numId w:val="30"/>
        </w:numPr>
        <w:ind w:left="0" w:firstLine="0"/>
        <w:jc w:val="both"/>
      </w:pPr>
      <w:r w:rsidRPr="004C7657">
        <w:t>При принятии решения о выплате премии за выполнение особо важных и срочных работ и определении ее размера учитываются:</w:t>
      </w:r>
    </w:p>
    <w:p w:rsidR="00AF2691" w:rsidRPr="004C7657" w:rsidRDefault="00AF2691" w:rsidP="00AF2691">
      <w:pPr>
        <w:jc w:val="both"/>
      </w:pPr>
      <w:r w:rsidRPr="004C7657">
        <w:t xml:space="preserve">     - степень сложности и срочности выполнения работником заданий, эффективность достигнутых результатов за определенный период работы;</w:t>
      </w:r>
    </w:p>
    <w:p w:rsidR="00AF2691" w:rsidRPr="004C7657" w:rsidRDefault="00AF2691" w:rsidP="00AF2691">
      <w:pPr>
        <w:jc w:val="both"/>
      </w:pPr>
      <w:r w:rsidRPr="004C7657">
        <w:t xml:space="preserve">     - оперативность и профессионализм работников в решении вопросов, входящих в его компетенцию, в подготовке документов, выполнении поручений руководителя;</w:t>
      </w:r>
    </w:p>
    <w:p w:rsidR="00AF2691" w:rsidRPr="004C7657" w:rsidRDefault="00AF2691" w:rsidP="00AF2691">
      <w:pPr>
        <w:jc w:val="both"/>
      </w:pPr>
      <w:r w:rsidRPr="004C7657">
        <w:t xml:space="preserve">   - своевременное, добросовестное, качественное выполнение обязанностей, предусмотренных трудовым договором.</w:t>
      </w:r>
    </w:p>
    <w:p w:rsidR="00AF2691" w:rsidRPr="004C7657" w:rsidRDefault="00AF2691" w:rsidP="00AF2691">
      <w:pPr>
        <w:jc w:val="both"/>
      </w:pPr>
      <w:r w:rsidRPr="004C7657">
        <w:t>3.3. Премия за выполнение особо важных и срочных работ максимальным размером не ограничена и выплачивается в пределах средств фонда оплаты труда.</w:t>
      </w:r>
    </w:p>
    <w:p w:rsidR="00AF2691" w:rsidRPr="004C7657" w:rsidRDefault="00AF2691" w:rsidP="00AF2691">
      <w:pPr>
        <w:jc w:val="both"/>
      </w:pPr>
      <w:r w:rsidRPr="004C7657">
        <w:t>Премирование работников Администрации Турунтаевского сельского поселения осуществляется  за счет сре</w:t>
      </w:r>
      <w:proofErr w:type="gramStart"/>
      <w:r w:rsidRPr="004C7657">
        <w:t>дств пр</w:t>
      </w:r>
      <w:proofErr w:type="gramEnd"/>
      <w:r w:rsidRPr="004C7657">
        <w:t>емиального фонда, сформированного на основании распоряжения Администрации Турунтаевского сельского поселения в пределах средств фонда оплаты труда.</w:t>
      </w:r>
    </w:p>
    <w:p w:rsidR="00AF2691" w:rsidRPr="004C7657" w:rsidRDefault="00AF2691" w:rsidP="00AF2691">
      <w:pPr>
        <w:numPr>
          <w:ilvl w:val="1"/>
          <w:numId w:val="30"/>
        </w:numPr>
        <w:ind w:left="0" w:firstLine="0"/>
        <w:jc w:val="both"/>
      </w:pPr>
      <w:r w:rsidRPr="004C7657">
        <w:t>Выплата премии за выполнение особо важных и срочных работ осуществляется на основании распоряжения Администрации Турунтаевского сельского поселения</w:t>
      </w:r>
    </w:p>
    <w:p w:rsidR="00AF2691" w:rsidRPr="00BD2BF7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Default="00AF2691" w:rsidP="00AF2691">
      <w:pPr>
        <w:jc w:val="both"/>
      </w:pPr>
    </w:p>
    <w:p w:rsidR="00AF2691" w:rsidRPr="00BD2BF7" w:rsidRDefault="00AF2691" w:rsidP="00AF2691">
      <w:pPr>
        <w:jc w:val="both"/>
      </w:pPr>
    </w:p>
    <w:p w:rsidR="00AF2691" w:rsidRPr="00FB089B" w:rsidRDefault="00AF2691" w:rsidP="00AF2691">
      <w:pPr>
        <w:spacing w:line="276" w:lineRule="auto"/>
        <w:jc w:val="center"/>
        <w:rPr>
          <w:b/>
        </w:rPr>
      </w:pPr>
      <w:r w:rsidRPr="00FB089B">
        <w:rPr>
          <w:b/>
        </w:rPr>
        <w:t xml:space="preserve">ТОМСКАЯ ОБЛАСТЬ       </w:t>
      </w:r>
      <w:bookmarkStart w:id="1" w:name="_GoBack"/>
      <w:bookmarkEnd w:id="1"/>
      <w:r w:rsidRPr="00FB089B">
        <w:rPr>
          <w:b/>
        </w:rPr>
        <w:t xml:space="preserve">                                     </w:t>
      </w:r>
    </w:p>
    <w:p w:rsidR="00AF2691" w:rsidRPr="00FB089B" w:rsidRDefault="00AF2691" w:rsidP="00AF2691">
      <w:pPr>
        <w:spacing w:line="276" w:lineRule="auto"/>
        <w:jc w:val="center"/>
        <w:rPr>
          <w:b/>
        </w:rPr>
      </w:pPr>
      <w:r w:rsidRPr="00FB089B">
        <w:rPr>
          <w:b/>
        </w:rPr>
        <w:t>ТОМСКИЙ РАЙОН</w:t>
      </w:r>
    </w:p>
    <w:p w:rsidR="00AF2691" w:rsidRPr="00FB089B" w:rsidRDefault="00AF2691" w:rsidP="00AF2691">
      <w:pPr>
        <w:spacing w:line="276" w:lineRule="auto"/>
        <w:jc w:val="center"/>
        <w:rPr>
          <w:b/>
        </w:rPr>
      </w:pPr>
      <w:r w:rsidRPr="00FB089B">
        <w:rPr>
          <w:b/>
        </w:rPr>
        <w:t>СОВЕТ  ТУРУНТАЕВСКОГО СЕЛЬСКОГО ПОСЕЛЕНИЯ</w:t>
      </w:r>
    </w:p>
    <w:p w:rsidR="00AF2691" w:rsidRPr="00FB089B" w:rsidRDefault="00AF2691" w:rsidP="00AF2691">
      <w:pPr>
        <w:spacing w:line="276" w:lineRule="auto"/>
        <w:jc w:val="center"/>
      </w:pPr>
    </w:p>
    <w:p w:rsidR="00AF2691" w:rsidRPr="00FB089B" w:rsidRDefault="00AF2691" w:rsidP="00AF2691">
      <w:pPr>
        <w:spacing w:line="276" w:lineRule="auto"/>
        <w:jc w:val="center"/>
        <w:rPr>
          <w:b/>
        </w:rPr>
      </w:pPr>
      <w:r w:rsidRPr="00FB089B">
        <w:rPr>
          <w:b/>
        </w:rPr>
        <w:t xml:space="preserve">РЕШЕНИЕ № </w:t>
      </w:r>
      <w:r>
        <w:rPr>
          <w:b/>
        </w:rPr>
        <w:t>82</w:t>
      </w:r>
    </w:p>
    <w:p w:rsidR="00AF2691" w:rsidRPr="00FB089B" w:rsidRDefault="00AF2691" w:rsidP="00AF2691">
      <w:pPr>
        <w:spacing w:line="276" w:lineRule="auto"/>
        <w:jc w:val="center"/>
      </w:pPr>
    </w:p>
    <w:p w:rsidR="00AF2691" w:rsidRPr="00FB089B" w:rsidRDefault="00AF2691" w:rsidP="00AF2691">
      <w:pPr>
        <w:spacing w:line="276" w:lineRule="auto"/>
        <w:jc w:val="center"/>
      </w:pPr>
    </w:p>
    <w:p w:rsidR="00AF2691" w:rsidRPr="00FB089B" w:rsidRDefault="00AF2691" w:rsidP="00AF2691">
      <w:pPr>
        <w:spacing w:line="276" w:lineRule="auto"/>
        <w:rPr>
          <w:u w:val="single"/>
        </w:rPr>
      </w:pPr>
      <w:r w:rsidRPr="00FB089B">
        <w:t xml:space="preserve">с. Турунтаево                                                                                      </w:t>
      </w:r>
      <w:r>
        <w:t xml:space="preserve">    </w:t>
      </w:r>
      <w:r w:rsidRPr="00FB089B">
        <w:t xml:space="preserve"> </w:t>
      </w:r>
      <w:r w:rsidRPr="00FB089B">
        <w:rPr>
          <w:u w:val="single"/>
        </w:rPr>
        <w:t>«</w:t>
      </w:r>
      <w:r>
        <w:rPr>
          <w:u w:val="single"/>
        </w:rPr>
        <w:t>28</w:t>
      </w:r>
      <w:r w:rsidRPr="00FB089B">
        <w:rPr>
          <w:u w:val="single"/>
        </w:rPr>
        <w:t>»</w:t>
      </w:r>
      <w:r>
        <w:rPr>
          <w:u w:val="single"/>
        </w:rPr>
        <w:t xml:space="preserve"> ноября 2019</w:t>
      </w:r>
      <w:r w:rsidRPr="00FB089B">
        <w:rPr>
          <w:u w:val="single"/>
        </w:rPr>
        <w:t xml:space="preserve"> г.</w:t>
      </w:r>
    </w:p>
    <w:p w:rsidR="00AF2691" w:rsidRPr="00FB089B" w:rsidRDefault="00AF2691" w:rsidP="00AF2691">
      <w:pPr>
        <w:spacing w:line="276" w:lineRule="auto"/>
      </w:pPr>
      <w:r w:rsidRPr="00FB089B">
        <w:t xml:space="preserve">                                                                                  </w:t>
      </w:r>
      <w:r>
        <w:t xml:space="preserve">                                23</w:t>
      </w:r>
      <w:r>
        <w:t xml:space="preserve"> собрание 4-го созыва</w:t>
      </w:r>
    </w:p>
    <w:p w:rsidR="00AF2691" w:rsidRPr="00FB089B" w:rsidRDefault="00AF2691" w:rsidP="00AF2691">
      <w:pPr>
        <w:pStyle w:val="a7"/>
        <w:tabs>
          <w:tab w:val="clear" w:pos="6804"/>
          <w:tab w:val="left" w:pos="2268"/>
          <w:tab w:val="left" w:pos="8364"/>
          <w:tab w:val="left" w:pos="9355"/>
        </w:tabs>
        <w:spacing w:before="0" w:line="276" w:lineRule="auto"/>
        <w:rPr>
          <w:szCs w:val="24"/>
        </w:rPr>
      </w:pPr>
      <w:r w:rsidRPr="00FB089B">
        <w:rPr>
          <w:szCs w:val="24"/>
        </w:rPr>
        <w:t xml:space="preserve">О внесении изменений в решение </w:t>
      </w:r>
    </w:p>
    <w:p w:rsidR="00AF2691" w:rsidRPr="00FB089B" w:rsidRDefault="00AF2691" w:rsidP="00AF2691">
      <w:pPr>
        <w:pStyle w:val="a7"/>
        <w:tabs>
          <w:tab w:val="clear" w:pos="6804"/>
          <w:tab w:val="left" w:pos="2268"/>
          <w:tab w:val="left" w:pos="8364"/>
          <w:tab w:val="left" w:pos="9355"/>
        </w:tabs>
        <w:spacing w:before="0" w:line="276" w:lineRule="auto"/>
        <w:rPr>
          <w:szCs w:val="24"/>
        </w:rPr>
      </w:pPr>
      <w:r w:rsidRPr="00FB089B">
        <w:rPr>
          <w:szCs w:val="24"/>
        </w:rPr>
        <w:t xml:space="preserve">Совета Турунтаевского сельского </w:t>
      </w:r>
    </w:p>
    <w:p w:rsidR="00AF2691" w:rsidRPr="00FB089B" w:rsidRDefault="00AF2691" w:rsidP="00AF2691">
      <w:pPr>
        <w:tabs>
          <w:tab w:val="center" w:pos="4819"/>
        </w:tabs>
        <w:spacing w:line="276" w:lineRule="auto"/>
      </w:pPr>
      <w:r w:rsidRPr="00FB089B">
        <w:t>поселения от 25.04.2016 № 100</w:t>
      </w:r>
    </w:p>
    <w:p w:rsidR="00AF2691" w:rsidRPr="00FB089B" w:rsidRDefault="00AF2691" w:rsidP="00AF2691">
      <w:pPr>
        <w:spacing w:line="276" w:lineRule="auto"/>
        <w:jc w:val="both"/>
      </w:pPr>
      <w:r w:rsidRPr="00FB089B">
        <w:t>«О земельном налоге»</w:t>
      </w:r>
    </w:p>
    <w:p w:rsidR="00AF2691" w:rsidRPr="00A8252A" w:rsidRDefault="00AF2691" w:rsidP="00AF2691">
      <w:pPr>
        <w:spacing w:line="276" w:lineRule="auto"/>
        <w:jc w:val="both"/>
      </w:pPr>
    </w:p>
    <w:p w:rsidR="00AF2691" w:rsidRPr="00A8252A" w:rsidRDefault="00AF2691" w:rsidP="00AF2691">
      <w:pPr>
        <w:jc w:val="both"/>
      </w:pPr>
      <w:r>
        <w:t>В целях совершенство</w:t>
      </w:r>
      <w:r>
        <w:t>вания нормативного правого акта</w:t>
      </w:r>
    </w:p>
    <w:p w:rsidR="00AF2691" w:rsidRPr="00A8252A" w:rsidRDefault="00AF2691" w:rsidP="00AF2691">
      <w:pPr>
        <w:spacing w:line="276" w:lineRule="auto"/>
        <w:jc w:val="both"/>
        <w:rPr>
          <w:b/>
        </w:rPr>
      </w:pPr>
    </w:p>
    <w:p w:rsidR="00AF2691" w:rsidRPr="00A8252A" w:rsidRDefault="00AF2691" w:rsidP="00AF2691">
      <w:pPr>
        <w:keepNext/>
        <w:spacing w:line="276" w:lineRule="auto"/>
        <w:rPr>
          <w:b/>
          <w:bCs/>
        </w:rPr>
      </w:pPr>
      <w:r w:rsidRPr="00A8252A">
        <w:rPr>
          <w:b/>
          <w:bCs/>
        </w:rPr>
        <w:t>Совет Турунтаевского сельского поселения решил:</w:t>
      </w:r>
    </w:p>
    <w:p w:rsidR="00AF2691" w:rsidRDefault="00AF2691" w:rsidP="00AF2691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AF2691" w:rsidRPr="006540CA" w:rsidRDefault="00AF2691" w:rsidP="00AF269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b/>
        </w:rPr>
        <w:t xml:space="preserve">           </w:t>
      </w:r>
      <w:r w:rsidRPr="00A8252A">
        <w:t xml:space="preserve">1. Внести в </w:t>
      </w:r>
      <w:r>
        <w:t>решение</w:t>
      </w:r>
      <w:r w:rsidRPr="00A8252A">
        <w:t xml:space="preserve"> Совета Турунтаевского сельского посе</w:t>
      </w:r>
      <w:r>
        <w:t>ления от 25.04.2016 № 100 «</w:t>
      </w:r>
      <w:r w:rsidRPr="00A8252A">
        <w:t xml:space="preserve">О земельном налоге» </w:t>
      </w:r>
      <w:r>
        <w:t xml:space="preserve">следующие изменения: </w:t>
      </w:r>
    </w:p>
    <w:p w:rsidR="00AF2691" w:rsidRDefault="00AF2691" w:rsidP="00AF2691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>
        <w:t>Раздел 2 Положения о земельном налоге на территории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изложить в следующей редакции:</w:t>
      </w:r>
    </w:p>
    <w:p w:rsidR="00AF2691" w:rsidRDefault="00AF2691" w:rsidP="00AF2691">
      <w:pPr>
        <w:spacing w:line="360" w:lineRule="auto"/>
        <w:jc w:val="both"/>
        <w:rPr>
          <w:b/>
        </w:rPr>
      </w:pPr>
    </w:p>
    <w:p w:rsidR="00AF2691" w:rsidRDefault="00AF2691" w:rsidP="00AF2691">
      <w:pPr>
        <w:autoSpaceDE w:val="0"/>
        <w:autoSpaceDN w:val="0"/>
        <w:adjustRightInd w:val="0"/>
        <w:ind w:left="-78"/>
        <w:jc w:val="center"/>
        <w:outlineLvl w:val="0"/>
      </w:pPr>
      <w:r>
        <w:rPr>
          <w:b/>
        </w:rPr>
        <w:t>«2.  Налоговые ставки</w:t>
      </w:r>
    </w:p>
    <w:p w:rsidR="00AF2691" w:rsidRDefault="00AF2691" w:rsidP="00AF2691">
      <w:pPr>
        <w:autoSpaceDE w:val="0"/>
        <w:autoSpaceDN w:val="0"/>
        <w:adjustRightInd w:val="0"/>
        <w:ind w:left="708"/>
        <w:jc w:val="both"/>
        <w:outlineLvl w:val="0"/>
      </w:pPr>
      <w:r>
        <w:t>2.1. Налоговые ставки устанавливаются в следующих размерах:</w:t>
      </w:r>
    </w:p>
    <w:p w:rsidR="00AF2691" w:rsidRDefault="00AF2691" w:rsidP="00AF2691">
      <w:pPr>
        <w:ind w:left="57" w:firstLine="651"/>
        <w:jc w:val="both"/>
        <w:outlineLvl w:val="0"/>
      </w:pPr>
      <w:proofErr w:type="gramStart"/>
      <w:r>
        <w:t>1) 0,3, процента от кадастровой стоимости земельного участка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</w:r>
      <w:proofErr w:type="gramEnd"/>
      <w:r>
        <w:t xml:space="preserve">, </w:t>
      </w:r>
      <w:proofErr w:type="gramStart"/>
      <w:r>
        <w:t>используемых</w:t>
      </w:r>
      <w:proofErr w:type="gramEnd"/>
      <w:r>
        <w:t xml:space="preserve"> в предпринимательской деятельности);</w:t>
      </w:r>
    </w:p>
    <w:p w:rsidR="00AF2691" w:rsidRDefault="00AF2691" w:rsidP="00AF2691">
      <w:pPr>
        <w:ind w:left="57" w:firstLine="651"/>
        <w:jc w:val="both"/>
        <w:outlineLvl w:val="0"/>
      </w:pPr>
      <w:proofErr w:type="gramStart"/>
      <w:r>
        <w:t>2) 0,3 процента от кадастровой стоимости земельного участка в отношении земельных участков,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>
        <w:t xml:space="preserve"> Федерации»;</w:t>
      </w:r>
    </w:p>
    <w:p w:rsidR="00AF2691" w:rsidRDefault="00AF2691" w:rsidP="00AF2691">
      <w:pPr>
        <w:ind w:left="57" w:firstLine="651"/>
        <w:jc w:val="both"/>
        <w:outlineLvl w:val="0"/>
      </w:pPr>
      <w:r>
        <w:t>3)  0,3 процента от кадастровой стоимости земельного участка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F2691" w:rsidRDefault="00AF2691" w:rsidP="00AF2691">
      <w:pPr>
        <w:ind w:left="57" w:firstLine="651"/>
        <w:jc w:val="both"/>
        <w:outlineLvl w:val="0"/>
        <w:rPr>
          <w:b/>
        </w:rPr>
      </w:pPr>
      <w:r>
        <w:t>4)</w:t>
      </w:r>
      <w:r>
        <w:rPr>
          <w:b/>
        </w:rPr>
        <w:t xml:space="preserve">  </w:t>
      </w:r>
      <w:r>
        <w:t>0,3 процента от кадастровой стоимости земельного участка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AF2691" w:rsidRDefault="00AF2691" w:rsidP="00AF2691">
      <w:pPr>
        <w:ind w:left="57" w:firstLine="651"/>
        <w:jc w:val="both"/>
        <w:outlineLvl w:val="0"/>
      </w:pPr>
      <w:r>
        <w:t>5) 1,5 процента от кадастровой стоимости земельного участка в отношении прочих земельных участков</w:t>
      </w:r>
      <w:proofErr w:type="gramStart"/>
      <w:r>
        <w:t>.».</w:t>
      </w:r>
      <w:proofErr w:type="gramEnd"/>
    </w:p>
    <w:p w:rsidR="00AF2691" w:rsidRPr="00A8252A" w:rsidRDefault="00AF2691" w:rsidP="00AF269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>
        <w:t xml:space="preserve">  </w:t>
      </w:r>
      <w:r w:rsidRPr="00A8252A">
        <w:t>2. Настоящее решение опубликовать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A8252A">
        <w:t>Турунтаевское</w:t>
      </w:r>
      <w:proofErr w:type="spellEnd"/>
      <w:r w:rsidRPr="00A8252A">
        <w:t xml:space="preserve"> сельское поселение» в сети Интернет –  </w:t>
      </w:r>
      <w:r w:rsidRPr="00A8252A">
        <w:rPr>
          <w:lang w:val="en-US"/>
        </w:rPr>
        <w:t>http</w:t>
      </w:r>
      <w:r w:rsidRPr="00A8252A">
        <w:t>://</w:t>
      </w:r>
      <w:proofErr w:type="spellStart"/>
      <w:r w:rsidRPr="00A8252A">
        <w:rPr>
          <w:lang w:val="en-US"/>
        </w:rPr>
        <w:t>turuntaevo</w:t>
      </w:r>
      <w:proofErr w:type="spellEnd"/>
      <w:r w:rsidRPr="00A8252A">
        <w:t>.</w:t>
      </w:r>
      <w:proofErr w:type="spellStart"/>
      <w:r w:rsidRPr="00A8252A">
        <w:rPr>
          <w:lang w:val="en-US"/>
        </w:rPr>
        <w:t>tomsk</w:t>
      </w:r>
      <w:proofErr w:type="spellEnd"/>
      <w:r w:rsidRPr="00A8252A">
        <w:t>.</w:t>
      </w:r>
      <w:proofErr w:type="spellStart"/>
      <w:r w:rsidRPr="00A8252A">
        <w:rPr>
          <w:lang w:val="en-US"/>
        </w:rPr>
        <w:t>ru</w:t>
      </w:r>
      <w:proofErr w:type="spellEnd"/>
      <w:r w:rsidRPr="00A8252A">
        <w:t>..</w:t>
      </w:r>
    </w:p>
    <w:p w:rsidR="00AF2691" w:rsidRPr="00A8252A" w:rsidRDefault="00AF2691" w:rsidP="00AF269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>
        <w:t xml:space="preserve">  </w:t>
      </w:r>
      <w:r w:rsidRPr="00A8252A">
        <w:t>3. Настоящее решение вступает со дня его официального опубликования и распространяется на правоотн</w:t>
      </w:r>
      <w:r>
        <w:t>ошения, возникшие с 1 января 2020</w:t>
      </w:r>
      <w:r w:rsidRPr="00A8252A">
        <w:t xml:space="preserve"> года, но не ранее чем по истечении одного месяца со дня официального опубликования.</w:t>
      </w:r>
    </w:p>
    <w:p w:rsidR="00AF2691" w:rsidRPr="00A8252A" w:rsidRDefault="00AF2691" w:rsidP="00AF2691">
      <w:pPr>
        <w:spacing w:line="276" w:lineRule="auto"/>
      </w:pPr>
    </w:p>
    <w:p w:rsidR="00AF2691" w:rsidRDefault="00AF2691" w:rsidP="00AF2691">
      <w:pPr>
        <w:spacing w:line="276" w:lineRule="auto"/>
      </w:pPr>
      <w:r w:rsidRPr="00A8252A">
        <w:t xml:space="preserve">Председатель Совета поселения    </w:t>
      </w:r>
      <w:r w:rsidRPr="00A8252A">
        <w:tab/>
      </w:r>
      <w:r w:rsidRPr="00A8252A">
        <w:tab/>
      </w:r>
      <w:r w:rsidRPr="00A8252A">
        <w:tab/>
        <w:t xml:space="preserve">                                 </w:t>
      </w:r>
      <w:r w:rsidRPr="00A8252A">
        <w:tab/>
      </w:r>
      <w:r w:rsidRPr="00A8252A">
        <w:tab/>
        <w:t>С.В. Неверный</w:t>
      </w:r>
    </w:p>
    <w:p w:rsidR="00AF2691" w:rsidRDefault="00AF2691" w:rsidP="00AF2691">
      <w:pPr>
        <w:spacing w:line="276" w:lineRule="auto"/>
      </w:pPr>
    </w:p>
    <w:p w:rsidR="00AF2691" w:rsidRPr="00A8252A" w:rsidRDefault="00AF2691" w:rsidP="00AF2691">
      <w:pPr>
        <w:spacing w:line="276" w:lineRule="auto"/>
      </w:pPr>
    </w:p>
    <w:p w:rsidR="00AF2691" w:rsidRPr="00A8252A" w:rsidRDefault="00AF2691" w:rsidP="00AF2691">
      <w:pPr>
        <w:spacing w:line="276" w:lineRule="auto"/>
      </w:pPr>
      <w:r w:rsidRPr="00A8252A">
        <w:t>Глава Турунтаевского сельского поселения</w:t>
      </w:r>
      <w:r w:rsidRPr="00A8252A">
        <w:tab/>
      </w:r>
      <w:r w:rsidRPr="00A8252A">
        <w:tab/>
      </w:r>
      <w:r w:rsidRPr="00A8252A">
        <w:tab/>
      </w:r>
      <w:r w:rsidRPr="00A8252A">
        <w:tab/>
        <w:t xml:space="preserve"> </w:t>
      </w:r>
      <w:r w:rsidRPr="00A8252A">
        <w:tab/>
        <w:t>С.В. Неверный</w:t>
      </w:r>
    </w:p>
    <w:p w:rsidR="00AF2691" w:rsidRPr="00A8252A" w:rsidRDefault="00AF2691" w:rsidP="00AF2691">
      <w:pPr>
        <w:autoSpaceDE w:val="0"/>
        <w:autoSpaceDN w:val="0"/>
        <w:adjustRightInd w:val="0"/>
        <w:spacing w:line="276" w:lineRule="auto"/>
        <w:jc w:val="right"/>
        <w:outlineLvl w:val="0"/>
      </w:pPr>
    </w:p>
    <w:p w:rsidR="00AF2691" w:rsidRDefault="00AF2691" w:rsidP="00AF2691">
      <w:pPr>
        <w:tabs>
          <w:tab w:val="left" w:pos="8357"/>
        </w:tabs>
        <w:jc w:val="center"/>
        <w:rPr>
          <w:b/>
        </w:rPr>
      </w:pPr>
      <w:r>
        <w:rPr>
          <w:b/>
        </w:rPr>
        <w:t xml:space="preserve">ТОМСКАЯ </w:t>
      </w:r>
      <w:r>
        <w:rPr>
          <w:b/>
        </w:rPr>
        <w:t>ОБЛАСТЬ</w:t>
      </w:r>
    </w:p>
    <w:p w:rsidR="00AF2691" w:rsidRDefault="00AF2691" w:rsidP="00AF2691">
      <w:pPr>
        <w:jc w:val="center"/>
        <w:rPr>
          <w:b/>
        </w:rPr>
      </w:pPr>
      <w:r>
        <w:rPr>
          <w:b/>
        </w:rPr>
        <w:t>ТОМСКИЙ РАЙОН</w:t>
      </w:r>
    </w:p>
    <w:p w:rsidR="00AF2691" w:rsidRPr="00AF2691" w:rsidRDefault="00AF2691" w:rsidP="00AF2691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AF2691" w:rsidRDefault="00AF2691" w:rsidP="00AF2691">
      <w:pPr>
        <w:jc w:val="center"/>
        <w:rPr>
          <w:b/>
        </w:rPr>
      </w:pPr>
      <w:r>
        <w:rPr>
          <w:b/>
        </w:rPr>
        <w:t>РЕШЕНИЕ № 83</w:t>
      </w:r>
    </w:p>
    <w:p w:rsidR="00AF2691" w:rsidRDefault="00AF2691" w:rsidP="00AF2691">
      <w:pPr>
        <w:jc w:val="center"/>
      </w:pPr>
    </w:p>
    <w:p w:rsidR="00AF2691" w:rsidRDefault="00AF2691" w:rsidP="00AF2691">
      <w:pPr>
        <w:jc w:val="center"/>
      </w:pPr>
    </w:p>
    <w:p w:rsidR="00AF2691" w:rsidRDefault="00AF2691" w:rsidP="00AF2691">
      <w:pPr>
        <w:rPr>
          <w:u w:val="single"/>
        </w:rPr>
      </w:pPr>
      <w:r>
        <w:t xml:space="preserve">с. Турунтаево                                                                                            </w:t>
      </w:r>
      <w:r>
        <w:rPr>
          <w:u w:val="single"/>
        </w:rPr>
        <w:t>« 28» ноября 2019 г.</w:t>
      </w:r>
    </w:p>
    <w:p w:rsidR="00AF2691" w:rsidRDefault="00AF2691" w:rsidP="00AF2691">
      <w:r>
        <w:t xml:space="preserve">                                                                                                                 23 собрание 4-го созыва</w:t>
      </w:r>
    </w:p>
    <w:p w:rsidR="00AF2691" w:rsidRPr="00C764A6" w:rsidRDefault="00AF2691" w:rsidP="00AF2691"/>
    <w:p w:rsidR="00AF2691" w:rsidRPr="00CB1A8C" w:rsidRDefault="00AF2691" w:rsidP="00AF2691">
      <w:pPr>
        <w:pStyle w:val="ConsPlusTitle"/>
        <w:spacing w:after="480"/>
        <w:jc w:val="center"/>
        <w:rPr>
          <w:b w:val="0"/>
          <w:sz w:val="24"/>
          <w:szCs w:val="24"/>
        </w:rPr>
      </w:pPr>
      <w:r w:rsidRPr="00F04804">
        <w:rPr>
          <w:b w:val="0"/>
          <w:sz w:val="24"/>
          <w:szCs w:val="24"/>
        </w:rPr>
        <w:t xml:space="preserve">Об установлении на территории </w:t>
      </w:r>
      <w:r w:rsidRPr="00CB1A8C">
        <w:rPr>
          <w:b w:val="0"/>
          <w:sz w:val="24"/>
          <w:szCs w:val="24"/>
        </w:rPr>
        <w:t>муниципального образования</w:t>
      </w:r>
      <w:r w:rsidRPr="00F0480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Турунтаевское</w:t>
      </w:r>
      <w:proofErr w:type="spellEnd"/>
      <w:r>
        <w:rPr>
          <w:b w:val="0"/>
          <w:sz w:val="24"/>
          <w:szCs w:val="24"/>
        </w:rPr>
        <w:t xml:space="preserve"> сельское поселение» </w:t>
      </w:r>
      <w:r w:rsidRPr="00F04804">
        <w:rPr>
          <w:b w:val="0"/>
          <w:sz w:val="24"/>
          <w:szCs w:val="24"/>
        </w:rPr>
        <w:t xml:space="preserve">налога на имущество физических лиц 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0" w:history="1">
        <w:r w:rsidRPr="00F04804">
          <w:rPr>
            <w:rFonts w:ascii="Times New Roman" w:hAnsi="Times New Roman" w:cs="Times New Roman"/>
            <w:color w:val="000000"/>
            <w:sz w:val="24"/>
            <w:szCs w:val="24"/>
          </w:rPr>
          <w:t>главой 32</w:t>
        </w:r>
      </w:hyperlink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AF2691" w:rsidRPr="007B0E8E" w:rsidRDefault="00AF2691" w:rsidP="00AF2691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AF2691" w:rsidRDefault="00AF2691" w:rsidP="00AF2691">
      <w:pPr>
        <w:ind w:firstLine="709"/>
        <w:jc w:val="both"/>
        <w:rPr>
          <w:b/>
        </w:rPr>
      </w:pPr>
      <w:r w:rsidRPr="007B0E8E">
        <w:rPr>
          <w:b/>
        </w:rPr>
        <w:t xml:space="preserve">Совет </w:t>
      </w:r>
      <w:r>
        <w:rPr>
          <w:b/>
        </w:rPr>
        <w:t>Турунтаев</w:t>
      </w:r>
      <w:r w:rsidRPr="007B0E8E">
        <w:rPr>
          <w:b/>
        </w:rPr>
        <w:t>ского сельского поселения РЕШИЛ:</w:t>
      </w:r>
    </w:p>
    <w:p w:rsidR="00AF2691" w:rsidRDefault="00AF2691" w:rsidP="00AF2691">
      <w:pPr>
        <w:spacing w:line="276" w:lineRule="auto"/>
        <w:ind w:firstLine="709"/>
        <w:jc w:val="both"/>
        <w:rPr>
          <w:b/>
        </w:rPr>
      </w:pP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2020 года на территории 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CB1A8C">
        <w:rPr>
          <w:rFonts w:ascii="Times New Roman" w:hAnsi="Times New Roman" w:cs="Times New Roman"/>
          <w:color w:val="000000"/>
          <w:sz w:val="24"/>
          <w:szCs w:val="24"/>
        </w:rPr>
        <w:t>Турунтаевское</w:t>
      </w:r>
      <w:proofErr w:type="spellEnd"/>
      <w:r w:rsidRPr="00CB1A8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F048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имущество физических лиц.     </w:t>
      </w:r>
    </w:p>
    <w:p w:rsidR="00AF2691" w:rsidRPr="00F04804" w:rsidRDefault="00AF2691" w:rsidP="00AF269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ab/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AF2691" w:rsidRPr="00F04804" w:rsidRDefault="00AF2691" w:rsidP="00AF269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3. Определить </w:t>
      </w:r>
      <w:r w:rsidRPr="00F04804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F048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процентов от налоговой базы, исчисленной исходя из кадастровой стоимости, в отношении: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домов;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квартир, частей квартир, комнат;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гаражей и </w:t>
      </w:r>
      <w:proofErr w:type="spellStart"/>
      <w:r w:rsidRPr="00F04804">
        <w:rPr>
          <w:rFonts w:ascii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Pr="00F04804">
        <w:rPr>
          <w:rFonts w:ascii="Times New Roman" w:hAnsi="Times New Roman" w:cs="Times New Roman"/>
          <w:color w:val="000000"/>
          <w:sz w:val="24"/>
          <w:szCs w:val="24"/>
        </w:rPr>
        <w:t>-мест;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F048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процентов от налоговой базы, исчисленной исходя из кадастровой стоимости, в отношении: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F04804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F0480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Федерации;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предусмотренные абзацем вторым пункта 10 статьи 378</w:t>
      </w:r>
      <w:r w:rsidRPr="00F048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Федерации;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рублей;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налоговой базы, исчисленной исходя из кадастровой стоимости, в отношении прочих объектов налогообложения.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4. Признать утратившими силу: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F04804">
        <w:rPr>
          <w:rFonts w:ascii="Times New Roman" w:hAnsi="Times New Roman" w:cs="Times New Roman"/>
          <w:sz w:val="24"/>
          <w:szCs w:val="24"/>
        </w:rPr>
        <w:t>Решение Совета Турунтаевского сельского поселения от 27 ноября 2014 года № 55 «О налоге на имущество муниципального образования «</w:t>
      </w:r>
      <w:proofErr w:type="spellStart"/>
      <w:r w:rsidRPr="00F04804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F0480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691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04804">
        <w:rPr>
          <w:rFonts w:ascii="Times New Roman" w:hAnsi="Times New Roman" w:cs="Times New Roman"/>
          <w:sz w:val="24"/>
          <w:szCs w:val="24"/>
        </w:rPr>
        <w:t>Решение Совета Турунтаевского сельского поселения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от 30 ноября 2016 года № 114 «</w:t>
      </w:r>
      <w:r w:rsidRPr="00F04804">
        <w:rPr>
          <w:rFonts w:ascii="Times New Roman" w:hAnsi="Times New Roman" w:cs="Times New Roman"/>
          <w:sz w:val="24"/>
          <w:szCs w:val="24"/>
        </w:rPr>
        <w:t>О внесении изменений в Решение Совета Турунтаевского сельского поселения № 55 от 27.11.2014 «О налоге на имущество муниципального образования «</w:t>
      </w:r>
      <w:proofErr w:type="spellStart"/>
      <w:r w:rsidRPr="00F04804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F0480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691" w:rsidRDefault="00AF2691" w:rsidP="00AF2691">
      <w:pPr>
        <w:tabs>
          <w:tab w:val="left" w:pos="0"/>
          <w:tab w:val="left" w:pos="993"/>
        </w:tabs>
        <w:ind w:left="57"/>
      </w:pPr>
      <w:r>
        <w:rPr>
          <w:rFonts w:eastAsiaTheme="minorHAnsi"/>
          <w:lang w:eastAsia="en-US"/>
        </w:rPr>
        <w:t xml:space="preserve">           5. Направить н</w:t>
      </w:r>
      <w:r>
        <w:t xml:space="preserve">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  </w:t>
      </w:r>
    </w:p>
    <w:p w:rsidR="00AF2691" w:rsidRPr="00F04804" w:rsidRDefault="00AF2691" w:rsidP="00AF2691">
      <w:pPr>
        <w:tabs>
          <w:tab w:val="left" w:pos="0"/>
          <w:tab w:val="left" w:pos="993"/>
        </w:tabs>
        <w:ind w:left="57"/>
      </w:pPr>
      <w:r>
        <w:t>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AF2691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AF2691" w:rsidRPr="00F04804" w:rsidRDefault="00AF2691" w:rsidP="00AF26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AF2691" w:rsidRPr="007B0E8E" w:rsidRDefault="00AF2691" w:rsidP="00AF2691">
      <w:pPr>
        <w:tabs>
          <w:tab w:val="left" w:pos="0"/>
          <w:tab w:val="left" w:pos="993"/>
        </w:tabs>
        <w:ind w:left="5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</w:p>
    <w:p w:rsidR="00AF2691" w:rsidRPr="007B0E8E" w:rsidRDefault="00AF2691" w:rsidP="00AF26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F2691" w:rsidRPr="00A75A24" w:rsidRDefault="00AF2691" w:rsidP="00AF2691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 xml:space="preserve">Председатель Турунтаевского сельского поселения                                        </w:t>
      </w:r>
      <w:r>
        <w:t xml:space="preserve"> </w:t>
      </w:r>
      <w:r w:rsidRPr="00A75A24">
        <w:t xml:space="preserve"> С.В. Неверный</w:t>
      </w:r>
    </w:p>
    <w:p w:rsidR="00AF2691" w:rsidRDefault="00AF2691" w:rsidP="00AF2691"/>
    <w:p w:rsidR="00AF2691" w:rsidRDefault="00AF2691" w:rsidP="00AF2691"/>
    <w:p w:rsidR="00AF2691" w:rsidRDefault="00AF2691" w:rsidP="00AF2691">
      <w:r>
        <w:t>Глава Турунтаевского сельского поселения                                                        С.В. Неверный</w:t>
      </w:r>
    </w:p>
    <w:p w:rsidR="00AF2691" w:rsidRPr="00A8252A" w:rsidRDefault="00AF2691" w:rsidP="00AF2691">
      <w:pPr>
        <w:tabs>
          <w:tab w:val="left" w:pos="4301"/>
        </w:tabs>
        <w:autoSpaceDE w:val="0"/>
        <w:autoSpaceDN w:val="0"/>
        <w:adjustRightInd w:val="0"/>
        <w:outlineLvl w:val="0"/>
      </w:pPr>
    </w:p>
    <w:p w:rsidR="00AF2691" w:rsidRPr="00A8252A" w:rsidRDefault="00AF2691" w:rsidP="00AF2691">
      <w:pPr>
        <w:autoSpaceDE w:val="0"/>
        <w:autoSpaceDN w:val="0"/>
        <w:adjustRightInd w:val="0"/>
        <w:jc w:val="right"/>
        <w:outlineLvl w:val="0"/>
      </w:pPr>
    </w:p>
    <w:p w:rsidR="00AF2691" w:rsidRDefault="00AF2691" w:rsidP="00AF269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2691" w:rsidRDefault="00AF2691" w:rsidP="00AF269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2691" w:rsidRDefault="00AF2691" w:rsidP="00AF269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EE2C78" w:rsidRPr="00EE2C78" w:rsidRDefault="00265C0E" w:rsidP="00EE2C78">
      <w:pPr>
        <w:jc w:val="center"/>
      </w:pPr>
      <w:r w:rsidRPr="007930D5">
        <w:t xml:space="preserve">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sectPr w:rsidR="00EE2C78" w:rsidRPr="00EE2C78" w:rsidSect="00155619">
      <w:footerReference w:type="default" r:id="rId11"/>
      <w:head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CD" w:rsidRDefault="000937CD">
      <w:r>
        <w:separator/>
      </w:r>
    </w:p>
  </w:endnote>
  <w:endnote w:type="continuationSeparator" w:id="0">
    <w:p w:rsidR="000937CD" w:rsidRDefault="0009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867">
          <w:rPr>
            <w:noProof/>
          </w:rPr>
          <w:t>7</w:t>
        </w:r>
        <w:r>
          <w:fldChar w:fldCharType="end"/>
        </w:r>
      </w:p>
    </w:sdtContent>
  </w:sdt>
  <w:p w:rsidR="00BD60A4" w:rsidRDefault="00BD60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CD" w:rsidRDefault="000937CD">
      <w:r>
        <w:separator/>
      </w:r>
    </w:p>
  </w:footnote>
  <w:footnote w:type="continuationSeparator" w:id="0">
    <w:p w:rsidR="000937CD" w:rsidRDefault="0009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e"/>
      <w:jc w:val="center"/>
    </w:pPr>
  </w:p>
  <w:p w:rsidR="00BD60A4" w:rsidRDefault="00BD60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b w:val="0"/>
      </w:rPr>
    </w:lvl>
  </w:abstractNum>
  <w:abstractNum w:abstractNumId="10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4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21"/>
  </w:num>
  <w:num w:numId="5">
    <w:abstractNumId w:val="0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6"/>
  </w:num>
  <w:num w:numId="12">
    <w:abstractNumId w:val="13"/>
  </w:num>
  <w:num w:numId="13">
    <w:abstractNumId w:val="23"/>
  </w:num>
  <w:num w:numId="14">
    <w:abstractNumId w:val="4"/>
  </w:num>
  <w:num w:numId="15">
    <w:abstractNumId w:val="3"/>
  </w:num>
  <w:num w:numId="16">
    <w:abstractNumId w:val="24"/>
  </w:num>
  <w:num w:numId="17">
    <w:abstractNumId w:val="11"/>
  </w:num>
  <w:num w:numId="18">
    <w:abstractNumId w:val="5"/>
  </w:num>
  <w:num w:numId="19">
    <w:abstractNumId w:val="19"/>
  </w:num>
  <w:num w:numId="20">
    <w:abstractNumId w:val="12"/>
  </w:num>
  <w:num w:numId="21">
    <w:abstractNumId w:val="10"/>
  </w:num>
  <w:num w:numId="22">
    <w:abstractNumId w:val="2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2"/>
  </w:num>
  <w:num w:numId="26">
    <w:abstractNumId w:val="15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37CD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D4"/>
    <w:rsid w:val="001472F0"/>
    <w:rsid w:val="00155619"/>
    <w:rsid w:val="00161044"/>
    <w:rsid w:val="00163C8C"/>
    <w:rsid w:val="0017336B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4698A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3F4CC7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A2D76"/>
    <w:rsid w:val="004A5B8D"/>
    <w:rsid w:val="004C4EAB"/>
    <w:rsid w:val="004D1E01"/>
    <w:rsid w:val="004D6349"/>
    <w:rsid w:val="004E0A6C"/>
    <w:rsid w:val="004E4ABB"/>
    <w:rsid w:val="004F15EF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AF2691"/>
    <w:rsid w:val="00AF4867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0BB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2C78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0012002CC122A75E27A068F001EF87E23AE745D84419E5E30CBE8F404A88C7CC256743F3255B5CB355773186B30B3C1931D3DD635D7C040F4E34W7A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81DC-0D54-41F8-8E3E-A8C4B8B2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2019-11-19T08:51:00Z</cp:lastPrinted>
  <dcterms:created xsi:type="dcterms:W3CDTF">2019-11-28T02:45:00Z</dcterms:created>
  <dcterms:modified xsi:type="dcterms:W3CDTF">2019-11-28T02:46:00Z</dcterms:modified>
</cp:coreProperties>
</file>