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42" w:rsidRPr="006336CF" w:rsidRDefault="00E03742" w:rsidP="006336CF">
      <w:pPr>
        <w:jc w:val="center"/>
        <w:rPr>
          <w:b/>
        </w:rPr>
      </w:pPr>
      <w:r w:rsidRPr="006336CF">
        <w:rPr>
          <w:b/>
        </w:rPr>
        <w:t>ТОМСКАЯ ОБЛАСТЬ</w:t>
      </w:r>
    </w:p>
    <w:p w:rsidR="00E03742" w:rsidRPr="006336CF" w:rsidRDefault="00E03742" w:rsidP="006336CF">
      <w:pPr>
        <w:jc w:val="center"/>
        <w:rPr>
          <w:b/>
        </w:rPr>
      </w:pPr>
      <w:r w:rsidRPr="006336CF">
        <w:rPr>
          <w:b/>
        </w:rPr>
        <w:t>ТОМСКИЙ РАЙОН</w:t>
      </w:r>
    </w:p>
    <w:p w:rsidR="00E03742" w:rsidRPr="006336CF" w:rsidRDefault="00E03742" w:rsidP="006336CF">
      <w:pPr>
        <w:jc w:val="center"/>
        <w:rPr>
          <w:b/>
        </w:rPr>
      </w:pPr>
      <w:r w:rsidRPr="006336CF">
        <w:rPr>
          <w:b/>
        </w:rPr>
        <w:t>СОВЕТ  ТУРУНТАЕВСКОГО СЕЛЬСКОГО ПОСЕЛЕНИЯ</w:t>
      </w:r>
    </w:p>
    <w:p w:rsidR="00E03742" w:rsidRPr="006336CF" w:rsidRDefault="00E03742" w:rsidP="006336CF">
      <w:pPr>
        <w:jc w:val="center"/>
      </w:pPr>
    </w:p>
    <w:p w:rsidR="00E03742" w:rsidRPr="006336CF" w:rsidRDefault="00E03742" w:rsidP="006336CF">
      <w:pPr>
        <w:jc w:val="center"/>
        <w:rPr>
          <w:b/>
        </w:rPr>
      </w:pPr>
      <w:r w:rsidRPr="006336CF">
        <w:rPr>
          <w:b/>
        </w:rPr>
        <w:t xml:space="preserve">РЕШЕНИЕ № </w:t>
      </w:r>
      <w:r w:rsidR="00822A86">
        <w:rPr>
          <w:b/>
        </w:rPr>
        <w:t>47</w:t>
      </w:r>
    </w:p>
    <w:p w:rsidR="00E03742" w:rsidRPr="006336CF" w:rsidRDefault="00E03742" w:rsidP="006336CF">
      <w:pPr>
        <w:jc w:val="center"/>
      </w:pPr>
    </w:p>
    <w:p w:rsidR="00E03742" w:rsidRPr="006336CF" w:rsidRDefault="00E03742" w:rsidP="006336CF">
      <w:pPr>
        <w:jc w:val="center"/>
      </w:pPr>
    </w:p>
    <w:p w:rsidR="00E03742" w:rsidRPr="006336CF" w:rsidRDefault="00E03742" w:rsidP="006336CF">
      <w:pPr>
        <w:rPr>
          <w:u w:val="single"/>
        </w:rPr>
      </w:pPr>
      <w:r w:rsidRPr="006336CF">
        <w:t xml:space="preserve">с. Турунтаево                                                                                       </w:t>
      </w:r>
      <w:r w:rsidRPr="006336CF">
        <w:rPr>
          <w:u w:val="single"/>
        </w:rPr>
        <w:t>«</w:t>
      </w:r>
      <w:r w:rsidR="00CF7D9A" w:rsidRPr="006336CF">
        <w:rPr>
          <w:u w:val="single"/>
        </w:rPr>
        <w:t xml:space="preserve"> </w:t>
      </w:r>
      <w:r w:rsidR="000C4EC1">
        <w:rPr>
          <w:u w:val="single"/>
        </w:rPr>
        <w:t xml:space="preserve">15 </w:t>
      </w:r>
      <w:r w:rsidR="007F6AF1" w:rsidRPr="006336CF">
        <w:rPr>
          <w:u w:val="single"/>
        </w:rPr>
        <w:t xml:space="preserve">» </w:t>
      </w:r>
      <w:r w:rsidR="000C4EC1">
        <w:rPr>
          <w:u w:val="single"/>
        </w:rPr>
        <w:t>ноября</w:t>
      </w:r>
      <w:r w:rsidRPr="006336CF">
        <w:rPr>
          <w:u w:val="single"/>
        </w:rPr>
        <w:t xml:space="preserve"> 2018 г.</w:t>
      </w:r>
    </w:p>
    <w:p w:rsidR="00E03742" w:rsidRPr="006336CF" w:rsidRDefault="00E03742" w:rsidP="006336CF">
      <w:r w:rsidRPr="006336CF">
        <w:t xml:space="preserve">                                                                                  </w:t>
      </w:r>
      <w:r w:rsidR="006679B8" w:rsidRPr="006336CF">
        <w:t xml:space="preserve">                            </w:t>
      </w:r>
      <w:r w:rsidR="00CF7D9A" w:rsidRPr="006336CF">
        <w:t xml:space="preserve"> </w:t>
      </w:r>
      <w:r w:rsidR="007F6AF1" w:rsidRPr="006336CF">
        <w:t xml:space="preserve">  </w:t>
      </w:r>
      <w:r w:rsidR="000C4EC1">
        <w:t>11</w:t>
      </w:r>
      <w:r w:rsidR="007F6AF1" w:rsidRPr="006336CF">
        <w:t xml:space="preserve"> </w:t>
      </w:r>
      <w:r w:rsidRPr="006336CF">
        <w:t>собрание 4-го созыва</w:t>
      </w:r>
    </w:p>
    <w:p w:rsidR="00E03742" w:rsidRPr="006336CF" w:rsidRDefault="00E03742" w:rsidP="006336CF"/>
    <w:p w:rsidR="002808E8" w:rsidRPr="006336CF" w:rsidRDefault="002808E8" w:rsidP="006336CF">
      <w:pPr>
        <w:tabs>
          <w:tab w:val="left" w:pos="3544"/>
          <w:tab w:val="left" w:pos="3828"/>
          <w:tab w:val="left" w:pos="4111"/>
          <w:tab w:val="left" w:pos="5245"/>
        </w:tabs>
      </w:pPr>
      <w:r w:rsidRPr="006336CF">
        <w:t xml:space="preserve">О </w:t>
      </w:r>
      <w:r w:rsidR="00A1535C" w:rsidRPr="006336CF">
        <w:t>внесении</w:t>
      </w:r>
      <w:r w:rsidRPr="006336CF">
        <w:t xml:space="preserve"> изменений и дополнений  </w:t>
      </w:r>
    </w:p>
    <w:p w:rsidR="002808E8" w:rsidRPr="006336CF" w:rsidRDefault="002808E8" w:rsidP="006336CF">
      <w:pPr>
        <w:tabs>
          <w:tab w:val="left" w:pos="3544"/>
          <w:tab w:val="left" w:pos="3828"/>
          <w:tab w:val="left" w:pos="4111"/>
        </w:tabs>
      </w:pPr>
      <w:r w:rsidRPr="006336CF">
        <w:t xml:space="preserve">в Устав муниципального образования </w:t>
      </w:r>
    </w:p>
    <w:p w:rsidR="002808E8" w:rsidRPr="006336CF" w:rsidRDefault="002808E8" w:rsidP="006336CF">
      <w:pPr>
        <w:tabs>
          <w:tab w:val="left" w:pos="3544"/>
          <w:tab w:val="left" w:pos="3828"/>
          <w:tab w:val="left" w:pos="4111"/>
        </w:tabs>
      </w:pPr>
      <w:r w:rsidRPr="006336CF">
        <w:t xml:space="preserve">«Турунтаевское сельское поселение» </w:t>
      </w:r>
    </w:p>
    <w:p w:rsidR="002808E8" w:rsidRPr="006336CF" w:rsidRDefault="002808E8" w:rsidP="006336CF">
      <w:pPr>
        <w:tabs>
          <w:tab w:val="left" w:pos="3544"/>
          <w:tab w:val="left" w:pos="3828"/>
          <w:tab w:val="left" w:pos="4111"/>
        </w:tabs>
      </w:pPr>
      <w:r w:rsidRPr="006336CF">
        <w:t>Томского района Томской области</w:t>
      </w:r>
    </w:p>
    <w:p w:rsidR="00C61205" w:rsidRPr="006336CF" w:rsidRDefault="00C61205" w:rsidP="006336CF">
      <w:pPr>
        <w:tabs>
          <w:tab w:val="left" w:pos="3544"/>
          <w:tab w:val="left" w:pos="3828"/>
          <w:tab w:val="left" w:pos="4111"/>
        </w:tabs>
      </w:pPr>
      <w:r w:rsidRPr="006336CF">
        <w:t>во втором чтении</w:t>
      </w:r>
    </w:p>
    <w:p w:rsidR="002808E8" w:rsidRPr="006336CF" w:rsidRDefault="002808E8" w:rsidP="006336CF"/>
    <w:p w:rsidR="002808E8" w:rsidRPr="006336CF" w:rsidRDefault="002808E8" w:rsidP="006336CF"/>
    <w:p w:rsidR="006424AD" w:rsidRPr="006336CF" w:rsidRDefault="006424AD" w:rsidP="006336CF">
      <w:pPr>
        <w:pStyle w:val="1"/>
        <w:ind w:firstLine="709"/>
        <w:jc w:val="both"/>
        <w:rPr>
          <w:b w:val="0"/>
          <w:sz w:val="24"/>
        </w:rPr>
      </w:pPr>
      <w:r w:rsidRPr="006336CF">
        <w:rPr>
          <w:b w:val="0"/>
          <w:sz w:val="24"/>
        </w:rPr>
        <w:t>С целью приведения Устава муниципального образования «Турунтаевское сельское поселение» Томского района Томской области в соответствие с требованиями федерального законодательства</w:t>
      </w:r>
    </w:p>
    <w:p w:rsidR="006424AD" w:rsidRPr="006336CF" w:rsidRDefault="006424AD" w:rsidP="006336CF"/>
    <w:p w:rsidR="00265C1C" w:rsidRPr="006336CF" w:rsidRDefault="00265C1C" w:rsidP="006336CF">
      <w:pPr>
        <w:ind w:firstLine="709"/>
        <w:jc w:val="both"/>
        <w:rPr>
          <w:b/>
        </w:rPr>
      </w:pPr>
      <w:r w:rsidRPr="006336CF">
        <w:rPr>
          <w:b/>
        </w:rPr>
        <w:t xml:space="preserve">Совет </w:t>
      </w:r>
      <w:r w:rsidR="00E03742" w:rsidRPr="006336CF">
        <w:rPr>
          <w:b/>
        </w:rPr>
        <w:t>Турунтаев</w:t>
      </w:r>
      <w:r w:rsidRPr="006336CF">
        <w:rPr>
          <w:b/>
        </w:rPr>
        <w:t>ского сельского поселения РЕШИЛ:</w:t>
      </w:r>
    </w:p>
    <w:p w:rsidR="00E03742" w:rsidRPr="006336CF" w:rsidRDefault="00E03742" w:rsidP="006336CF">
      <w:pPr>
        <w:ind w:firstLine="709"/>
        <w:jc w:val="both"/>
        <w:rPr>
          <w:b/>
        </w:rPr>
      </w:pPr>
    </w:p>
    <w:p w:rsidR="006424AD" w:rsidRPr="006336CF" w:rsidRDefault="0039347C" w:rsidP="006336CF">
      <w:pPr>
        <w:ind w:firstLine="360"/>
        <w:jc w:val="both"/>
      </w:pPr>
      <w:r w:rsidRPr="006336CF">
        <w:t xml:space="preserve"> </w:t>
      </w:r>
      <w:r w:rsidR="00F92A31" w:rsidRPr="006336CF">
        <w:t xml:space="preserve">    </w:t>
      </w:r>
      <w:r w:rsidR="00D7172F" w:rsidRPr="006336CF">
        <w:t xml:space="preserve">1. </w:t>
      </w:r>
      <w:proofErr w:type="gramStart"/>
      <w:r w:rsidR="00A1535C" w:rsidRPr="006336CF">
        <w:t xml:space="preserve">Внести </w:t>
      </w:r>
      <w:r w:rsidR="002808E8" w:rsidRPr="006336CF">
        <w:t xml:space="preserve">в Устав муниципального образования «Турунтаевское сельское поселение» Томского района Томской области, принятый решением Совета Турунтаевского сельского поселения </w:t>
      </w:r>
      <w:r w:rsidR="004D0906" w:rsidRPr="006336CF">
        <w:t>от 27.02.2015 № 63</w:t>
      </w:r>
      <w:r w:rsidR="00F23112">
        <w:t xml:space="preserve"> (в редакции решений Совета Турунтаевского сельского поселения от 30.12.2015 № 94, от 03.03.2016 № 104,  от 26.12.2016 № 117, от 28.03.2017 № 126, от 17.10.2017 № 9, от 06.06.2018 № 31, от 06.06.2018 № 32)</w:t>
      </w:r>
      <w:r w:rsidR="004D0906" w:rsidRPr="006336CF">
        <w:t>,</w:t>
      </w:r>
      <w:r w:rsidR="00A1535C" w:rsidRPr="006336CF">
        <w:t xml:space="preserve"> следующие изменения и дополнения</w:t>
      </w:r>
      <w:r w:rsidR="006424AD" w:rsidRPr="006336CF">
        <w:t>:</w:t>
      </w:r>
      <w:proofErr w:type="gramEnd"/>
    </w:p>
    <w:p w:rsidR="00783B90" w:rsidRPr="006336CF" w:rsidRDefault="002E351D" w:rsidP="006336CF">
      <w:pPr>
        <w:pStyle w:val="text"/>
        <w:rPr>
          <w:rFonts w:ascii="Times New Roman" w:hAnsi="Times New Roman" w:cs="Times New Roman"/>
        </w:rPr>
      </w:pPr>
      <w:r w:rsidRPr="006336CF">
        <w:rPr>
          <w:rFonts w:ascii="Times New Roman" w:hAnsi="Times New Roman" w:cs="Times New Roman"/>
        </w:rPr>
        <w:t xml:space="preserve"> </w:t>
      </w:r>
      <w:r w:rsidR="00276573" w:rsidRPr="006336CF">
        <w:rPr>
          <w:rFonts w:ascii="Times New Roman" w:hAnsi="Times New Roman" w:cs="Times New Roman"/>
        </w:rPr>
        <w:t>1) В пункте 2 части 1 статьи 2 слова «</w:t>
      </w:r>
      <w:r w:rsidR="007F6AF1" w:rsidRPr="006336CF">
        <w:rPr>
          <w:rFonts w:ascii="Times New Roman" w:hAnsi="Times New Roman" w:cs="Times New Roman"/>
          <w:b/>
        </w:rPr>
        <w:t xml:space="preserve">, </w:t>
      </w:r>
      <w:r w:rsidR="00276573" w:rsidRPr="006336CF">
        <w:rPr>
          <w:rFonts w:ascii="Times New Roman" w:hAnsi="Times New Roman" w:cs="Times New Roman"/>
        </w:rPr>
        <w:t>который одновременно является председателем Совета Турунтаевского сельского поселения и», «председатель Совета»</w:t>
      </w:r>
      <w:r w:rsidR="00F03CC8" w:rsidRPr="006336CF">
        <w:rPr>
          <w:rFonts w:ascii="Times New Roman" w:hAnsi="Times New Roman" w:cs="Times New Roman"/>
        </w:rPr>
        <w:t xml:space="preserve"> исключить;</w:t>
      </w:r>
    </w:p>
    <w:p w:rsidR="00783B90" w:rsidRPr="006336CF" w:rsidRDefault="00F03CC8" w:rsidP="006336CF">
      <w:pPr>
        <w:pStyle w:val="4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6336CF">
        <w:rPr>
          <w:sz w:val="24"/>
          <w:szCs w:val="24"/>
        </w:rPr>
        <w:t xml:space="preserve">        </w:t>
      </w:r>
      <w:r w:rsidR="002E351D" w:rsidRPr="006336CF">
        <w:rPr>
          <w:sz w:val="24"/>
          <w:szCs w:val="24"/>
        </w:rPr>
        <w:t xml:space="preserve"> </w:t>
      </w:r>
      <w:r w:rsidR="0056739E" w:rsidRPr="006336CF">
        <w:rPr>
          <w:sz w:val="24"/>
          <w:szCs w:val="24"/>
        </w:rPr>
        <w:t>2</w:t>
      </w:r>
      <w:r w:rsidR="00783B90" w:rsidRPr="006336CF">
        <w:rPr>
          <w:sz w:val="24"/>
          <w:szCs w:val="24"/>
        </w:rPr>
        <w:t xml:space="preserve">)  </w:t>
      </w:r>
      <w:r w:rsidR="00783B90" w:rsidRPr="006336CF">
        <w:rPr>
          <w:color w:val="000000"/>
          <w:sz w:val="24"/>
          <w:szCs w:val="24"/>
          <w:lang w:eastAsia="ru-RU" w:bidi="ru-RU"/>
        </w:rPr>
        <w:t>часть 1 статьи 4 дополнить пунктом 4.1 следующего содержания:</w:t>
      </w:r>
    </w:p>
    <w:p w:rsidR="00783B90" w:rsidRPr="006336CF" w:rsidRDefault="002E351D" w:rsidP="006336CF">
      <w:pPr>
        <w:pStyle w:val="40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6336CF">
        <w:rPr>
          <w:color w:val="000000"/>
          <w:sz w:val="24"/>
          <w:szCs w:val="24"/>
          <w:lang w:eastAsia="ru-RU" w:bidi="ru-RU"/>
        </w:rPr>
        <w:t xml:space="preserve">         </w:t>
      </w:r>
      <w:r w:rsidR="00783B90" w:rsidRPr="006336CF">
        <w:rPr>
          <w:color w:val="000000"/>
          <w:sz w:val="24"/>
          <w:szCs w:val="24"/>
          <w:lang w:eastAsia="ru-RU" w:bidi="ru-RU"/>
        </w:rPr>
        <w:t>«4.1)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</w:t>
      </w:r>
      <w:r w:rsidRPr="006336CF">
        <w:rPr>
          <w:color w:val="000000"/>
          <w:sz w:val="24"/>
          <w:szCs w:val="24"/>
          <w:lang w:eastAsia="ru-RU" w:bidi="ru-RU"/>
        </w:rPr>
        <w:t>ым законом «О теплоснабжении»</w:t>
      </w:r>
      <w:proofErr w:type="gramStart"/>
      <w:r w:rsidRPr="006336CF">
        <w:rPr>
          <w:color w:val="000000"/>
          <w:sz w:val="24"/>
          <w:szCs w:val="24"/>
          <w:lang w:eastAsia="ru-RU" w:bidi="ru-RU"/>
        </w:rPr>
        <w:t>.»</w:t>
      </w:r>
      <w:proofErr w:type="gramEnd"/>
      <w:r w:rsidRPr="006336CF">
        <w:rPr>
          <w:color w:val="000000"/>
          <w:sz w:val="24"/>
          <w:szCs w:val="24"/>
          <w:lang w:eastAsia="ru-RU" w:bidi="ru-RU"/>
        </w:rPr>
        <w:t>;</w:t>
      </w:r>
    </w:p>
    <w:p w:rsidR="00AA6A44" w:rsidRPr="006336CF" w:rsidRDefault="00AA6A44" w:rsidP="006336CF">
      <w:pPr>
        <w:pStyle w:val="4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6336CF">
        <w:rPr>
          <w:color w:val="000000"/>
          <w:sz w:val="24"/>
          <w:szCs w:val="24"/>
          <w:lang w:eastAsia="ru-RU" w:bidi="ru-RU"/>
        </w:rPr>
        <w:t xml:space="preserve">         3) в пункте 5 </w:t>
      </w:r>
      <w:r w:rsidRPr="006336CF">
        <w:rPr>
          <w:sz w:val="24"/>
          <w:szCs w:val="24"/>
        </w:rPr>
        <w:t>части 1 статьи 4 после слов "за сохранностью автомобильных дорог местного значения в границах населенных пунктов поселения</w:t>
      </w:r>
      <w:proofErr w:type="gramStart"/>
      <w:r w:rsidRPr="006336CF">
        <w:rPr>
          <w:sz w:val="24"/>
          <w:szCs w:val="24"/>
        </w:rPr>
        <w:t>,"</w:t>
      </w:r>
      <w:proofErr w:type="gramEnd"/>
      <w:r w:rsidRPr="006336CF">
        <w:rPr>
          <w:sz w:val="24"/>
          <w:szCs w:val="24"/>
        </w:rPr>
        <w:t xml:space="preserve"> дополнить словами "организация дорожного движения,";</w:t>
      </w:r>
    </w:p>
    <w:p w:rsidR="00AA6A44" w:rsidRPr="006336CF" w:rsidRDefault="00AA6A44" w:rsidP="006336CF">
      <w:pPr>
        <w:pStyle w:val="ac"/>
        <w:spacing w:before="0" w:beforeAutospacing="0" w:after="0" w:afterAutospacing="0"/>
      </w:pPr>
      <w:r w:rsidRPr="006336CF">
        <w:t xml:space="preserve">          </w:t>
      </w:r>
      <w:r w:rsidR="00DB5AAC" w:rsidRPr="006336CF">
        <w:t>4) пункт 16 части 1 статьи </w:t>
      </w:r>
      <w:r w:rsidRPr="006336CF">
        <w:t>4 изложить в следующей редакции:</w:t>
      </w:r>
    </w:p>
    <w:p w:rsidR="00AA6A44" w:rsidRPr="006336CF" w:rsidRDefault="00AA6A44" w:rsidP="006336CF">
      <w:pPr>
        <w:pStyle w:val="ac"/>
        <w:spacing w:before="0" w:beforeAutospacing="0" w:after="0" w:afterAutospacing="0"/>
      </w:pPr>
      <w:r w:rsidRPr="006336CF">
        <w:t>«16) 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6336CF">
        <w:t>;»</w:t>
      </w:r>
      <w:proofErr w:type="gramEnd"/>
      <w:r w:rsidRPr="006336CF">
        <w:t>;</w:t>
      </w:r>
    </w:p>
    <w:p w:rsidR="0056739E" w:rsidRPr="006336CF" w:rsidRDefault="0056739E" w:rsidP="006336CF">
      <w:pPr>
        <w:rPr>
          <w:color w:val="000000"/>
          <w:lang w:bidi="ru-RU"/>
        </w:rPr>
      </w:pPr>
      <w:r w:rsidRPr="006336CF">
        <w:rPr>
          <w:rFonts w:eastAsiaTheme="minorHAnsi"/>
          <w:lang w:eastAsia="en-US"/>
        </w:rPr>
        <w:t xml:space="preserve">           </w:t>
      </w:r>
      <w:r w:rsidR="00AA6A44" w:rsidRPr="006336CF">
        <w:rPr>
          <w:rFonts w:eastAsiaTheme="minorHAnsi"/>
          <w:lang w:eastAsia="en-US"/>
        </w:rPr>
        <w:t>5</w:t>
      </w:r>
      <w:r w:rsidRPr="006336CF">
        <w:rPr>
          <w:rFonts w:eastAsiaTheme="minorHAnsi"/>
          <w:lang w:eastAsia="en-US"/>
        </w:rPr>
        <w:t xml:space="preserve">) </w:t>
      </w:r>
      <w:r w:rsidRPr="006336CF">
        <w:rPr>
          <w:color w:val="000000"/>
          <w:lang w:bidi="ru-RU"/>
        </w:rPr>
        <w:t>изложить пункт 17 части 1 статьи 4 в новой редакции:</w:t>
      </w:r>
    </w:p>
    <w:p w:rsidR="0056739E" w:rsidRPr="006336CF" w:rsidRDefault="0056739E" w:rsidP="006336CF">
      <w:pPr>
        <w:pStyle w:val="40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6336CF">
        <w:rPr>
          <w:color w:val="000000"/>
          <w:sz w:val="24"/>
          <w:szCs w:val="24"/>
          <w:lang w:eastAsia="ru-RU" w:bidi="ru-RU"/>
        </w:rPr>
        <w:t xml:space="preserve">         «17)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Pr="006336CF">
        <w:rPr>
          <w:color w:val="000000"/>
          <w:sz w:val="24"/>
          <w:szCs w:val="24"/>
          <w:lang w:eastAsia="ru-RU" w:bidi="ru-RU"/>
        </w:rPr>
        <w:t>;»</w:t>
      </w:r>
      <w:proofErr w:type="gramEnd"/>
      <w:r w:rsidRPr="006336CF">
        <w:rPr>
          <w:color w:val="000000"/>
          <w:sz w:val="24"/>
          <w:szCs w:val="24"/>
          <w:lang w:eastAsia="ru-RU" w:bidi="ru-RU"/>
        </w:rPr>
        <w:t>;</w:t>
      </w:r>
    </w:p>
    <w:p w:rsidR="00BE4E1E" w:rsidRPr="006336CF" w:rsidRDefault="00AA6A44" w:rsidP="006336CF">
      <w:pPr>
        <w:pStyle w:val="40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bidi="ru-RU"/>
        </w:rPr>
      </w:pPr>
      <w:r w:rsidRPr="006336CF">
        <w:rPr>
          <w:color w:val="000000"/>
          <w:sz w:val="24"/>
          <w:szCs w:val="24"/>
          <w:lang w:bidi="ru-RU"/>
        </w:rPr>
        <w:t xml:space="preserve">        </w:t>
      </w:r>
      <w:r w:rsidR="006336CF">
        <w:rPr>
          <w:color w:val="000000"/>
          <w:sz w:val="24"/>
          <w:szCs w:val="24"/>
          <w:lang w:bidi="ru-RU"/>
        </w:rPr>
        <w:t xml:space="preserve">  </w:t>
      </w:r>
      <w:r w:rsidRPr="006336CF">
        <w:rPr>
          <w:color w:val="000000"/>
          <w:sz w:val="24"/>
          <w:szCs w:val="24"/>
          <w:lang w:bidi="ru-RU"/>
        </w:rPr>
        <w:t xml:space="preserve">6) пункт 18 части 1 статьи 4 </w:t>
      </w:r>
      <w:r w:rsidR="00BE4E1E" w:rsidRPr="006336CF">
        <w:rPr>
          <w:color w:val="000000"/>
          <w:sz w:val="24"/>
          <w:szCs w:val="24"/>
          <w:lang w:bidi="ru-RU"/>
        </w:rPr>
        <w:t>дополнить словами:</w:t>
      </w:r>
    </w:p>
    <w:p w:rsidR="00AA6A44" w:rsidRPr="006336CF" w:rsidRDefault="00BE4E1E" w:rsidP="006336CF">
      <w:pPr>
        <w:pStyle w:val="4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6336CF">
        <w:rPr>
          <w:rStyle w:val="blk"/>
          <w:sz w:val="24"/>
          <w:szCs w:val="24"/>
        </w:rPr>
        <w:t xml:space="preserve">«, </w:t>
      </w:r>
      <w:r w:rsidR="00AA6A44" w:rsidRPr="006336CF">
        <w:rPr>
          <w:rStyle w:val="blk"/>
          <w:sz w:val="24"/>
          <w:szCs w:val="24"/>
        </w:rPr>
        <w:t xml:space="preserve">направление уведомления о соответствии указанных в </w:t>
      </w:r>
      <w:r w:rsidRPr="006336CF">
        <w:rPr>
          <w:rStyle w:val="blk"/>
          <w:sz w:val="24"/>
          <w:szCs w:val="24"/>
        </w:rPr>
        <w:t>уведомлении</w:t>
      </w:r>
      <w:r w:rsidR="00AA6A44" w:rsidRPr="006336CF">
        <w:rPr>
          <w:rStyle w:val="blk"/>
          <w:sz w:val="24"/>
          <w:szCs w:val="24"/>
        </w:rPr>
        <w:t xml:space="preserve"> </w:t>
      </w:r>
      <w:r w:rsidR="00AA6A44" w:rsidRPr="006336CF">
        <w:rPr>
          <w:rStyle w:val="blk"/>
          <w:sz w:val="24"/>
          <w:szCs w:val="24"/>
        </w:rPr>
        <w:lastRenderedPageBreak/>
        <w:t xml:space="preserve">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</w:t>
      </w:r>
      <w:proofErr w:type="gramStart"/>
      <w:r w:rsidR="00AA6A44" w:rsidRPr="006336CF">
        <w:rPr>
          <w:rStyle w:val="blk"/>
          <w:sz w:val="24"/>
          <w:szCs w:val="24"/>
        </w:rPr>
        <w:t xml:space="preserve">объекта индивидуального жилищного строительства или садового дома на земельном участке, уведомления о несоответствии указанных в </w:t>
      </w:r>
      <w:r w:rsidRPr="006336CF">
        <w:rPr>
          <w:rStyle w:val="blk"/>
          <w:sz w:val="24"/>
          <w:szCs w:val="24"/>
        </w:rPr>
        <w:t xml:space="preserve">уведомлении </w:t>
      </w:r>
      <w:r w:rsidR="00AA6A44" w:rsidRPr="006336CF">
        <w:rPr>
          <w:rStyle w:val="blk"/>
          <w:sz w:val="24"/>
          <w:szCs w:val="24"/>
        </w:rPr>
        <w:t>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</w:t>
      </w:r>
      <w:r w:rsidRPr="006336CF">
        <w:rPr>
          <w:rStyle w:val="blk"/>
          <w:sz w:val="24"/>
          <w:szCs w:val="24"/>
        </w:rPr>
        <w:t>ие в соответствии</w:t>
      </w:r>
      <w:proofErr w:type="gramEnd"/>
      <w:r w:rsidRPr="006336CF">
        <w:rPr>
          <w:rStyle w:val="blk"/>
          <w:sz w:val="24"/>
          <w:szCs w:val="24"/>
        </w:rPr>
        <w:t xml:space="preserve"> с гражданским законодательством </w:t>
      </w:r>
      <w:r w:rsidR="00AA6A44" w:rsidRPr="006336CF">
        <w:rPr>
          <w:rStyle w:val="blk"/>
          <w:sz w:val="24"/>
          <w:szCs w:val="24"/>
        </w:rPr>
        <w:t xml:space="preserve">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r w:rsidRPr="006336CF">
        <w:rPr>
          <w:rStyle w:val="blk"/>
          <w:sz w:val="24"/>
          <w:szCs w:val="24"/>
        </w:rPr>
        <w:t xml:space="preserve">правилами </w:t>
      </w:r>
      <w:r w:rsidR="00AA6A44" w:rsidRPr="006336CF">
        <w:rPr>
          <w:rStyle w:val="blk"/>
          <w:sz w:val="24"/>
          <w:szCs w:val="24"/>
        </w:rPr>
        <w:t xml:space="preserve">землепользования и застройки, </w:t>
      </w:r>
      <w:r w:rsidRPr="006336CF">
        <w:rPr>
          <w:rStyle w:val="blk"/>
          <w:sz w:val="24"/>
          <w:szCs w:val="24"/>
        </w:rPr>
        <w:t xml:space="preserve">документацией </w:t>
      </w:r>
      <w:proofErr w:type="gramStart"/>
      <w:r w:rsidR="00AA6A44" w:rsidRPr="006336CF">
        <w:rPr>
          <w:rStyle w:val="blk"/>
          <w:sz w:val="24"/>
          <w:szCs w:val="24"/>
        </w:rPr>
        <w:t>по</w:t>
      </w:r>
      <w:proofErr w:type="gramEnd"/>
      <w:r w:rsidR="00AA6A44" w:rsidRPr="006336CF">
        <w:rPr>
          <w:rStyle w:val="blk"/>
          <w:sz w:val="24"/>
          <w:szCs w:val="24"/>
        </w:rPr>
        <w:t xml:space="preserve"> </w:t>
      </w:r>
      <w:proofErr w:type="gramStart"/>
      <w:r w:rsidR="00AA6A44" w:rsidRPr="006336CF">
        <w:rPr>
          <w:rStyle w:val="blk"/>
          <w:sz w:val="24"/>
          <w:szCs w:val="24"/>
        </w:rPr>
        <w:t>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</w:t>
      </w:r>
      <w:r w:rsidRPr="006336CF">
        <w:rPr>
          <w:rStyle w:val="blk"/>
          <w:sz w:val="24"/>
          <w:szCs w:val="24"/>
        </w:rPr>
        <w:t xml:space="preserve">едусмотренных Градостроительным кодексом </w:t>
      </w:r>
      <w:r w:rsidR="00AA6A44" w:rsidRPr="006336CF">
        <w:rPr>
          <w:rStyle w:val="blk"/>
          <w:sz w:val="24"/>
          <w:szCs w:val="24"/>
        </w:rPr>
        <w:t>Российской Федерации;</w:t>
      </w:r>
      <w:r w:rsidR="00AA6A44" w:rsidRPr="006336CF">
        <w:rPr>
          <w:color w:val="000000"/>
          <w:sz w:val="24"/>
          <w:szCs w:val="24"/>
          <w:lang w:bidi="ru-RU"/>
        </w:rPr>
        <w:t>»;</w:t>
      </w:r>
      <w:proofErr w:type="gramEnd"/>
    </w:p>
    <w:p w:rsidR="007E687E" w:rsidRPr="006336CF" w:rsidRDefault="006336CF" w:rsidP="006336CF">
      <w:pPr>
        <w:pStyle w:val="40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</w:t>
      </w:r>
      <w:r w:rsidR="00AA6A44" w:rsidRPr="006336CF">
        <w:rPr>
          <w:color w:val="000000"/>
          <w:sz w:val="24"/>
          <w:szCs w:val="24"/>
          <w:lang w:eastAsia="ru-RU" w:bidi="ru-RU"/>
        </w:rPr>
        <w:t>7</w:t>
      </w:r>
      <w:r w:rsidR="007E687E" w:rsidRPr="006336CF">
        <w:rPr>
          <w:color w:val="000000"/>
          <w:sz w:val="24"/>
          <w:szCs w:val="24"/>
          <w:lang w:eastAsia="ru-RU" w:bidi="ru-RU"/>
        </w:rPr>
        <w:t>) часть 1 статьи 5 дополнить пунктом 16 следующего содержания:</w:t>
      </w:r>
    </w:p>
    <w:p w:rsidR="007E687E" w:rsidRPr="006336CF" w:rsidRDefault="002E351D" w:rsidP="006336CF">
      <w:pPr>
        <w:pStyle w:val="40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6336CF">
        <w:rPr>
          <w:color w:val="000000"/>
          <w:sz w:val="24"/>
          <w:szCs w:val="24"/>
          <w:lang w:eastAsia="ru-RU" w:bidi="ru-RU"/>
        </w:rPr>
        <w:t xml:space="preserve">         </w:t>
      </w:r>
      <w:r w:rsidR="007E687E" w:rsidRPr="006336CF">
        <w:rPr>
          <w:color w:val="000000"/>
          <w:sz w:val="24"/>
          <w:szCs w:val="24"/>
          <w:lang w:eastAsia="ru-RU" w:bidi="ru-RU"/>
        </w:rPr>
        <w:t>«16)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потребителей»;</w:t>
      </w:r>
    </w:p>
    <w:p w:rsidR="00863A43" w:rsidRPr="006336CF" w:rsidRDefault="00F74AFB" w:rsidP="006336CF">
      <w:pPr>
        <w:pStyle w:val="40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6336CF">
        <w:rPr>
          <w:color w:val="000000"/>
          <w:sz w:val="24"/>
          <w:szCs w:val="24"/>
          <w:lang w:eastAsia="ru-RU" w:bidi="ru-RU"/>
        </w:rPr>
        <w:t xml:space="preserve">       </w:t>
      </w:r>
      <w:r w:rsidR="0039347C" w:rsidRPr="006336CF">
        <w:rPr>
          <w:color w:val="000000"/>
          <w:sz w:val="24"/>
          <w:szCs w:val="24"/>
          <w:lang w:eastAsia="ru-RU" w:bidi="ru-RU"/>
        </w:rPr>
        <w:t xml:space="preserve">  </w:t>
      </w:r>
      <w:r w:rsidR="00AA6A44" w:rsidRPr="006336CF">
        <w:rPr>
          <w:color w:val="000000"/>
          <w:sz w:val="24"/>
          <w:szCs w:val="24"/>
          <w:lang w:eastAsia="ru-RU" w:bidi="ru-RU"/>
        </w:rPr>
        <w:t>8</w:t>
      </w:r>
      <w:r w:rsidR="00863A43" w:rsidRPr="006336CF">
        <w:rPr>
          <w:color w:val="000000"/>
          <w:sz w:val="24"/>
          <w:szCs w:val="24"/>
          <w:lang w:eastAsia="ru-RU" w:bidi="ru-RU"/>
        </w:rPr>
        <w:t>) пункт 9 части 1 статьи 6 изложить в следующей редакции:</w:t>
      </w:r>
    </w:p>
    <w:p w:rsidR="00863A43" w:rsidRPr="006336CF" w:rsidRDefault="002E351D" w:rsidP="006336CF">
      <w:pPr>
        <w:pStyle w:val="4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6336CF">
        <w:rPr>
          <w:color w:val="000000"/>
          <w:sz w:val="24"/>
          <w:szCs w:val="24"/>
          <w:lang w:eastAsia="ru-RU" w:bidi="ru-RU"/>
        </w:rPr>
        <w:t xml:space="preserve">         </w:t>
      </w:r>
      <w:r w:rsidR="00863A43" w:rsidRPr="006336CF">
        <w:rPr>
          <w:color w:val="000000"/>
          <w:sz w:val="24"/>
          <w:szCs w:val="24"/>
          <w:lang w:eastAsia="ru-RU" w:bidi="ru-RU"/>
        </w:rPr>
        <w:t xml:space="preserve">«9) </w:t>
      </w:r>
      <w:r w:rsidR="00863A43" w:rsidRPr="006336CF">
        <w:rPr>
          <w:sz w:val="24"/>
          <w:szCs w:val="24"/>
        </w:rPr>
        <w:t xml:space="preserve">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</w:t>
      </w:r>
      <w:hyperlink r:id="rId9" w:history="1">
        <w:r w:rsidR="00863A43" w:rsidRPr="006336CF">
          <w:rPr>
            <w:sz w:val="24"/>
            <w:szCs w:val="24"/>
          </w:rPr>
          <w:t>порядке</w:t>
        </w:r>
      </w:hyperlink>
      <w:r w:rsidR="00863A43" w:rsidRPr="006336CF">
        <w:rPr>
          <w:sz w:val="24"/>
          <w:szCs w:val="24"/>
        </w:rPr>
        <w:t>, установленном Правительством Российской Федерации</w:t>
      </w:r>
      <w:proofErr w:type="gramStart"/>
      <w:r w:rsidR="00863A43" w:rsidRPr="006336CF">
        <w:rPr>
          <w:sz w:val="24"/>
          <w:szCs w:val="24"/>
        </w:rPr>
        <w:t>;»</w:t>
      </w:r>
      <w:proofErr w:type="gramEnd"/>
      <w:r w:rsidRPr="006336CF">
        <w:rPr>
          <w:sz w:val="24"/>
          <w:szCs w:val="24"/>
        </w:rPr>
        <w:t>;</w:t>
      </w:r>
    </w:p>
    <w:p w:rsidR="00AA6A44" w:rsidRPr="006336CF" w:rsidRDefault="007F6AF1" w:rsidP="006336CF">
      <w:pPr>
        <w:pStyle w:val="40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bidi="ru-RU"/>
        </w:rPr>
      </w:pPr>
      <w:r w:rsidRPr="006336CF">
        <w:rPr>
          <w:color w:val="000000"/>
          <w:sz w:val="24"/>
          <w:szCs w:val="24"/>
          <w:lang w:bidi="ru-RU"/>
        </w:rPr>
        <w:t xml:space="preserve">         </w:t>
      </w:r>
      <w:r w:rsidR="006336CF">
        <w:rPr>
          <w:color w:val="000000"/>
          <w:sz w:val="24"/>
          <w:szCs w:val="24"/>
          <w:lang w:bidi="ru-RU"/>
        </w:rPr>
        <w:t xml:space="preserve"> </w:t>
      </w:r>
      <w:r w:rsidR="00AA6A44" w:rsidRPr="006336CF">
        <w:rPr>
          <w:color w:val="000000"/>
          <w:sz w:val="24"/>
          <w:szCs w:val="24"/>
          <w:lang w:bidi="ru-RU"/>
        </w:rPr>
        <w:t>9) пункт 14 части 1 статьи 6 дополнить пунктом 14.1 следующего содержания:</w:t>
      </w:r>
    </w:p>
    <w:p w:rsidR="00AA6A44" w:rsidRPr="006336CF" w:rsidRDefault="006336CF" w:rsidP="006336CF">
      <w:pPr>
        <w:tabs>
          <w:tab w:val="left" w:pos="709"/>
        </w:tabs>
        <w:ind w:firstLine="540"/>
      </w:pPr>
      <w:r>
        <w:rPr>
          <w:color w:val="000000"/>
          <w:lang w:bidi="ru-RU"/>
        </w:rPr>
        <w:t xml:space="preserve">   </w:t>
      </w:r>
      <w:r w:rsidR="00AA6A44" w:rsidRPr="006336CF">
        <w:rPr>
          <w:color w:val="000000"/>
          <w:lang w:bidi="ru-RU"/>
        </w:rPr>
        <w:t xml:space="preserve">«14.1) </w:t>
      </w:r>
      <w:r w:rsidR="00AA6A44" w:rsidRPr="006336CF">
        <w:rPr>
          <w:rStyle w:val="blk"/>
        </w:rPr>
        <w:t xml:space="preserve">полномочиями в сфере стратегического планирования, предусмотренными Федеральным </w:t>
      </w:r>
      <w:r w:rsidR="00E81814" w:rsidRPr="006336CF">
        <w:rPr>
          <w:rStyle w:val="blk"/>
        </w:rPr>
        <w:t xml:space="preserve">законом </w:t>
      </w:r>
      <w:r w:rsidR="00AA6A44" w:rsidRPr="006336CF">
        <w:rPr>
          <w:rStyle w:val="blk"/>
        </w:rPr>
        <w:t>от 28 июня 2014 года N 172-ФЗ "О стратегическом планировании в Российской Федерации";</w:t>
      </w:r>
    </w:p>
    <w:p w:rsidR="0031409C" w:rsidRPr="006336CF" w:rsidRDefault="00F03CC8" w:rsidP="006336CF">
      <w:pPr>
        <w:pStyle w:val="40"/>
        <w:shd w:val="clear" w:color="auto" w:fill="auto"/>
        <w:spacing w:after="0" w:line="240" w:lineRule="auto"/>
        <w:ind w:firstLine="426"/>
        <w:jc w:val="both"/>
        <w:rPr>
          <w:sz w:val="24"/>
          <w:szCs w:val="24"/>
        </w:rPr>
      </w:pPr>
      <w:r w:rsidRPr="006336CF">
        <w:rPr>
          <w:color w:val="000000"/>
          <w:sz w:val="24"/>
          <w:szCs w:val="24"/>
          <w:lang w:eastAsia="ru-RU" w:bidi="ru-RU"/>
        </w:rPr>
        <w:t xml:space="preserve"> </w:t>
      </w:r>
      <w:r w:rsidR="0039347C" w:rsidRPr="006336CF">
        <w:rPr>
          <w:color w:val="000000"/>
          <w:sz w:val="24"/>
          <w:szCs w:val="24"/>
          <w:lang w:eastAsia="ru-RU" w:bidi="ru-RU"/>
        </w:rPr>
        <w:t xml:space="preserve">   </w:t>
      </w:r>
      <w:r w:rsidR="007F6AF1" w:rsidRPr="006336CF">
        <w:rPr>
          <w:color w:val="000000"/>
          <w:sz w:val="24"/>
          <w:szCs w:val="24"/>
          <w:lang w:eastAsia="ru-RU" w:bidi="ru-RU"/>
        </w:rPr>
        <w:t>10</w:t>
      </w:r>
      <w:r w:rsidR="00F74AFB" w:rsidRPr="006336CF">
        <w:rPr>
          <w:color w:val="000000"/>
          <w:sz w:val="24"/>
          <w:szCs w:val="24"/>
          <w:lang w:eastAsia="ru-RU" w:bidi="ru-RU"/>
        </w:rPr>
        <w:t xml:space="preserve">) </w:t>
      </w:r>
      <w:r w:rsidR="00783B90" w:rsidRPr="006336CF">
        <w:rPr>
          <w:color w:val="000000"/>
          <w:sz w:val="24"/>
          <w:szCs w:val="24"/>
          <w:lang w:eastAsia="ru-RU" w:bidi="ru-RU"/>
        </w:rPr>
        <w:t>наименование статьи 15 изложить в новой редакции</w:t>
      </w:r>
      <w:r w:rsidR="003E2BB5" w:rsidRPr="006336CF">
        <w:rPr>
          <w:color w:val="000000"/>
          <w:sz w:val="24"/>
          <w:szCs w:val="24"/>
          <w:lang w:eastAsia="ru-RU" w:bidi="ru-RU"/>
        </w:rPr>
        <w:t>:</w:t>
      </w:r>
      <w:r w:rsidR="00783B90" w:rsidRPr="006336CF">
        <w:rPr>
          <w:color w:val="000000"/>
          <w:sz w:val="24"/>
          <w:szCs w:val="24"/>
          <w:lang w:eastAsia="ru-RU" w:bidi="ru-RU"/>
        </w:rPr>
        <w:t xml:space="preserve"> </w:t>
      </w:r>
    </w:p>
    <w:p w:rsidR="00783B90" w:rsidRPr="006336CF" w:rsidRDefault="0031409C" w:rsidP="006336CF">
      <w:pPr>
        <w:pStyle w:val="4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6336CF">
        <w:rPr>
          <w:color w:val="000000"/>
          <w:sz w:val="24"/>
          <w:szCs w:val="24"/>
          <w:lang w:eastAsia="ru-RU" w:bidi="ru-RU"/>
        </w:rPr>
        <w:t xml:space="preserve">    </w:t>
      </w:r>
      <w:r w:rsidR="00783B90" w:rsidRPr="006336CF">
        <w:rPr>
          <w:color w:val="000000"/>
          <w:sz w:val="24"/>
          <w:szCs w:val="24"/>
          <w:lang w:eastAsia="ru-RU" w:bidi="ru-RU"/>
        </w:rPr>
        <w:t>«статья 15. Публичные слушания, общественные обсуждения».</w:t>
      </w:r>
    </w:p>
    <w:p w:rsidR="00783B90" w:rsidRPr="006336CF" w:rsidRDefault="0039347C" w:rsidP="00F9250F">
      <w:pPr>
        <w:pStyle w:val="4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6336CF">
        <w:rPr>
          <w:color w:val="000000"/>
          <w:sz w:val="24"/>
          <w:szCs w:val="24"/>
          <w:lang w:eastAsia="ru-RU" w:bidi="ru-RU"/>
        </w:rPr>
        <w:t xml:space="preserve">   </w:t>
      </w:r>
      <w:r w:rsidR="007F6AF1" w:rsidRPr="006336CF">
        <w:rPr>
          <w:color w:val="000000"/>
          <w:sz w:val="24"/>
          <w:szCs w:val="24"/>
          <w:lang w:eastAsia="ru-RU" w:bidi="ru-RU"/>
        </w:rPr>
        <w:t xml:space="preserve"> </w:t>
      </w:r>
      <w:r w:rsidR="006336CF">
        <w:rPr>
          <w:color w:val="000000"/>
          <w:sz w:val="24"/>
          <w:szCs w:val="24"/>
          <w:lang w:eastAsia="ru-RU" w:bidi="ru-RU"/>
        </w:rPr>
        <w:t xml:space="preserve">      </w:t>
      </w:r>
      <w:r w:rsidR="007F6AF1" w:rsidRPr="006336CF">
        <w:rPr>
          <w:color w:val="000000"/>
          <w:sz w:val="24"/>
          <w:szCs w:val="24"/>
          <w:lang w:eastAsia="ru-RU" w:bidi="ru-RU"/>
        </w:rPr>
        <w:t>11</w:t>
      </w:r>
      <w:r w:rsidR="00F74AFB" w:rsidRPr="006336CF">
        <w:rPr>
          <w:color w:val="000000"/>
          <w:sz w:val="24"/>
          <w:szCs w:val="24"/>
          <w:lang w:eastAsia="ru-RU" w:bidi="ru-RU"/>
        </w:rPr>
        <w:t xml:space="preserve">) </w:t>
      </w:r>
      <w:r w:rsidR="00783B90" w:rsidRPr="006336CF">
        <w:rPr>
          <w:color w:val="000000"/>
          <w:sz w:val="24"/>
          <w:szCs w:val="24"/>
          <w:lang w:eastAsia="ru-RU" w:bidi="ru-RU"/>
        </w:rPr>
        <w:t xml:space="preserve">пункт </w:t>
      </w:r>
      <w:r w:rsidR="002E351D" w:rsidRPr="006336CF">
        <w:rPr>
          <w:color w:val="000000"/>
          <w:sz w:val="24"/>
          <w:szCs w:val="24"/>
          <w:lang w:eastAsia="ru-RU" w:bidi="ru-RU"/>
        </w:rPr>
        <w:t>3 части 3 статьи 15 исключить;</w:t>
      </w:r>
    </w:p>
    <w:p w:rsidR="00783B90" w:rsidRPr="006336CF" w:rsidRDefault="0039347C" w:rsidP="00F9250F">
      <w:pPr>
        <w:pStyle w:val="4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6336CF">
        <w:rPr>
          <w:color w:val="000000"/>
          <w:sz w:val="24"/>
          <w:szCs w:val="24"/>
          <w:lang w:eastAsia="ru-RU" w:bidi="ru-RU"/>
        </w:rPr>
        <w:t xml:space="preserve">   </w:t>
      </w:r>
      <w:r w:rsidR="007F6AF1" w:rsidRPr="006336CF">
        <w:rPr>
          <w:color w:val="000000"/>
          <w:sz w:val="24"/>
          <w:szCs w:val="24"/>
          <w:lang w:eastAsia="ru-RU" w:bidi="ru-RU"/>
        </w:rPr>
        <w:t xml:space="preserve"> </w:t>
      </w:r>
      <w:r w:rsidR="006336CF">
        <w:rPr>
          <w:color w:val="000000"/>
          <w:sz w:val="24"/>
          <w:szCs w:val="24"/>
          <w:lang w:eastAsia="ru-RU" w:bidi="ru-RU"/>
        </w:rPr>
        <w:t xml:space="preserve">      </w:t>
      </w:r>
      <w:r w:rsidR="007F6AF1" w:rsidRPr="006336CF">
        <w:rPr>
          <w:color w:val="000000"/>
          <w:sz w:val="24"/>
          <w:szCs w:val="24"/>
          <w:lang w:eastAsia="ru-RU" w:bidi="ru-RU"/>
        </w:rPr>
        <w:t>12</w:t>
      </w:r>
      <w:r w:rsidR="00F74AFB" w:rsidRPr="006336CF">
        <w:rPr>
          <w:color w:val="000000"/>
          <w:sz w:val="24"/>
          <w:szCs w:val="24"/>
          <w:lang w:eastAsia="ru-RU" w:bidi="ru-RU"/>
        </w:rPr>
        <w:t xml:space="preserve">) </w:t>
      </w:r>
      <w:r w:rsidR="00783B90" w:rsidRPr="006336CF">
        <w:rPr>
          <w:color w:val="000000"/>
          <w:sz w:val="24"/>
          <w:szCs w:val="24"/>
          <w:lang w:eastAsia="ru-RU" w:bidi="ru-RU"/>
        </w:rPr>
        <w:t>часть 3 статьи 15 дополнить пунктом 2.1 следующего содержания:</w:t>
      </w:r>
    </w:p>
    <w:p w:rsidR="00783B90" w:rsidRPr="006336CF" w:rsidRDefault="00783B90" w:rsidP="00F9250F">
      <w:pPr>
        <w:pStyle w:val="40"/>
        <w:shd w:val="clear" w:color="auto" w:fill="auto"/>
        <w:tabs>
          <w:tab w:val="left" w:pos="1418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6336CF">
        <w:rPr>
          <w:color w:val="000000"/>
          <w:sz w:val="24"/>
          <w:szCs w:val="24"/>
          <w:lang w:eastAsia="ru-RU" w:bidi="ru-RU"/>
        </w:rPr>
        <w:t>«2.1) проект стратегии социально-экономического развития муниципального образования</w:t>
      </w:r>
      <w:proofErr w:type="gramStart"/>
      <w:r w:rsidRPr="006336CF">
        <w:rPr>
          <w:color w:val="000000"/>
          <w:sz w:val="24"/>
          <w:szCs w:val="24"/>
          <w:lang w:eastAsia="ru-RU" w:bidi="ru-RU"/>
        </w:rPr>
        <w:t>;»</w:t>
      </w:r>
      <w:proofErr w:type="gramEnd"/>
      <w:r w:rsidR="002E351D" w:rsidRPr="006336CF">
        <w:rPr>
          <w:color w:val="000000"/>
          <w:sz w:val="24"/>
          <w:szCs w:val="24"/>
          <w:lang w:eastAsia="ru-RU" w:bidi="ru-RU"/>
        </w:rPr>
        <w:t>;</w:t>
      </w:r>
    </w:p>
    <w:p w:rsidR="00F9250F" w:rsidRDefault="00F03CC8" w:rsidP="00F9250F">
      <w:pPr>
        <w:pStyle w:val="40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bidi="ru-RU"/>
        </w:rPr>
      </w:pPr>
      <w:r w:rsidRPr="006336CF">
        <w:rPr>
          <w:color w:val="000000"/>
          <w:sz w:val="24"/>
          <w:szCs w:val="24"/>
          <w:lang w:eastAsia="ru-RU" w:bidi="ru-RU"/>
        </w:rPr>
        <w:t xml:space="preserve"> </w:t>
      </w:r>
      <w:r w:rsidR="0039347C" w:rsidRPr="006336CF">
        <w:rPr>
          <w:color w:val="000000"/>
          <w:sz w:val="24"/>
          <w:szCs w:val="24"/>
          <w:lang w:eastAsia="ru-RU" w:bidi="ru-RU"/>
        </w:rPr>
        <w:t xml:space="preserve">   </w:t>
      </w:r>
      <w:r w:rsidR="006336CF">
        <w:rPr>
          <w:color w:val="000000"/>
          <w:sz w:val="24"/>
          <w:szCs w:val="24"/>
          <w:lang w:eastAsia="ru-RU" w:bidi="ru-RU"/>
        </w:rPr>
        <w:t xml:space="preserve"> </w:t>
      </w:r>
      <w:r w:rsidR="00F9250F">
        <w:rPr>
          <w:color w:val="000000"/>
          <w:sz w:val="24"/>
          <w:szCs w:val="24"/>
          <w:lang w:eastAsia="ru-RU" w:bidi="ru-RU"/>
        </w:rPr>
        <w:t xml:space="preserve">     </w:t>
      </w:r>
      <w:r w:rsidR="007F6AF1" w:rsidRPr="006336CF">
        <w:rPr>
          <w:color w:val="000000"/>
          <w:sz w:val="24"/>
          <w:szCs w:val="24"/>
          <w:lang w:eastAsia="ru-RU" w:bidi="ru-RU"/>
        </w:rPr>
        <w:t>13</w:t>
      </w:r>
      <w:r w:rsidR="00F74AFB" w:rsidRPr="006336CF">
        <w:rPr>
          <w:color w:val="000000"/>
          <w:sz w:val="24"/>
          <w:szCs w:val="24"/>
          <w:lang w:eastAsia="ru-RU" w:bidi="ru-RU"/>
        </w:rPr>
        <w:t xml:space="preserve">) </w:t>
      </w:r>
      <w:r w:rsidR="00F9250F" w:rsidRPr="00CC077D">
        <w:rPr>
          <w:color w:val="000000"/>
          <w:sz w:val="24"/>
          <w:szCs w:val="24"/>
          <w:lang w:bidi="ru-RU"/>
        </w:rPr>
        <w:t>часть 4 статьи 15 изложить в следующей редакции</w:t>
      </w:r>
      <w:r w:rsidR="00F9250F">
        <w:rPr>
          <w:color w:val="000000"/>
          <w:sz w:val="24"/>
          <w:szCs w:val="24"/>
          <w:lang w:bidi="ru-RU"/>
        </w:rPr>
        <w:t>:</w:t>
      </w:r>
    </w:p>
    <w:p w:rsidR="00F9250F" w:rsidRPr="00CC077D" w:rsidRDefault="00F9250F" w:rsidP="00F9250F">
      <w:pPr>
        <w:pStyle w:val="40"/>
        <w:shd w:val="clear" w:color="auto" w:fill="auto"/>
        <w:spacing w:after="0" w:line="240" w:lineRule="auto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lang w:bidi="ru-RU"/>
        </w:rPr>
        <w:t xml:space="preserve">          </w:t>
      </w:r>
      <w:r w:rsidRPr="00CC077D">
        <w:rPr>
          <w:color w:val="262626"/>
          <w:sz w:val="24"/>
          <w:szCs w:val="24"/>
          <w:shd w:val="clear" w:color="auto" w:fill="FFFFFF"/>
        </w:rPr>
        <w:t xml:space="preserve">«4. </w:t>
      </w:r>
      <w:proofErr w:type="gramStart"/>
      <w:r w:rsidRPr="00CC077D">
        <w:rPr>
          <w:color w:val="262626"/>
          <w:sz w:val="24"/>
          <w:szCs w:val="24"/>
          <w:shd w:val="clear" w:color="auto" w:fill="FFFFFF"/>
        </w:rPr>
        <w:t xml:space="preserve">Порядок организации и проведения публичных слушаний определяется уставом муниципального образования и (или) нормативными правовыми актами Совета и должен предусматривать заблаговременное оповещение жителей </w:t>
      </w:r>
      <w:r w:rsidRPr="00CC077D">
        <w:rPr>
          <w:color w:val="262626"/>
          <w:sz w:val="24"/>
          <w:szCs w:val="24"/>
          <w:shd w:val="clear" w:color="auto" w:fill="FFFFFF"/>
        </w:rPr>
        <w:lastRenderedPageBreak/>
        <w:t>муниципального образования о времени и месте проведения публичных слушаний, заблаговременное ознакомление с проектом муниципального правового акта, другие меры, обеспечивающие участие в публичных слушаниях жителей муниципального образования, опубликование (обнародование) результатов публичных слушаний, включая мотивированное обоснование принятых решений»</w:t>
      </w:r>
      <w:r>
        <w:rPr>
          <w:color w:val="262626"/>
          <w:sz w:val="24"/>
          <w:szCs w:val="24"/>
          <w:shd w:val="clear" w:color="auto" w:fill="FFFFFF"/>
        </w:rPr>
        <w:t>;</w:t>
      </w:r>
      <w:r w:rsidRPr="00CC077D">
        <w:rPr>
          <w:color w:val="262626"/>
          <w:sz w:val="24"/>
          <w:szCs w:val="24"/>
          <w:shd w:val="clear" w:color="auto" w:fill="FFFFFF"/>
        </w:rPr>
        <w:t xml:space="preserve"> </w:t>
      </w:r>
      <w:proofErr w:type="gramEnd"/>
    </w:p>
    <w:p w:rsidR="00783B90" w:rsidRPr="006336CF" w:rsidRDefault="00F03CC8" w:rsidP="00F9250F">
      <w:pPr>
        <w:pStyle w:val="40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336CF">
        <w:rPr>
          <w:color w:val="000000"/>
          <w:sz w:val="24"/>
          <w:szCs w:val="24"/>
          <w:lang w:eastAsia="ru-RU" w:bidi="ru-RU"/>
        </w:rPr>
        <w:t xml:space="preserve">  </w:t>
      </w:r>
      <w:r w:rsidR="0039347C" w:rsidRPr="006336CF">
        <w:rPr>
          <w:color w:val="000000"/>
          <w:sz w:val="24"/>
          <w:szCs w:val="24"/>
          <w:lang w:eastAsia="ru-RU" w:bidi="ru-RU"/>
        </w:rPr>
        <w:t xml:space="preserve"> </w:t>
      </w:r>
      <w:r w:rsidR="006336CF">
        <w:rPr>
          <w:color w:val="000000"/>
          <w:sz w:val="24"/>
          <w:szCs w:val="24"/>
          <w:lang w:eastAsia="ru-RU" w:bidi="ru-RU"/>
        </w:rPr>
        <w:t xml:space="preserve">  </w:t>
      </w:r>
      <w:r w:rsidR="007F6AF1" w:rsidRPr="006336CF">
        <w:rPr>
          <w:color w:val="000000"/>
          <w:sz w:val="24"/>
          <w:szCs w:val="24"/>
          <w:lang w:eastAsia="ru-RU" w:bidi="ru-RU"/>
        </w:rPr>
        <w:t>14</w:t>
      </w:r>
      <w:r w:rsidR="00F74AFB" w:rsidRPr="006336CF">
        <w:rPr>
          <w:color w:val="000000"/>
          <w:sz w:val="24"/>
          <w:szCs w:val="24"/>
          <w:lang w:eastAsia="ru-RU" w:bidi="ru-RU"/>
        </w:rPr>
        <w:t>) дополнить статью 15</w:t>
      </w:r>
      <w:r w:rsidR="00783B90" w:rsidRPr="006336CF">
        <w:rPr>
          <w:color w:val="000000"/>
          <w:sz w:val="24"/>
          <w:szCs w:val="24"/>
          <w:lang w:eastAsia="ru-RU" w:bidi="ru-RU"/>
        </w:rPr>
        <w:t xml:space="preserve"> Устава частью 5 следующего содержания:</w:t>
      </w:r>
    </w:p>
    <w:p w:rsidR="00783B90" w:rsidRPr="006336CF" w:rsidRDefault="00783B90" w:rsidP="006336CF">
      <w:pPr>
        <w:pStyle w:val="40"/>
        <w:shd w:val="clear" w:color="auto" w:fill="auto"/>
        <w:spacing w:after="0" w:line="240" w:lineRule="auto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6336CF">
        <w:rPr>
          <w:color w:val="000000"/>
          <w:sz w:val="24"/>
          <w:szCs w:val="24"/>
          <w:lang w:eastAsia="ru-RU" w:bidi="ru-RU"/>
        </w:rPr>
        <w:t xml:space="preserve">«5. </w:t>
      </w:r>
      <w:proofErr w:type="gramStart"/>
      <w:r w:rsidRPr="006336CF">
        <w:rPr>
          <w:color w:val="000000"/>
          <w:sz w:val="24"/>
          <w:szCs w:val="24"/>
          <w:lang w:eastAsia="ru-RU" w:bidi="ru-RU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6336CF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6336CF">
        <w:rPr>
          <w:color w:val="000000"/>
          <w:sz w:val="24"/>
          <w:szCs w:val="24"/>
          <w:lang w:eastAsia="ru-RU" w:bidi="ru-RU"/>
        </w:rPr>
        <w:t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деятельности.»</w:t>
      </w:r>
      <w:r w:rsidR="002E351D" w:rsidRPr="006336CF">
        <w:rPr>
          <w:color w:val="000000"/>
          <w:sz w:val="24"/>
          <w:szCs w:val="24"/>
          <w:lang w:eastAsia="ru-RU" w:bidi="ru-RU"/>
        </w:rPr>
        <w:t>;</w:t>
      </w:r>
      <w:proofErr w:type="gramEnd"/>
    </w:p>
    <w:p w:rsidR="00EC51CF" w:rsidRPr="006336CF" w:rsidRDefault="00EC51CF" w:rsidP="006336CF">
      <w:pPr>
        <w:pStyle w:val="40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6336CF">
        <w:rPr>
          <w:color w:val="000000"/>
          <w:sz w:val="24"/>
          <w:szCs w:val="24"/>
          <w:lang w:eastAsia="ru-RU" w:bidi="ru-RU"/>
        </w:rPr>
        <w:t xml:space="preserve">      </w:t>
      </w:r>
      <w:r w:rsidR="007F6AF1" w:rsidRPr="006336CF">
        <w:rPr>
          <w:color w:val="000000"/>
          <w:sz w:val="24"/>
          <w:szCs w:val="24"/>
          <w:lang w:eastAsia="ru-RU" w:bidi="ru-RU"/>
        </w:rPr>
        <w:t xml:space="preserve"> 15</w:t>
      </w:r>
      <w:r w:rsidRPr="006336CF">
        <w:rPr>
          <w:color w:val="000000"/>
          <w:sz w:val="24"/>
          <w:szCs w:val="24"/>
          <w:lang w:eastAsia="ru-RU" w:bidi="ru-RU"/>
        </w:rPr>
        <w:t>) в части 7 статьи 21 слова «и ведет» исключить;</w:t>
      </w:r>
    </w:p>
    <w:p w:rsidR="00EC51CF" w:rsidRPr="006336CF" w:rsidRDefault="00EC51CF" w:rsidP="006336CF">
      <w:pPr>
        <w:pStyle w:val="4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6336CF">
        <w:rPr>
          <w:sz w:val="24"/>
          <w:szCs w:val="24"/>
        </w:rPr>
        <w:t xml:space="preserve">      </w:t>
      </w:r>
      <w:r w:rsidR="007F6AF1" w:rsidRPr="006336CF">
        <w:rPr>
          <w:sz w:val="24"/>
          <w:szCs w:val="24"/>
        </w:rPr>
        <w:t xml:space="preserve"> 16</w:t>
      </w:r>
      <w:r w:rsidRPr="006336CF">
        <w:rPr>
          <w:sz w:val="24"/>
          <w:szCs w:val="24"/>
        </w:rPr>
        <w:t>)  часть 9 статьи 21 изложить в следующей редакции:</w:t>
      </w:r>
    </w:p>
    <w:p w:rsidR="00EC51CF" w:rsidRPr="006336CF" w:rsidRDefault="007B7BD3" w:rsidP="006336CF">
      <w:pPr>
        <w:tabs>
          <w:tab w:val="left" w:pos="720"/>
        </w:tabs>
        <w:jc w:val="both"/>
      </w:pPr>
      <w:r w:rsidRPr="006336CF">
        <w:t xml:space="preserve">         </w:t>
      </w:r>
      <w:r w:rsidR="00EC51CF" w:rsidRPr="006336CF">
        <w:t xml:space="preserve">«9. Местонахождение Совета: Томская область, Томский район, с. Турунтаево,                       ул. </w:t>
      </w:r>
      <w:r w:rsidR="007A6CB1" w:rsidRPr="006336CF">
        <w:t>Новая, 2а</w:t>
      </w:r>
      <w:r w:rsidR="00EC51CF" w:rsidRPr="006336CF">
        <w:t>.»;</w:t>
      </w:r>
    </w:p>
    <w:p w:rsidR="0056739E" w:rsidRPr="006336CF" w:rsidRDefault="007F6AF1" w:rsidP="006336CF">
      <w:pPr>
        <w:pStyle w:val="40"/>
        <w:shd w:val="clear" w:color="auto" w:fill="auto"/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6336CF">
        <w:rPr>
          <w:sz w:val="24"/>
          <w:szCs w:val="24"/>
        </w:rPr>
        <w:t xml:space="preserve"> </w:t>
      </w:r>
      <w:r w:rsidR="006336CF">
        <w:rPr>
          <w:sz w:val="24"/>
          <w:szCs w:val="24"/>
        </w:rPr>
        <w:t xml:space="preserve">     </w:t>
      </w:r>
      <w:r w:rsidRPr="006336CF">
        <w:rPr>
          <w:sz w:val="24"/>
          <w:szCs w:val="24"/>
        </w:rPr>
        <w:t xml:space="preserve"> 17</w:t>
      </w:r>
      <w:r w:rsidR="0056739E" w:rsidRPr="006336CF">
        <w:rPr>
          <w:sz w:val="24"/>
          <w:szCs w:val="24"/>
        </w:rPr>
        <w:t xml:space="preserve">)  </w:t>
      </w:r>
      <w:r w:rsidR="0056739E" w:rsidRPr="006336CF">
        <w:rPr>
          <w:color w:val="000000"/>
          <w:sz w:val="24"/>
          <w:szCs w:val="24"/>
          <w:lang w:eastAsia="ru-RU" w:bidi="ru-RU"/>
        </w:rPr>
        <w:t>пункт 4 части 1 статьи 22 изложить в следующей редакции:</w:t>
      </w:r>
    </w:p>
    <w:p w:rsidR="0056739E" w:rsidRPr="006336CF" w:rsidRDefault="0056739E" w:rsidP="006336CF">
      <w:pPr>
        <w:pStyle w:val="40"/>
        <w:shd w:val="clear" w:color="auto" w:fill="auto"/>
        <w:tabs>
          <w:tab w:val="left" w:pos="1134"/>
        </w:tabs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6336CF">
        <w:rPr>
          <w:color w:val="000000"/>
          <w:sz w:val="24"/>
          <w:szCs w:val="24"/>
          <w:lang w:eastAsia="ru-RU" w:bidi="ru-RU"/>
        </w:rPr>
        <w:t xml:space="preserve">       «4) утверждение стратегии социально-экономического развития муниципального образования</w:t>
      </w:r>
      <w:proofErr w:type="gramStart"/>
      <w:r w:rsidRPr="006336CF">
        <w:rPr>
          <w:color w:val="000000"/>
          <w:sz w:val="24"/>
          <w:szCs w:val="24"/>
          <w:lang w:eastAsia="ru-RU" w:bidi="ru-RU"/>
        </w:rPr>
        <w:t>;»</w:t>
      </w:r>
      <w:proofErr w:type="gramEnd"/>
      <w:r w:rsidRPr="006336CF">
        <w:rPr>
          <w:color w:val="000000"/>
          <w:sz w:val="24"/>
          <w:szCs w:val="24"/>
          <w:lang w:eastAsia="ru-RU" w:bidi="ru-RU"/>
        </w:rPr>
        <w:t>;</w:t>
      </w:r>
    </w:p>
    <w:p w:rsidR="00783B90" w:rsidRPr="006336CF" w:rsidRDefault="007F6AF1" w:rsidP="006336CF">
      <w:pPr>
        <w:pStyle w:val="40"/>
        <w:shd w:val="clear" w:color="auto" w:fill="auto"/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 w:rsidRPr="006336CF">
        <w:rPr>
          <w:color w:val="000000"/>
          <w:sz w:val="24"/>
          <w:szCs w:val="24"/>
          <w:lang w:eastAsia="ru-RU" w:bidi="ru-RU"/>
        </w:rPr>
        <w:t xml:space="preserve">  </w:t>
      </w:r>
      <w:r w:rsidR="006336CF">
        <w:rPr>
          <w:color w:val="000000"/>
          <w:sz w:val="24"/>
          <w:szCs w:val="24"/>
          <w:lang w:eastAsia="ru-RU" w:bidi="ru-RU"/>
        </w:rPr>
        <w:t xml:space="preserve">      </w:t>
      </w:r>
      <w:r w:rsidRPr="006336CF">
        <w:rPr>
          <w:color w:val="000000"/>
          <w:sz w:val="24"/>
          <w:szCs w:val="24"/>
          <w:lang w:eastAsia="ru-RU" w:bidi="ru-RU"/>
        </w:rPr>
        <w:t>18</w:t>
      </w:r>
      <w:r w:rsidR="00F74AFB" w:rsidRPr="006336CF">
        <w:rPr>
          <w:color w:val="000000"/>
          <w:sz w:val="24"/>
          <w:szCs w:val="24"/>
          <w:lang w:eastAsia="ru-RU" w:bidi="ru-RU"/>
        </w:rPr>
        <w:t xml:space="preserve">) </w:t>
      </w:r>
      <w:r w:rsidR="00783B90" w:rsidRPr="006336CF">
        <w:rPr>
          <w:color w:val="000000"/>
          <w:sz w:val="24"/>
          <w:szCs w:val="24"/>
          <w:lang w:eastAsia="ru-RU" w:bidi="ru-RU"/>
        </w:rPr>
        <w:t xml:space="preserve">часть 1 статьи 22 дополнить пунктом </w:t>
      </w:r>
      <w:r w:rsidR="00F74AFB" w:rsidRPr="006336CF">
        <w:rPr>
          <w:color w:val="000000"/>
          <w:sz w:val="24"/>
          <w:szCs w:val="24"/>
          <w:lang w:eastAsia="ru-RU" w:bidi="ru-RU"/>
        </w:rPr>
        <w:t xml:space="preserve">15 </w:t>
      </w:r>
      <w:r w:rsidR="00783B90" w:rsidRPr="006336CF">
        <w:rPr>
          <w:color w:val="000000"/>
          <w:sz w:val="24"/>
          <w:szCs w:val="24"/>
          <w:lang w:eastAsia="ru-RU" w:bidi="ru-RU"/>
        </w:rPr>
        <w:t>следующего содержания:</w:t>
      </w:r>
    </w:p>
    <w:p w:rsidR="00783B90" w:rsidRPr="006336CF" w:rsidRDefault="00F74AFB" w:rsidP="006336CF">
      <w:pPr>
        <w:pStyle w:val="4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6336CF">
        <w:rPr>
          <w:color w:val="000000"/>
          <w:sz w:val="24"/>
          <w:szCs w:val="24"/>
          <w:lang w:eastAsia="ru-RU" w:bidi="ru-RU"/>
        </w:rPr>
        <w:t>«15</w:t>
      </w:r>
      <w:r w:rsidR="00783B90" w:rsidRPr="006336CF">
        <w:rPr>
          <w:color w:val="000000"/>
          <w:sz w:val="24"/>
          <w:szCs w:val="24"/>
          <w:lang w:eastAsia="ru-RU" w:bidi="ru-RU"/>
        </w:rPr>
        <w:t>) утверждение правил благоустройства территории муниципального образования</w:t>
      </w:r>
      <w:proofErr w:type="gramStart"/>
      <w:r w:rsidR="00783B90" w:rsidRPr="006336CF">
        <w:rPr>
          <w:color w:val="000000"/>
          <w:sz w:val="24"/>
          <w:szCs w:val="24"/>
          <w:lang w:eastAsia="ru-RU" w:bidi="ru-RU"/>
        </w:rPr>
        <w:t>.»</w:t>
      </w:r>
      <w:r w:rsidR="002E351D" w:rsidRPr="006336CF">
        <w:rPr>
          <w:color w:val="000000"/>
          <w:sz w:val="24"/>
          <w:szCs w:val="24"/>
          <w:lang w:eastAsia="ru-RU" w:bidi="ru-RU"/>
        </w:rPr>
        <w:t>;</w:t>
      </w:r>
      <w:proofErr w:type="gramEnd"/>
    </w:p>
    <w:p w:rsidR="0039347C" w:rsidRPr="006336CF" w:rsidRDefault="007F6AF1" w:rsidP="006336CF">
      <w:pPr>
        <w:pStyle w:val="40"/>
        <w:shd w:val="clear" w:color="auto" w:fill="auto"/>
        <w:tabs>
          <w:tab w:val="left" w:pos="1134"/>
        </w:tabs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6336CF">
        <w:rPr>
          <w:color w:val="000000"/>
          <w:sz w:val="24"/>
          <w:szCs w:val="24"/>
          <w:lang w:eastAsia="ru-RU" w:bidi="ru-RU"/>
        </w:rPr>
        <w:t xml:space="preserve">      </w:t>
      </w:r>
      <w:r w:rsidR="006336CF">
        <w:rPr>
          <w:color w:val="000000"/>
          <w:sz w:val="24"/>
          <w:szCs w:val="24"/>
          <w:lang w:eastAsia="ru-RU" w:bidi="ru-RU"/>
        </w:rPr>
        <w:t xml:space="preserve"> </w:t>
      </w:r>
      <w:r w:rsidRPr="006336CF">
        <w:rPr>
          <w:color w:val="000000"/>
          <w:sz w:val="24"/>
          <w:szCs w:val="24"/>
          <w:lang w:eastAsia="ru-RU" w:bidi="ru-RU"/>
        </w:rPr>
        <w:t xml:space="preserve"> 19</w:t>
      </w:r>
      <w:r w:rsidR="0039347C" w:rsidRPr="006336CF">
        <w:rPr>
          <w:color w:val="000000"/>
          <w:sz w:val="24"/>
          <w:szCs w:val="24"/>
          <w:lang w:eastAsia="ru-RU" w:bidi="ru-RU"/>
        </w:rPr>
        <w:t>) абзац 5 части 1 статьи 23 исключить;</w:t>
      </w:r>
    </w:p>
    <w:p w:rsidR="0039347C" w:rsidRPr="006336CF" w:rsidRDefault="007F6AF1" w:rsidP="006336CF">
      <w:pPr>
        <w:pStyle w:val="40"/>
        <w:shd w:val="clear" w:color="auto" w:fill="auto"/>
        <w:tabs>
          <w:tab w:val="left" w:pos="1134"/>
        </w:tabs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6336CF">
        <w:rPr>
          <w:color w:val="000000"/>
          <w:sz w:val="24"/>
          <w:szCs w:val="24"/>
          <w:lang w:eastAsia="ru-RU" w:bidi="ru-RU"/>
        </w:rPr>
        <w:t xml:space="preserve">       </w:t>
      </w:r>
      <w:r w:rsidR="006336CF">
        <w:rPr>
          <w:color w:val="000000"/>
          <w:sz w:val="24"/>
          <w:szCs w:val="24"/>
          <w:lang w:eastAsia="ru-RU" w:bidi="ru-RU"/>
        </w:rPr>
        <w:t xml:space="preserve"> </w:t>
      </w:r>
      <w:r w:rsidRPr="006336CF">
        <w:rPr>
          <w:color w:val="000000"/>
          <w:sz w:val="24"/>
          <w:szCs w:val="24"/>
          <w:lang w:eastAsia="ru-RU" w:bidi="ru-RU"/>
        </w:rPr>
        <w:t>20</w:t>
      </w:r>
      <w:r w:rsidR="0039347C" w:rsidRPr="006336CF">
        <w:rPr>
          <w:color w:val="000000"/>
          <w:sz w:val="24"/>
          <w:szCs w:val="24"/>
          <w:lang w:eastAsia="ru-RU" w:bidi="ru-RU"/>
        </w:rPr>
        <w:t xml:space="preserve">) </w:t>
      </w:r>
      <w:r w:rsidR="00911D2E">
        <w:rPr>
          <w:color w:val="000000"/>
          <w:sz w:val="24"/>
          <w:szCs w:val="24"/>
          <w:lang w:eastAsia="ru-RU" w:bidi="ru-RU"/>
        </w:rPr>
        <w:t>пункт</w:t>
      </w:r>
      <w:r w:rsidR="0039347C" w:rsidRPr="006336CF">
        <w:rPr>
          <w:color w:val="000000"/>
          <w:sz w:val="24"/>
          <w:szCs w:val="24"/>
          <w:lang w:eastAsia="ru-RU" w:bidi="ru-RU"/>
        </w:rPr>
        <w:t xml:space="preserve"> 5 части 2 статьи 25 дополнить словами «</w:t>
      </w:r>
      <w:proofErr w:type="gramStart"/>
      <w:r w:rsidR="0039347C" w:rsidRPr="006336CF">
        <w:rPr>
          <w:color w:val="000000"/>
          <w:sz w:val="24"/>
          <w:szCs w:val="24"/>
          <w:lang w:eastAsia="ru-RU" w:bidi="ru-RU"/>
        </w:rPr>
        <w:t>,и</w:t>
      </w:r>
      <w:proofErr w:type="gramEnd"/>
      <w:r w:rsidR="0039347C" w:rsidRPr="006336CF">
        <w:rPr>
          <w:color w:val="000000"/>
          <w:sz w:val="24"/>
          <w:szCs w:val="24"/>
          <w:lang w:eastAsia="ru-RU" w:bidi="ru-RU"/>
        </w:rPr>
        <w:t>здает постановления  и распоряжения по вопросам организации деятельности Совета»;</w:t>
      </w:r>
    </w:p>
    <w:p w:rsidR="00F03CC8" w:rsidRPr="006336CF" w:rsidRDefault="00F03CC8" w:rsidP="006336CF">
      <w:pPr>
        <w:pStyle w:val="40"/>
        <w:shd w:val="clear" w:color="auto" w:fill="auto"/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 w:rsidRPr="006336CF">
        <w:rPr>
          <w:color w:val="000000"/>
          <w:sz w:val="24"/>
          <w:szCs w:val="24"/>
          <w:lang w:eastAsia="ru-RU" w:bidi="ru-RU"/>
        </w:rPr>
        <w:t xml:space="preserve">      </w:t>
      </w:r>
      <w:r w:rsidR="006336CF">
        <w:rPr>
          <w:color w:val="000000"/>
          <w:sz w:val="24"/>
          <w:szCs w:val="24"/>
          <w:lang w:eastAsia="ru-RU" w:bidi="ru-RU"/>
        </w:rPr>
        <w:t xml:space="preserve">  </w:t>
      </w:r>
      <w:r w:rsidR="007F6AF1" w:rsidRPr="006336CF">
        <w:rPr>
          <w:color w:val="000000"/>
          <w:sz w:val="24"/>
          <w:szCs w:val="24"/>
          <w:lang w:eastAsia="ru-RU" w:bidi="ru-RU"/>
        </w:rPr>
        <w:t xml:space="preserve"> 21</w:t>
      </w:r>
      <w:r w:rsidRPr="006336CF">
        <w:rPr>
          <w:color w:val="000000"/>
          <w:sz w:val="24"/>
          <w:szCs w:val="24"/>
          <w:lang w:eastAsia="ru-RU" w:bidi="ru-RU"/>
        </w:rPr>
        <w:t>) в части 1 статьи 2</w:t>
      </w:r>
      <w:r w:rsidR="0039347C" w:rsidRPr="006336CF">
        <w:rPr>
          <w:color w:val="000000"/>
          <w:sz w:val="24"/>
          <w:szCs w:val="24"/>
          <w:lang w:eastAsia="ru-RU" w:bidi="ru-RU"/>
        </w:rPr>
        <w:t>7</w:t>
      </w:r>
      <w:r w:rsidRPr="006336CF">
        <w:rPr>
          <w:color w:val="000000"/>
          <w:sz w:val="24"/>
          <w:szCs w:val="24"/>
          <w:lang w:eastAsia="ru-RU" w:bidi="ru-RU"/>
        </w:rPr>
        <w:t xml:space="preserve"> слова «</w:t>
      </w:r>
      <w:r w:rsidRPr="006336CF">
        <w:rPr>
          <w:sz w:val="24"/>
          <w:szCs w:val="24"/>
        </w:rPr>
        <w:t>и исполняет полномочия председателя Совета» исключить</w:t>
      </w:r>
      <w:r w:rsidR="002E351D" w:rsidRPr="006336CF">
        <w:rPr>
          <w:sz w:val="24"/>
          <w:szCs w:val="24"/>
        </w:rPr>
        <w:t>;</w:t>
      </w:r>
    </w:p>
    <w:p w:rsidR="00F74AFB" w:rsidRPr="006336CF" w:rsidRDefault="0039347C" w:rsidP="006336CF">
      <w:pPr>
        <w:tabs>
          <w:tab w:val="left" w:pos="567"/>
        </w:tabs>
        <w:jc w:val="both"/>
      </w:pPr>
      <w:r w:rsidRPr="006336CF">
        <w:t xml:space="preserve">  </w:t>
      </w:r>
      <w:r w:rsidR="007B7BD3" w:rsidRPr="006336CF">
        <w:t xml:space="preserve"> </w:t>
      </w:r>
      <w:r w:rsidR="006336CF">
        <w:t xml:space="preserve">      </w:t>
      </w:r>
      <w:r w:rsidR="007F6AF1" w:rsidRPr="006336CF">
        <w:t>22</w:t>
      </w:r>
      <w:r w:rsidR="00F74AFB" w:rsidRPr="006336CF">
        <w:t>) Статью 28 главы 3 дополнить пунктом 7 следующего содержания:</w:t>
      </w:r>
    </w:p>
    <w:p w:rsidR="00F74AFB" w:rsidRPr="006336CF" w:rsidRDefault="007B7BD3" w:rsidP="006336CF">
      <w:pPr>
        <w:jc w:val="both"/>
      </w:pPr>
      <w:r w:rsidRPr="006336CF">
        <w:t xml:space="preserve">         </w:t>
      </w:r>
      <w:r w:rsidR="00F74AFB" w:rsidRPr="006336CF">
        <w:t>«7. В случае</w:t>
      </w:r>
      <w:proofErr w:type="gramStart"/>
      <w:r w:rsidR="00F74AFB" w:rsidRPr="006336CF">
        <w:t>,</w:t>
      </w:r>
      <w:proofErr w:type="gramEnd"/>
      <w:r w:rsidR="00F74AFB" w:rsidRPr="006336CF">
        <w:t xml:space="preserve"> если Глава </w:t>
      </w:r>
      <w:r w:rsidR="000E508A" w:rsidRPr="006336CF">
        <w:t>муниципального образования</w:t>
      </w:r>
      <w:r w:rsidR="00F74AFB" w:rsidRPr="006336CF">
        <w:t xml:space="preserve">, полномочия которого прекращены досрочно на основании правового акта </w:t>
      </w:r>
      <w:r w:rsidR="000E508A" w:rsidRPr="006336CF">
        <w:t xml:space="preserve">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</w:t>
      </w:r>
      <w:r w:rsidR="00F74AFB" w:rsidRPr="006336CF">
        <w:t xml:space="preserve">об отрешении от должности Главы </w:t>
      </w:r>
      <w:r w:rsidR="000E508A" w:rsidRPr="006336CF">
        <w:t>муниципального образования</w:t>
      </w:r>
      <w:r w:rsidR="00F74AFB" w:rsidRPr="006336CF">
        <w:t xml:space="preserve"> либо на основании решения </w:t>
      </w:r>
      <w:r w:rsidR="000E508A" w:rsidRPr="006336CF">
        <w:t xml:space="preserve">представительного органа муниципального образования </w:t>
      </w:r>
      <w:r w:rsidR="00F74AFB" w:rsidRPr="006336CF">
        <w:t xml:space="preserve">об удалении Главы </w:t>
      </w:r>
      <w:r w:rsidR="000E508A" w:rsidRPr="006336CF">
        <w:t>муниципального образования в отставку</w:t>
      </w:r>
      <w:r w:rsidR="00F74AFB" w:rsidRPr="006336CF">
        <w:t xml:space="preserve">, обжалует данные правовой акт или решение в судебном порядке, </w:t>
      </w:r>
      <w:r w:rsidR="000E508A" w:rsidRPr="006336CF">
        <w:t>представительный орган муниципального образования</w:t>
      </w:r>
      <w:r w:rsidR="00F74AFB" w:rsidRPr="006336CF">
        <w:t xml:space="preserve"> не вправе принимать решение об избрании Главы </w:t>
      </w:r>
      <w:r w:rsidR="00A30442" w:rsidRPr="006336CF">
        <w:t>муниципального образования, избираемого представительным органом муниципального образования из своего состава или из числа кандидатов, представленных конкурсной комиссией по результатам конкурса,</w:t>
      </w:r>
      <w:r w:rsidR="00F74AFB" w:rsidRPr="006336CF">
        <w:t xml:space="preserve"> до вступления</w:t>
      </w:r>
      <w:r w:rsidR="002E351D" w:rsidRPr="006336CF">
        <w:t xml:space="preserve"> решения суда в законную силу</w:t>
      </w:r>
      <w:proofErr w:type="gramStart"/>
      <w:r w:rsidR="002E351D" w:rsidRPr="006336CF">
        <w:t>.»;</w:t>
      </w:r>
      <w:proofErr w:type="gramEnd"/>
    </w:p>
    <w:p w:rsidR="000306D3" w:rsidRPr="006336CF" w:rsidRDefault="007F6AF1" w:rsidP="006336CF">
      <w:pPr>
        <w:pStyle w:val="40"/>
        <w:shd w:val="clear" w:color="auto" w:fill="auto"/>
        <w:tabs>
          <w:tab w:val="left" w:pos="1134"/>
        </w:tabs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6336CF">
        <w:rPr>
          <w:color w:val="000000"/>
          <w:sz w:val="24"/>
          <w:szCs w:val="24"/>
          <w:lang w:eastAsia="ru-RU" w:bidi="ru-RU"/>
        </w:rPr>
        <w:t xml:space="preserve">        23</w:t>
      </w:r>
      <w:r w:rsidR="00F74AFB" w:rsidRPr="006336CF">
        <w:rPr>
          <w:color w:val="000000"/>
          <w:sz w:val="24"/>
          <w:szCs w:val="24"/>
          <w:lang w:eastAsia="ru-RU" w:bidi="ru-RU"/>
        </w:rPr>
        <w:t xml:space="preserve">) </w:t>
      </w:r>
      <w:r w:rsidR="002E351D" w:rsidRPr="006336CF">
        <w:rPr>
          <w:color w:val="000000"/>
          <w:sz w:val="24"/>
          <w:szCs w:val="24"/>
          <w:lang w:eastAsia="ru-RU" w:bidi="ru-RU"/>
        </w:rPr>
        <w:t>п</w:t>
      </w:r>
      <w:r w:rsidR="000306D3" w:rsidRPr="006336CF">
        <w:rPr>
          <w:color w:val="000000"/>
          <w:sz w:val="24"/>
          <w:szCs w:val="24"/>
          <w:lang w:eastAsia="ru-RU" w:bidi="ru-RU"/>
        </w:rPr>
        <w:t>ункт 4 части 4 статьи 30 изложить в следующей редакции:</w:t>
      </w:r>
    </w:p>
    <w:p w:rsidR="000306D3" w:rsidRPr="006336CF" w:rsidRDefault="007B7BD3" w:rsidP="006336CF">
      <w:pPr>
        <w:pStyle w:val="40"/>
        <w:shd w:val="clear" w:color="auto" w:fill="auto"/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 w:rsidRPr="006336CF">
        <w:rPr>
          <w:color w:val="000000"/>
          <w:sz w:val="24"/>
          <w:szCs w:val="24"/>
          <w:lang w:eastAsia="ru-RU" w:bidi="ru-RU"/>
        </w:rPr>
        <w:lastRenderedPageBreak/>
        <w:t xml:space="preserve">        </w:t>
      </w:r>
      <w:r w:rsidR="000306D3" w:rsidRPr="006336CF">
        <w:rPr>
          <w:color w:val="000000"/>
          <w:sz w:val="24"/>
          <w:szCs w:val="24"/>
          <w:lang w:eastAsia="ru-RU" w:bidi="ru-RU"/>
        </w:rPr>
        <w:t xml:space="preserve">«4) </w:t>
      </w:r>
      <w:r w:rsidR="000306D3" w:rsidRPr="006336CF">
        <w:rPr>
          <w:sz w:val="24"/>
          <w:szCs w:val="24"/>
        </w:rPr>
        <w:t xml:space="preserve">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</w:t>
      </w:r>
      <w:hyperlink r:id="rId10" w:history="1">
        <w:r w:rsidR="000306D3" w:rsidRPr="006336CF">
          <w:rPr>
            <w:sz w:val="24"/>
            <w:szCs w:val="24"/>
          </w:rPr>
          <w:t>порядке</w:t>
        </w:r>
      </w:hyperlink>
      <w:r w:rsidR="000306D3" w:rsidRPr="006336CF">
        <w:rPr>
          <w:sz w:val="24"/>
          <w:szCs w:val="24"/>
        </w:rPr>
        <w:t>, установленном Правительством Российской Федерации</w:t>
      </w:r>
      <w:proofErr w:type="gramStart"/>
      <w:r w:rsidR="000306D3" w:rsidRPr="006336CF">
        <w:rPr>
          <w:sz w:val="24"/>
          <w:szCs w:val="24"/>
        </w:rPr>
        <w:t>;»</w:t>
      </w:r>
      <w:proofErr w:type="gramEnd"/>
      <w:r w:rsidR="002E351D" w:rsidRPr="006336CF">
        <w:rPr>
          <w:sz w:val="24"/>
          <w:szCs w:val="24"/>
        </w:rPr>
        <w:t>;</w:t>
      </w:r>
    </w:p>
    <w:p w:rsidR="000306D3" w:rsidRPr="006336CF" w:rsidRDefault="007F6AF1" w:rsidP="006336CF">
      <w:pPr>
        <w:pStyle w:val="40"/>
        <w:shd w:val="clear" w:color="auto" w:fill="auto"/>
        <w:tabs>
          <w:tab w:val="left" w:pos="567"/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6336CF">
        <w:rPr>
          <w:color w:val="000000"/>
          <w:sz w:val="24"/>
          <w:szCs w:val="24"/>
          <w:lang w:eastAsia="ru-RU" w:bidi="ru-RU"/>
        </w:rPr>
        <w:t xml:space="preserve">   </w:t>
      </w:r>
      <w:r w:rsidR="006336CF">
        <w:rPr>
          <w:color w:val="000000"/>
          <w:sz w:val="24"/>
          <w:szCs w:val="24"/>
          <w:lang w:eastAsia="ru-RU" w:bidi="ru-RU"/>
        </w:rPr>
        <w:t xml:space="preserve">     </w:t>
      </w:r>
      <w:r w:rsidRPr="006336CF">
        <w:rPr>
          <w:color w:val="000000"/>
          <w:sz w:val="24"/>
          <w:szCs w:val="24"/>
          <w:lang w:eastAsia="ru-RU" w:bidi="ru-RU"/>
        </w:rPr>
        <w:t xml:space="preserve"> 24</w:t>
      </w:r>
      <w:r w:rsidR="00F74AFB" w:rsidRPr="006336CF">
        <w:rPr>
          <w:color w:val="000000"/>
          <w:sz w:val="24"/>
          <w:szCs w:val="24"/>
          <w:lang w:eastAsia="ru-RU" w:bidi="ru-RU"/>
        </w:rPr>
        <w:t>)</w:t>
      </w:r>
      <w:r w:rsidR="00783B90" w:rsidRPr="006336CF">
        <w:rPr>
          <w:color w:val="000000"/>
          <w:sz w:val="24"/>
          <w:szCs w:val="24"/>
          <w:lang w:eastAsia="ru-RU" w:bidi="ru-RU"/>
        </w:rPr>
        <w:t xml:space="preserve"> </w:t>
      </w:r>
      <w:r w:rsidR="00F74AFB" w:rsidRPr="006336CF">
        <w:rPr>
          <w:color w:val="000000"/>
          <w:sz w:val="24"/>
          <w:szCs w:val="24"/>
          <w:lang w:eastAsia="ru-RU" w:bidi="ru-RU"/>
        </w:rPr>
        <w:t xml:space="preserve">Часть 4 статьи 30 </w:t>
      </w:r>
      <w:r w:rsidR="000306D3" w:rsidRPr="006336CF">
        <w:rPr>
          <w:color w:val="000000"/>
          <w:sz w:val="24"/>
          <w:szCs w:val="24"/>
          <w:lang w:eastAsia="ru-RU" w:bidi="ru-RU"/>
        </w:rPr>
        <w:t xml:space="preserve">дополнить </w:t>
      </w:r>
      <w:r w:rsidR="00F74AFB" w:rsidRPr="006336CF">
        <w:rPr>
          <w:color w:val="000000"/>
          <w:sz w:val="24"/>
          <w:szCs w:val="24"/>
          <w:lang w:eastAsia="ru-RU" w:bidi="ru-RU"/>
        </w:rPr>
        <w:t>пунктом 12</w:t>
      </w:r>
      <w:r w:rsidR="000306D3" w:rsidRPr="006336CF">
        <w:rPr>
          <w:color w:val="000000"/>
          <w:sz w:val="24"/>
          <w:szCs w:val="24"/>
          <w:lang w:eastAsia="ru-RU" w:bidi="ru-RU"/>
        </w:rPr>
        <w:t xml:space="preserve"> следующего содержания:</w:t>
      </w:r>
    </w:p>
    <w:p w:rsidR="00783B90" w:rsidRPr="006336CF" w:rsidRDefault="002E351D" w:rsidP="006336CF">
      <w:pPr>
        <w:pStyle w:val="40"/>
        <w:shd w:val="clear" w:color="auto" w:fill="auto"/>
        <w:tabs>
          <w:tab w:val="left" w:pos="851"/>
        </w:tabs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6336CF">
        <w:rPr>
          <w:color w:val="000000"/>
          <w:sz w:val="24"/>
          <w:szCs w:val="24"/>
          <w:lang w:eastAsia="ru-RU" w:bidi="ru-RU"/>
        </w:rPr>
        <w:t xml:space="preserve">         </w:t>
      </w:r>
      <w:r w:rsidR="00F74AFB" w:rsidRPr="006336CF">
        <w:rPr>
          <w:color w:val="000000"/>
          <w:sz w:val="24"/>
          <w:szCs w:val="24"/>
          <w:lang w:eastAsia="ru-RU" w:bidi="ru-RU"/>
        </w:rPr>
        <w:t>«12</w:t>
      </w:r>
      <w:r w:rsidR="000306D3" w:rsidRPr="006336CF">
        <w:rPr>
          <w:color w:val="000000"/>
          <w:sz w:val="24"/>
          <w:szCs w:val="24"/>
          <w:lang w:eastAsia="ru-RU" w:bidi="ru-RU"/>
        </w:rPr>
        <w:t xml:space="preserve">) </w:t>
      </w:r>
      <w:r w:rsidR="00783B90" w:rsidRPr="006336CF">
        <w:rPr>
          <w:color w:val="000000"/>
          <w:sz w:val="24"/>
          <w:szCs w:val="24"/>
          <w:lang w:eastAsia="ru-RU" w:bidi="ru-RU"/>
        </w:rPr>
        <w:t xml:space="preserve">Администрация поселения устанавливает порядок </w:t>
      </w:r>
      <w:proofErr w:type="gramStart"/>
      <w:r w:rsidR="00783B90" w:rsidRPr="006336CF">
        <w:rPr>
          <w:color w:val="000000"/>
          <w:sz w:val="24"/>
          <w:szCs w:val="24"/>
          <w:lang w:eastAsia="ru-RU" w:bidi="ru-RU"/>
        </w:rPr>
        <w:t>выдачи согласия владельцев автомобильных дорог местного значения</w:t>
      </w:r>
      <w:proofErr w:type="gramEnd"/>
      <w:r w:rsidR="00783B90" w:rsidRPr="006336CF">
        <w:rPr>
          <w:color w:val="000000"/>
          <w:sz w:val="24"/>
          <w:szCs w:val="24"/>
          <w:lang w:eastAsia="ru-RU" w:bidi="ru-RU"/>
        </w:rPr>
        <w:t xml:space="preserve"> на строительство, реконструкцию, капитальный ремонт пересечений автомобильной дороги с другими автомобильными дорогами,</w:t>
      </w:r>
      <w:r w:rsidR="00A30442" w:rsidRPr="006336CF">
        <w:rPr>
          <w:color w:val="000000"/>
          <w:sz w:val="24"/>
          <w:szCs w:val="24"/>
          <w:lang w:eastAsia="ru-RU" w:bidi="ru-RU"/>
        </w:rPr>
        <w:t xml:space="preserve"> примыкание автомобильной дороги к другой автомобильной дороге и перечень документов, необходимых для выдачи такого согласия.</w:t>
      </w:r>
      <w:r w:rsidRPr="006336CF">
        <w:rPr>
          <w:color w:val="000000"/>
          <w:sz w:val="24"/>
          <w:szCs w:val="24"/>
          <w:lang w:eastAsia="ru-RU" w:bidi="ru-RU"/>
        </w:rPr>
        <w:t>».</w:t>
      </w:r>
    </w:p>
    <w:p w:rsidR="007F6AF1" w:rsidRPr="006336CF" w:rsidRDefault="007A6CB1" w:rsidP="006336C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336CF">
        <w:rPr>
          <w:rFonts w:eastAsiaTheme="minorHAnsi"/>
          <w:lang w:eastAsia="en-US"/>
        </w:rPr>
        <w:t>2</w:t>
      </w:r>
      <w:r w:rsidR="007F6AF1" w:rsidRPr="006336CF">
        <w:rPr>
          <w:rFonts w:eastAsiaTheme="minorHAnsi"/>
          <w:lang w:eastAsia="en-US"/>
        </w:rPr>
        <w:t xml:space="preserve">. Направить настоящее решение Главе </w:t>
      </w:r>
      <w:r w:rsidR="007F6AF1" w:rsidRPr="006336CF">
        <w:t>Турунтаевского</w:t>
      </w:r>
      <w:r w:rsidR="007F6AF1" w:rsidRPr="006336CF">
        <w:rPr>
          <w:rFonts w:eastAsiaTheme="minorHAnsi"/>
          <w:lang w:eastAsia="en-US"/>
        </w:rPr>
        <w:t xml:space="preserve">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 </w:t>
      </w:r>
    </w:p>
    <w:p w:rsidR="007F6AF1" w:rsidRPr="006336CF" w:rsidRDefault="007A6CB1" w:rsidP="006336CF">
      <w:pPr>
        <w:tabs>
          <w:tab w:val="left" w:pos="0"/>
          <w:tab w:val="left" w:pos="284"/>
          <w:tab w:val="left" w:pos="709"/>
          <w:tab w:val="left" w:pos="993"/>
        </w:tabs>
        <w:jc w:val="both"/>
      </w:pPr>
      <w:r w:rsidRPr="006336CF">
        <w:rPr>
          <w:rFonts w:eastAsiaTheme="minorHAnsi"/>
          <w:lang w:eastAsia="en-US"/>
        </w:rPr>
        <w:t xml:space="preserve">         </w:t>
      </w:r>
      <w:r w:rsidR="006336CF">
        <w:rPr>
          <w:rFonts w:eastAsiaTheme="minorHAnsi"/>
          <w:lang w:eastAsia="en-US"/>
        </w:rPr>
        <w:t xml:space="preserve"> </w:t>
      </w:r>
      <w:r w:rsidRPr="006336CF">
        <w:rPr>
          <w:rFonts w:eastAsiaTheme="minorHAnsi"/>
          <w:lang w:eastAsia="en-US"/>
        </w:rPr>
        <w:t>3</w:t>
      </w:r>
      <w:r w:rsidR="007F6AF1" w:rsidRPr="006336CF">
        <w:rPr>
          <w:rFonts w:eastAsiaTheme="minorHAnsi"/>
          <w:lang w:eastAsia="en-US"/>
        </w:rPr>
        <w:t xml:space="preserve">. Опубликовать настоящее решение после его государственной регистрации в Информационном бюллетене </w:t>
      </w:r>
      <w:r w:rsidR="007F6AF1" w:rsidRPr="006336CF">
        <w:t>Турунтаевского</w:t>
      </w:r>
      <w:r w:rsidR="007F6AF1" w:rsidRPr="006336CF">
        <w:rPr>
          <w:rFonts w:eastAsiaTheme="minorHAnsi"/>
          <w:lang w:eastAsia="en-US"/>
        </w:rPr>
        <w:t xml:space="preserve"> сельского поселения и разместить на официальном сайте </w:t>
      </w:r>
      <w:r w:rsidR="007F6AF1" w:rsidRPr="006336CF">
        <w:t>Турунтаевского</w:t>
      </w:r>
      <w:r w:rsidR="007F6AF1" w:rsidRPr="006336CF">
        <w:rPr>
          <w:rFonts w:eastAsiaTheme="minorHAnsi"/>
          <w:lang w:eastAsia="en-US"/>
        </w:rPr>
        <w:t xml:space="preserve"> сельского поселения </w:t>
      </w:r>
      <w:r w:rsidR="007F6AF1" w:rsidRPr="006336CF">
        <w:t xml:space="preserve">- </w:t>
      </w:r>
      <w:hyperlink r:id="rId11" w:history="1">
        <w:r w:rsidR="007F6AF1" w:rsidRPr="006336CF">
          <w:rPr>
            <w:rStyle w:val="a7"/>
            <w:lang w:val="en-US"/>
          </w:rPr>
          <w:t>http</w:t>
        </w:r>
        <w:r w:rsidR="007F6AF1" w:rsidRPr="006336CF">
          <w:rPr>
            <w:rStyle w:val="a7"/>
          </w:rPr>
          <w:t>://</w:t>
        </w:r>
        <w:proofErr w:type="spellStart"/>
        <w:r w:rsidR="007F6AF1" w:rsidRPr="006336CF">
          <w:rPr>
            <w:rStyle w:val="a7"/>
            <w:lang w:val="en-US"/>
          </w:rPr>
          <w:t>turuntaevo</w:t>
        </w:r>
        <w:proofErr w:type="spellEnd"/>
        <w:r w:rsidR="007F6AF1" w:rsidRPr="006336CF">
          <w:rPr>
            <w:rStyle w:val="a7"/>
          </w:rPr>
          <w:t>.</w:t>
        </w:r>
        <w:proofErr w:type="spellStart"/>
        <w:r w:rsidR="007F6AF1" w:rsidRPr="006336CF">
          <w:rPr>
            <w:rStyle w:val="a7"/>
            <w:lang w:val="en-US"/>
          </w:rPr>
          <w:t>tomsk</w:t>
        </w:r>
        <w:proofErr w:type="spellEnd"/>
        <w:r w:rsidR="007F6AF1" w:rsidRPr="006336CF">
          <w:rPr>
            <w:rStyle w:val="a7"/>
          </w:rPr>
          <w:t>.</w:t>
        </w:r>
        <w:proofErr w:type="spellStart"/>
        <w:r w:rsidR="007F6AF1" w:rsidRPr="006336CF">
          <w:rPr>
            <w:rStyle w:val="a7"/>
            <w:lang w:val="en-US"/>
          </w:rPr>
          <w:t>ru</w:t>
        </w:r>
        <w:proofErr w:type="spellEnd"/>
      </w:hyperlink>
      <w:r w:rsidR="007F6AF1" w:rsidRPr="006336CF">
        <w:t>.</w:t>
      </w:r>
    </w:p>
    <w:p w:rsidR="00A1535C" w:rsidRPr="006336CF" w:rsidRDefault="007A6CB1" w:rsidP="006336CF">
      <w:pPr>
        <w:pStyle w:val="40"/>
        <w:shd w:val="clear" w:color="auto" w:fill="auto"/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 w:rsidRPr="006336CF">
        <w:rPr>
          <w:sz w:val="24"/>
          <w:szCs w:val="24"/>
        </w:rPr>
        <w:t xml:space="preserve">         </w:t>
      </w:r>
      <w:r w:rsidR="006336CF">
        <w:rPr>
          <w:sz w:val="24"/>
          <w:szCs w:val="24"/>
        </w:rPr>
        <w:t xml:space="preserve"> </w:t>
      </w:r>
      <w:r w:rsidRPr="006336CF">
        <w:rPr>
          <w:sz w:val="24"/>
          <w:szCs w:val="24"/>
        </w:rPr>
        <w:t>4</w:t>
      </w:r>
      <w:r w:rsidR="007F6AF1" w:rsidRPr="006336CF">
        <w:rPr>
          <w:sz w:val="24"/>
          <w:szCs w:val="24"/>
        </w:rPr>
        <w:t xml:space="preserve">. </w:t>
      </w:r>
      <w:proofErr w:type="gramStart"/>
      <w:r w:rsidR="00A74F4A" w:rsidRPr="006336CF">
        <w:rPr>
          <w:sz w:val="24"/>
          <w:szCs w:val="24"/>
        </w:rPr>
        <w:t xml:space="preserve">Настоящее решение вступает в силу со дня его официального опубликования, за исключением </w:t>
      </w:r>
      <w:r w:rsidR="00A1535C" w:rsidRPr="006336CF">
        <w:rPr>
          <w:sz w:val="24"/>
          <w:szCs w:val="24"/>
        </w:rPr>
        <w:t xml:space="preserve">пунктов 1,19 части 1, вступающих в силу </w:t>
      </w:r>
      <w:r w:rsidR="00A74F4A" w:rsidRPr="006336CF">
        <w:rPr>
          <w:sz w:val="24"/>
          <w:szCs w:val="24"/>
        </w:rPr>
        <w:t xml:space="preserve"> </w:t>
      </w:r>
      <w:r w:rsidR="00A1535C" w:rsidRPr="006336CF">
        <w:rPr>
          <w:sz w:val="24"/>
          <w:szCs w:val="24"/>
        </w:rPr>
        <w:t>со дня прекращения полномоч</w:t>
      </w:r>
      <w:r w:rsidR="00371751" w:rsidRPr="006336CF">
        <w:rPr>
          <w:sz w:val="24"/>
          <w:szCs w:val="24"/>
        </w:rPr>
        <w:t>ий действующего Главы поселения, п</w:t>
      </w:r>
      <w:r w:rsidRPr="006336CF">
        <w:rPr>
          <w:sz w:val="24"/>
          <w:szCs w:val="24"/>
        </w:rPr>
        <w:t>оложения пункта</w:t>
      </w:r>
      <w:r w:rsidR="0063258A">
        <w:rPr>
          <w:sz w:val="24"/>
          <w:szCs w:val="24"/>
        </w:rPr>
        <w:t xml:space="preserve"> 3 части 1 вступаю</w:t>
      </w:r>
      <w:r w:rsidR="00A1535C" w:rsidRPr="006336CF">
        <w:rPr>
          <w:sz w:val="24"/>
          <w:szCs w:val="24"/>
        </w:rPr>
        <w:t>т в силу с 30.12.2018</w:t>
      </w:r>
      <w:r w:rsidR="00371751" w:rsidRPr="006336CF">
        <w:rPr>
          <w:sz w:val="24"/>
          <w:szCs w:val="24"/>
        </w:rPr>
        <w:t>,</w:t>
      </w:r>
      <w:r w:rsidRPr="006336CF">
        <w:rPr>
          <w:sz w:val="24"/>
          <w:szCs w:val="24"/>
        </w:rPr>
        <w:t xml:space="preserve"> </w:t>
      </w:r>
      <w:r w:rsidR="00371751" w:rsidRPr="006336CF">
        <w:rPr>
          <w:sz w:val="24"/>
          <w:szCs w:val="24"/>
        </w:rPr>
        <w:t>п</w:t>
      </w:r>
      <w:r w:rsidRPr="006336CF">
        <w:rPr>
          <w:sz w:val="24"/>
          <w:szCs w:val="24"/>
        </w:rPr>
        <w:t>о</w:t>
      </w:r>
      <w:r w:rsidR="0063258A">
        <w:rPr>
          <w:sz w:val="24"/>
          <w:szCs w:val="24"/>
        </w:rPr>
        <w:t>ложения пункта 4 части 1 вступаю</w:t>
      </w:r>
      <w:r w:rsidRPr="006336CF">
        <w:rPr>
          <w:sz w:val="24"/>
          <w:szCs w:val="24"/>
        </w:rPr>
        <w:t xml:space="preserve">т в силу с </w:t>
      </w:r>
      <w:r w:rsidR="00371751" w:rsidRPr="006336CF">
        <w:rPr>
          <w:color w:val="000000"/>
          <w:sz w:val="24"/>
          <w:szCs w:val="24"/>
          <w:lang w:eastAsia="ru-RU" w:bidi="ru-RU"/>
        </w:rPr>
        <w:t xml:space="preserve">01.01.2019, </w:t>
      </w:r>
      <w:r w:rsidR="00371751" w:rsidRPr="006336CF">
        <w:rPr>
          <w:sz w:val="24"/>
          <w:szCs w:val="24"/>
        </w:rPr>
        <w:t>но не ранее государственной регистрации.</w:t>
      </w:r>
      <w:r w:rsidR="00B23F3A" w:rsidRPr="006336CF">
        <w:rPr>
          <w:color w:val="000000"/>
          <w:sz w:val="24"/>
          <w:szCs w:val="24"/>
          <w:lang w:eastAsia="ru-RU" w:bidi="ru-RU"/>
        </w:rPr>
        <w:t xml:space="preserve"> </w:t>
      </w:r>
      <w:proofErr w:type="gramEnd"/>
    </w:p>
    <w:p w:rsidR="007F6AF1" w:rsidRPr="006336CF" w:rsidRDefault="007F6AF1" w:rsidP="006336CF">
      <w:pPr>
        <w:tabs>
          <w:tab w:val="left" w:pos="0"/>
          <w:tab w:val="left" w:pos="993"/>
        </w:tabs>
        <w:rPr>
          <w:rFonts w:eastAsiaTheme="minorHAnsi"/>
          <w:lang w:eastAsia="en-US"/>
        </w:rPr>
      </w:pPr>
    </w:p>
    <w:p w:rsidR="007F6AF1" w:rsidRPr="006336CF" w:rsidRDefault="007F6AF1" w:rsidP="006336C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F6AF1" w:rsidRDefault="007F6AF1" w:rsidP="006336CF">
      <w:pPr>
        <w:widowControl w:val="0"/>
        <w:tabs>
          <w:tab w:val="left" w:pos="7780"/>
        </w:tabs>
        <w:autoSpaceDE w:val="0"/>
        <w:autoSpaceDN w:val="0"/>
        <w:adjustRightInd w:val="0"/>
      </w:pPr>
      <w:r w:rsidRPr="006336CF">
        <w:t>Председатель Турунтаевского сельского поселения                                         С.В. Неверный</w:t>
      </w:r>
    </w:p>
    <w:p w:rsidR="00190B5F" w:rsidRDefault="00190B5F" w:rsidP="006336CF">
      <w:pPr>
        <w:widowControl w:val="0"/>
        <w:tabs>
          <w:tab w:val="left" w:pos="7780"/>
        </w:tabs>
        <w:autoSpaceDE w:val="0"/>
        <w:autoSpaceDN w:val="0"/>
        <w:adjustRightInd w:val="0"/>
      </w:pPr>
    </w:p>
    <w:p w:rsidR="00190B5F" w:rsidRDefault="00190B5F" w:rsidP="006336CF">
      <w:pPr>
        <w:widowControl w:val="0"/>
        <w:tabs>
          <w:tab w:val="left" w:pos="7780"/>
        </w:tabs>
        <w:autoSpaceDE w:val="0"/>
        <w:autoSpaceDN w:val="0"/>
        <w:adjustRightInd w:val="0"/>
      </w:pPr>
    </w:p>
    <w:p w:rsidR="00190B5F" w:rsidRPr="006336CF" w:rsidRDefault="00190B5F" w:rsidP="006336CF">
      <w:pPr>
        <w:widowControl w:val="0"/>
        <w:tabs>
          <w:tab w:val="left" w:pos="7780"/>
        </w:tabs>
        <w:autoSpaceDE w:val="0"/>
        <w:autoSpaceDN w:val="0"/>
        <w:adjustRightInd w:val="0"/>
      </w:pPr>
      <w:r>
        <w:t>Глава Турунтаевского сельского поселения                                                       С.В. Неверный</w:t>
      </w:r>
      <w:bookmarkStart w:id="0" w:name="_GoBack"/>
      <w:bookmarkEnd w:id="0"/>
    </w:p>
    <w:sectPr w:rsidR="00190B5F" w:rsidRPr="006336CF" w:rsidSect="00C61205">
      <w:footerReference w:type="default" r:id="rId12"/>
      <w:pgSz w:w="11900" w:h="16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4AD" w:rsidRDefault="006424AD" w:rsidP="006424AD">
      <w:r>
        <w:separator/>
      </w:r>
    </w:p>
  </w:endnote>
  <w:endnote w:type="continuationSeparator" w:id="0">
    <w:p w:rsidR="006424AD" w:rsidRDefault="006424AD" w:rsidP="0064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225054"/>
      <w:docPartObj>
        <w:docPartGallery w:val="Page Numbers (Bottom of Page)"/>
        <w:docPartUnique/>
      </w:docPartObj>
    </w:sdtPr>
    <w:sdtEndPr/>
    <w:sdtContent>
      <w:p w:rsidR="008178D3" w:rsidRDefault="008178D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B5F">
          <w:rPr>
            <w:noProof/>
          </w:rPr>
          <w:t>4</w:t>
        </w:r>
        <w:r>
          <w:fldChar w:fldCharType="end"/>
        </w:r>
      </w:p>
    </w:sdtContent>
  </w:sdt>
  <w:p w:rsidR="008178D3" w:rsidRDefault="008178D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4AD" w:rsidRDefault="006424AD" w:rsidP="006424AD">
      <w:r>
        <w:separator/>
      </w:r>
    </w:p>
  </w:footnote>
  <w:footnote w:type="continuationSeparator" w:id="0">
    <w:p w:rsidR="006424AD" w:rsidRDefault="006424AD" w:rsidP="00642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DEF"/>
    <w:multiLevelType w:val="hybridMultilevel"/>
    <w:tmpl w:val="52CCC042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F00A3"/>
    <w:multiLevelType w:val="hybridMultilevel"/>
    <w:tmpl w:val="544EA9E8"/>
    <w:lvl w:ilvl="0" w:tplc="DDEE7896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F85F2D"/>
    <w:multiLevelType w:val="hybridMultilevel"/>
    <w:tmpl w:val="F35469B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3723CF9"/>
    <w:multiLevelType w:val="hybridMultilevel"/>
    <w:tmpl w:val="C96CD33A"/>
    <w:lvl w:ilvl="0" w:tplc="CC8C9F68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50189"/>
    <w:multiLevelType w:val="hybridMultilevel"/>
    <w:tmpl w:val="0A7A44DE"/>
    <w:lvl w:ilvl="0" w:tplc="49C44E08">
      <w:start w:val="2"/>
      <w:numFmt w:val="decimal"/>
      <w:lvlText w:val="%1."/>
      <w:lvlJc w:val="left"/>
      <w:pPr>
        <w:ind w:left="1211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C6803D0"/>
    <w:multiLevelType w:val="hybridMultilevel"/>
    <w:tmpl w:val="73309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A4D08"/>
    <w:multiLevelType w:val="multilevel"/>
    <w:tmpl w:val="C714E8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6F1068"/>
    <w:multiLevelType w:val="hybridMultilevel"/>
    <w:tmpl w:val="2330634E"/>
    <w:lvl w:ilvl="0" w:tplc="C7B4E4FC">
      <w:start w:val="100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83071"/>
    <w:multiLevelType w:val="hybridMultilevel"/>
    <w:tmpl w:val="52CCC042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1C"/>
    <w:rsid w:val="00001470"/>
    <w:rsid w:val="00002030"/>
    <w:rsid w:val="00015A56"/>
    <w:rsid w:val="00023E9B"/>
    <w:rsid w:val="000306D3"/>
    <w:rsid w:val="000320FD"/>
    <w:rsid w:val="00036C36"/>
    <w:rsid w:val="000633C0"/>
    <w:rsid w:val="00085DFE"/>
    <w:rsid w:val="0008656A"/>
    <w:rsid w:val="000A4041"/>
    <w:rsid w:val="000B10EC"/>
    <w:rsid w:val="000B1FF7"/>
    <w:rsid w:val="000C0890"/>
    <w:rsid w:val="000C4EC1"/>
    <w:rsid w:val="000E508A"/>
    <w:rsid w:val="000E5C67"/>
    <w:rsid w:val="00126940"/>
    <w:rsid w:val="00131596"/>
    <w:rsid w:val="001339F9"/>
    <w:rsid w:val="00144BA7"/>
    <w:rsid w:val="00145A13"/>
    <w:rsid w:val="0014768E"/>
    <w:rsid w:val="0015499B"/>
    <w:rsid w:val="001719DE"/>
    <w:rsid w:val="001732FD"/>
    <w:rsid w:val="001736A2"/>
    <w:rsid w:val="00174403"/>
    <w:rsid w:val="00181431"/>
    <w:rsid w:val="00190B5F"/>
    <w:rsid w:val="001C093A"/>
    <w:rsid w:val="001C2C83"/>
    <w:rsid w:val="001F4056"/>
    <w:rsid w:val="00201F04"/>
    <w:rsid w:val="0020383E"/>
    <w:rsid w:val="00216838"/>
    <w:rsid w:val="002228C1"/>
    <w:rsid w:val="00227AF1"/>
    <w:rsid w:val="002454CC"/>
    <w:rsid w:val="0025168E"/>
    <w:rsid w:val="0026513F"/>
    <w:rsid w:val="00265C1C"/>
    <w:rsid w:val="00274776"/>
    <w:rsid w:val="00276573"/>
    <w:rsid w:val="002777BC"/>
    <w:rsid w:val="002808E8"/>
    <w:rsid w:val="002920C0"/>
    <w:rsid w:val="00295BD1"/>
    <w:rsid w:val="002960C4"/>
    <w:rsid w:val="002A5D23"/>
    <w:rsid w:val="002A6B78"/>
    <w:rsid w:val="002B76A2"/>
    <w:rsid w:val="002C18D4"/>
    <w:rsid w:val="002D362F"/>
    <w:rsid w:val="002D4D94"/>
    <w:rsid w:val="002D6D44"/>
    <w:rsid w:val="002D7DAE"/>
    <w:rsid w:val="002E1DC0"/>
    <w:rsid w:val="002E351D"/>
    <w:rsid w:val="002E70A7"/>
    <w:rsid w:val="0031409C"/>
    <w:rsid w:val="003261EB"/>
    <w:rsid w:val="003278FB"/>
    <w:rsid w:val="00333D06"/>
    <w:rsid w:val="00344C08"/>
    <w:rsid w:val="00344DC9"/>
    <w:rsid w:val="00346C05"/>
    <w:rsid w:val="0035297A"/>
    <w:rsid w:val="00371751"/>
    <w:rsid w:val="003764E8"/>
    <w:rsid w:val="00386937"/>
    <w:rsid w:val="0038694D"/>
    <w:rsid w:val="00386CCB"/>
    <w:rsid w:val="0039032F"/>
    <w:rsid w:val="0039347C"/>
    <w:rsid w:val="003C00F6"/>
    <w:rsid w:val="003C20E1"/>
    <w:rsid w:val="003C37E3"/>
    <w:rsid w:val="003E2BB5"/>
    <w:rsid w:val="003E7290"/>
    <w:rsid w:val="00406A61"/>
    <w:rsid w:val="0043409A"/>
    <w:rsid w:val="00441B83"/>
    <w:rsid w:val="004551ED"/>
    <w:rsid w:val="00464713"/>
    <w:rsid w:val="00464AF4"/>
    <w:rsid w:val="004752A1"/>
    <w:rsid w:val="00482470"/>
    <w:rsid w:val="00496CA0"/>
    <w:rsid w:val="004A1F62"/>
    <w:rsid w:val="004A2570"/>
    <w:rsid w:val="004A635D"/>
    <w:rsid w:val="004D0906"/>
    <w:rsid w:val="004D5C0C"/>
    <w:rsid w:val="005263B1"/>
    <w:rsid w:val="0053134D"/>
    <w:rsid w:val="00534D7C"/>
    <w:rsid w:val="00540543"/>
    <w:rsid w:val="005575CE"/>
    <w:rsid w:val="0056739E"/>
    <w:rsid w:val="005756C3"/>
    <w:rsid w:val="005813F2"/>
    <w:rsid w:val="00585149"/>
    <w:rsid w:val="005B4810"/>
    <w:rsid w:val="005B5CA8"/>
    <w:rsid w:val="005C2304"/>
    <w:rsid w:val="005C3DEC"/>
    <w:rsid w:val="005D08C0"/>
    <w:rsid w:val="005D5952"/>
    <w:rsid w:val="005D5FF7"/>
    <w:rsid w:val="005D73C7"/>
    <w:rsid w:val="005E5EF6"/>
    <w:rsid w:val="005F6986"/>
    <w:rsid w:val="005F791B"/>
    <w:rsid w:val="0060539A"/>
    <w:rsid w:val="00610EF9"/>
    <w:rsid w:val="00621627"/>
    <w:rsid w:val="00621C8A"/>
    <w:rsid w:val="00625D87"/>
    <w:rsid w:val="0063258A"/>
    <w:rsid w:val="006336CF"/>
    <w:rsid w:val="006344D0"/>
    <w:rsid w:val="00641249"/>
    <w:rsid w:val="006424AD"/>
    <w:rsid w:val="006437BD"/>
    <w:rsid w:val="006679B8"/>
    <w:rsid w:val="00667BDF"/>
    <w:rsid w:val="00672B2B"/>
    <w:rsid w:val="00676A62"/>
    <w:rsid w:val="006858D1"/>
    <w:rsid w:val="00693263"/>
    <w:rsid w:val="00697CBE"/>
    <w:rsid w:val="006A10F3"/>
    <w:rsid w:val="006A7B22"/>
    <w:rsid w:val="006B0593"/>
    <w:rsid w:val="006C0B8C"/>
    <w:rsid w:val="006C580A"/>
    <w:rsid w:val="006E0B0C"/>
    <w:rsid w:val="006E647F"/>
    <w:rsid w:val="00703E39"/>
    <w:rsid w:val="0070521E"/>
    <w:rsid w:val="00723439"/>
    <w:rsid w:val="00723F17"/>
    <w:rsid w:val="00732CC4"/>
    <w:rsid w:val="007352C5"/>
    <w:rsid w:val="00736EC1"/>
    <w:rsid w:val="007519E1"/>
    <w:rsid w:val="007551F9"/>
    <w:rsid w:val="007602D6"/>
    <w:rsid w:val="00765383"/>
    <w:rsid w:val="007679B8"/>
    <w:rsid w:val="0077727B"/>
    <w:rsid w:val="00783B90"/>
    <w:rsid w:val="007A20B2"/>
    <w:rsid w:val="007A6CB1"/>
    <w:rsid w:val="007B0E8E"/>
    <w:rsid w:val="007B6DC9"/>
    <w:rsid w:val="007B7BD3"/>
    <w:rsid w:val="007C443C"/>
    <w:rsid w:val="007C5F9E"/>
    <w:rsid w:val="007D164E"/>
    <w:rsid w:val="007E687E"/>
    <w:rsid w:val="007F6AF1"/>
    <w:rsid w:val="00801959"/>
    <w:rsid w:val="00806695"/>
    <w:rsid w:val="008131D3"/>
    <w:rsid w:val="00813D82"/>
    <w:rsid w:val="00815754"/>
    <w:rsid w:val="00816A41"/>
    <w:rsid w:val="008178D3"/>
    <w:rsid w:val="00822A86"/>
    <w:rsid w:val="00834C5A"/>
    <w:rsid w:val="00835732"/>
    <w:rsid w:val="00837C8E"/>
    <w:rsid w:val="008535AA"/>
    <w:rsid w:val="00863A43"/>
    <w:rsid w:val="00867651"/>
    <w:rsid w:val="00881B36"/>
    <w:rsid w:val="00882C4C"/>
    <w:rsid w:val="00894F73"/>
    <w:rsid w:val="008B6304"/>
    <w:rsid w:val="008C302D"/>
    <w:rsid w:val="008E209F"/>
    <w:rsid w:val="008F2FF2"/>
    <w:rsid w:val="008F631E"/>
    <w:rsid w:val="00911D2E"/>
    <w:rsid w:val="00913644"/>
    <w:rsid w:val="00922BEF"/>
    <w:rsid w:val="00923D6C"/>
    <w:rsid w:val="00935DCB"/>
    <w:rsid w:val="00937256"/>
    <w:rsid w:val="00955069"/>
    <w:rsid w:val="00977900"/>
    <w:rsid w:val="00982EF6"/>
    <w:rsid w:val="0099347A"/>
    <w:rsid w:val="009B5AFB"/>
    <w:rsid w:val="009D31EB"/>
    <w:rsid w:val="009E1EFC"/>
    <w:rsid w:val="009F00DB"/>
    <w:rsid w:val="009F3ACB"/>
    <w:rsid w:val="00A1535C"/>
    <w:rsid w:val="00A20A4D"/>
    <w:rsid w:val="00A26EDC"/>
    <w:rsid w:val="00A30442"/>
    <w:rsid w:val="00A309E1"/>
    <w:rsid w:val="00A51022"/>
    <w:rsid w:val="00A53781"/>
    <w:rsid w:val="00A55DAA"/>
    <w:rsid w:val="00A70DC6"/>
    <w:rsid w:val="00A74F4A"/>
    <w:rsid w:val="00A7688F"/>
    <w:rsid w:val="00A84682"/>
    <w:rsid w:val="00A95408"/>
    <w:rsid w:val="00A9767E"/>
    <w:rsid w:val="00AA6A44"/>
    <w:rsid w:val="00AB63AD"/>
    <w:rsid w:val="00AB778F"/>
    <w:rsid w:val="00AC4264"/>
    <w:rsid w:val="00AD1059"/>
    <w:rsid w:val="00AD3B2F"/>
    <w:rsid w:val="00AE7653"/>
    <w:rsid w:val="00AF035F"/>
    <w:rsid w:val="00AF576B"/>
    <w:rsid w:val="00B03FD9"/>
    <w:rsid w:val="00B23F3A"/>
    <w:rsid w:val="00B3052D"/>
    <w:rsid w:val="00B36BBC"/>
    <w:rsid w:val="00B64608"/>
    <w:rsid w:val="00B74885"/>
    <w:rsid w:val="00B86AD9"/>
    <w:rsid w:val="00B925A6"/>
    <w:rsid w:val="00B965FA"/>
    <w:rsid w:val="00B9772C"/>
    <w:rsid w:val="00BA023E"/>
    <w:rsid w:val="00BB5D13"/>
    <w:rsid w:val="00BE3D07"/>
    <w:rsid w:val="00BE4E1E"/>
    <w:rsid w:val="00BF2A0E"/>
    <w:rsid w:val="00BF7A1C"/>
    <w:rsid w:val="00C050EA"/>
    <w:rsid w:val="00C07570"/>
    <w:rsid w:val="00C075A1"/>
    <w:rsid w:val="00C1538F"/>
    <w:rsid w:val="00C303AA"/>
    <w:rsid w:val="00C31B8A"/>
    <w:rsid w:val="00C37B26"/>
    <w:rsid w:val="00C43E94"/>
    <w:rsid w:val="00C60631"/>
    <w:rsid w:val="00C611A7"/>
    <w:rsid w:val="00C61205"/>
    <w:rsid w:val="00C62D40"/>
    <w:rsid w:val="00C64DB3"/>
    <w:rsid w:val="00C75330"/>
    <w:rsid w:val="00C912A2"/>
    <w:rsid w:val="00CB00C8"/>
    <w:rsid w:val="00CB4266"/>
    <w:rsid w:val="00CD540C"/>
    <w:rsid w:val="00CF0C85"/>
    <w:rsid w:val="00CF45D2"/>
    <w:rsid w:val="00CF7D9A"/>
    <w:rsid w:val="00D029C8"/>
    <w:rsid w:val="00D04F7A"/>
    <w:rsid w:val="00D24768"/>
    <w:rsid w:val="00D260BB"/>
    <w:rsid w:val="00D321B0"/>
    <w:rsid w:val="00D423D2"/>
    <w:rsid w:val="00D4792E"/>
    <w:rsid w:val="00D56A60"/>
    <w:rsid w:val="00D63DE8"/>
    <w:rsid w:val="00D7172F"/>
    <w:rsid w:val="00D7224E"/>
    <w:rsid w:val="00D80ED1"/>
    <w:rsid w:val="00D8618C"/>
    <w:rsid w:val="00D917AC"/>
    <w:rsid w:val="00DB5AAC"/>
    <w:rsid w:val="00DC11AC"/>
    <w:rsid w:val="00DC2A19"/>
    <w:rsid w:val="00DC4398"/>
    <w:rsid w:val="00DC698F"/>
    <w:rsid w:val="00DD39C3"/>
    <w:rsid w:val="00DD47E3"/>
    <w:rsid w:val="00E03742"/>
    <w:rsid w:val="00E14224"/>
    <w:rsid w:val="00E232A8"/>
    <w:rsid w:val="00E23CAF"/>
    <w:rsid w:val="00E3144B"/>
    <w:rsid w:val="00E500F3"/>
    <w:rsid w:val="00E522DF"/>
    <w:rsid w:val="00E57A95"/>
    <w:rsid w:val="00E70353"/>
    <w:rsid w:val="00E71860"/>
    <w:rsid w:val="00E72620"/>
    <w:rsid w:val="00E767B0"/>
    <w:rsid w:val="00E80556"/>
    <w:rsid w:val="00E81814"/>
    <w:rsid w:val="00E81F0B"/>
    <w:rsid w:val="00EB20C6"/>
    <w:rsid w:val="00EB4FDB"/>
    <w:rsid w:val="00EC1FDC"/>
    <w:rsid w:val="00EC3204"/>
    <w:rsid w:val="00EC48D0"/>
    <w:rsid w:val="00EC51CF"/>
    <w:rsid w:val="00ED08DF"/>
    <w:rsid w:val="00ED4034"/>
    <w:rsid w:val="00ED5D4A"/>
    <w:rsid w:val="00EE2D72"/>
    <w:rsid w:val="00F03553"/>
    <w:rsid w:val="00F03CC8"/>
    <w:rsid w:val="00F23112"/>
    <w:rsid w:val="00F349D4"/>
    <w:rsid w:val="00F524ED"/>
    <w:rsid w:val="00F55C9E"/>
    <w:rsid w:val="00F630EF"/>
    <w:rsid w:val="00F74AFB"/>
    <w:rsid w:val="00F776BA"/>
    <w:rsid w:val="00F8667A"/>
    <w:rsid w:val="00F914E9"/>
    <w:rsid w:val="00F9250F"/>
    <w:rsid w:val="00F92A31"/>
    <w:rsid w:val="00FA17EA"/>
    <w:rsid w:val="00FA6BB8"/>
    <w:rsid w:val="00FA769A"/>
    <w:rsid w:val="00FB31C8"/>
    <w:rsid w:val="00FE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1C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24A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65C1C"/>
    <w:pPr>
      <w:autoSpaceDE w:val="0"/>
      <w:autoSpaceDN w:val="0"/>
      <w:adjustRightInd w:val="0"/>
      <w:ind w:firstLine="0"/>
      <w:jc w:val="left"/>
    </w:pPr>
  </w:style>
  <w:style w:type="paragraph" w:styleId="a4">
    <w:name w:val="List Paragraph"/>
    <w:basedOn w:val="a"/>
    <w:uiPriority w:val="34"/>
    <w:qFormat/>
    <w:rsid w:val="00265C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72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727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CF7D9A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783B90"/>
    <w:rPr>
      <w:rFonts w:eastAsia="Times New Roman"/>
      <w:spacing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83B90"/>
    <w:pPr>
      <w:widowControl w:val="0"/>
      <w:shd w:val="clear" w:color="auto" w:fill="FFFFFF"/>
      <w:spacing w:after="300" w:line="322" w:lineRule="exact"/>
      <w:jc w:val="center"/>
    </w:pPr>
    <w:rPr>
      <w:spacing w:val="10"/>
      <w:sz w:val="28"/>
      <w:szCs w:val="28"/>
      <w:lang w:eastAsia="en-US"/>
    </w:rPr>
  </w:style>
  <w:style w:type="character" w:customStyle="1" w:styleId="40pt">
    <w:name w:val="Основной текст (4) + Интервал 0 pt"/>
    <w:basedOn w:val="4"/>
    <w:rsid w:val="00783B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9pt0pt">
    <w:name w:val="Основной текст (5) + 9 pt;Курсив;Интервал 0 pt"/>
    <w:basedOn w:val="a0"/>
    <w:rsid w:val="00783B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2"/>
      <w:w w:val="100"/>
      <w:position w:val="0"/>
      <w:sz w:val="18"/>
      <w:szCs w:val="18"/>
      <w:u w:val="single"/>
      <w:lang w:val="en-US" w:eastAsia="en-US" w:bidi="en-US"/>
    </w:rPr>
  </w:style>
  <w:style w:type="paragraph" w:customStyle="1" w:styleId="11">
    <w:name w:val="Знак Знак Знак1"/>
    <w:basedOn w:val="a"/>
    <w:rsid w:val="006424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6424AD"/>
    <w:rPr>
      <w:rFonts w:eastAsia="Times New Roman"/>
      <w:b/>
      <w:bCs/>
      <w:szCs w:val="24"/>
      <w:lang w:eastAsia="ru-RU"/>
    </w:rPr>
  </w:style>
  <w:style w:type="paragraph" w:customStyle="1" w:styleId="text">
    <w:name w:val="text"/>
    <w:basedOn w:val="a"/>
    <w:rsid w:val="006424AD"/>
    <w:pPr>
      <w:ind w:firstLine="567"/>
      <w:jc w:val="both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6424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24AD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424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24AD"/>
    <w:rPr>
      <w:rFonts w:eastAsia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C20E1"/>
    <w:pPr>
      <w:spacing w:before="100" w:beforeAutospacing="1" w:after="100" w:afterAutospacing="1"/>
    </w:pPr>
  </w:style>
  <w:style w:type="character" w:customStyle="1" w:styleId="blk">
    <w:name w:val="blk"/>
    <w:rsid w:val="00AA6A44"/>
  </w:style>
  <w:style w:type="character" w:styleId="ad">
    <w:name w:val="FollowedHyperlink"/>
    <w:basedOn w:val="a0"/>
    <w:uiPriority w:val="99"/>
    <w:semiHidden/>
    <w:unhideWhenUsed/>
    <w:rsid w:val="00DD47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1C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24A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65C1C"/>
    <w:pPr>
      <w:autoSpaceDE w:val="0"/>
      <w:autoSpaceDN w:val="0"/>
      <w:adjustRightInd w:val="0"/>
      <w:ind w:firstLine="0"/>
      <w:jc w:val="left"/>
    </w:pPr>
  </w:style>
  <w:style w:type="paragraph" w:styleId="a4">
    <w:name w:val="List Paragraph"/>
    <w:basedOn w:val="a"/>
    <w:uiPriority w:val="34"/>
    <w:qFormat/>
    <w:rsid w:val="00265C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72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727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CF7D9A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783B90"/>
    <w:rPr>
      <w:rFonts w:eastAsia="Times New Roman"/>
      <w:spacing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83B90"/>
    <w:pPr>
      <w:widowControl w:val="0"/>
      <w:shd w:val="clear" w:color="auto" w:fill="FFFFFF"/>
      <w:spacing w:after="300" w:line="322" w:lineRule="exact"/>
      <w:jc w:val="center"/>
    </w:pPr>
    <w:rPr>
      <w:spacing w:val="10"/>
      <w:sz w:val="28"/>
      <w:szCs w:val="28"/>
      <w:lang w:eastAsia="en-US"/>
    </w:rPr>
  </w:style>
  <w:style w:type="character" w:customStyle="1" w:styleId="40pt">
    <w:name w:val="Основной текст (4) + Интервал 0 pt"/>
    <w:basedOn w:val="4"/>
    <w:rsid w:val="00783B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9pt0pt">
    <w:name w:val="Основной текст (5) + 9 pt;Курсив;Интервал 0 pt"/>
    <w:basedOn w:val="a0"/>
    <w:rsid w:val="00783B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2"/>
      <w:w w:val="100"/>
      <w:position w:val="0"/>
      <w:sz w:val="18"/>
      <w:szCs w:val="18"/>
      <w:u w:val="single"/>
      <w:lang w:val="en-US" w:eastAsia="en-US" w:bidi="en-US"/>
    </w:rPr>
  </w:style>
  <w:style w:type="paragraph" w:customStyle="1" w:styleId="11">
    <w:name w:val="Знак Знак Знак1"/>
    <w:basedOn w:val="a"/>
    <w:rsid w:val="006424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6424AD"/>
    <w:rPr>
      <w:rFonts w:eastAsia="Times New Roman"/>
      <w:b/>
      <w:bCs/>
      <w:szCs w:val="24"/>
      <w:lang w:eastAsia="ru-RU"/>
    </w:rPr>
  </w:style>
  <w:style w:type="paragraph" w:customStyle="1" w:styleId="text">
    <w:name w:val="text"/>
    <w:basedOn w:val="a"/>
    <w:rsid w:val="006424AD"/>
    <w:pPr>
      <w:ind w:firstLine="567"/>
      <w:jc w:val="both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6424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24AD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424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24AD"/>
    <w:rPr>
      <w:rFonts w:eastAsia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C20E1"/>
    <w:pPr>
      <w:spacing w:before="100" w:beforeAutospacing="1" w:after="100" w:afterAutospacing="1"/>
    </w:pPr>
  </w:style>
  <w:style w:type="character" w:customStyle="1" w:styleId="blk">
    <w:name w:val="blk"/>
    <w:rsid w:val="00AA6A44"/>
  </w:style>
  <w:style w:type="character" w:styleId="ad">
    <w:name w:val="FollowedHyperlink"/>
    <w:basedOn w:val="a0"/>
    <w:uiPriority w:val="99"/>
    <w:semiHidden/>
    <w:unhideWhenUsed/>
    <w:rsid w:val="00DD47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uruntaevo.tomsk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A0F2D5F21635BD77D8ED9BB1E0FE4EDD4C69EC864D6F402D74FD416A564ECE541AD72B325DC90JFJB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A0F2D5F21635BD77D8ED9BB1E0FE4EDD4C69EC864D6F402D74FD416A564ECE541AD72B325DC90JFJB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48843-2287-4C06-9606-D2FFA891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2018-11-29T01:38:00Z</cp:lastPrinted>
  <dcterms:created xsi:type="dcterms:W3CDTF">2018-11-20T11:05:00Z</dcterms:created>
  <dcterms:modified xsi:type="dcterms:W3CDTF">2018-11-29T01:43:00Z</dcterms:modified>
</cp:coreProperties>
</file>