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FD2EFA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E902D3D" wp14:editId="5C2470EC">
                <wp:simplePos x="0" y="0"/>
                <wp:positionH relativeFrom="column">
                  <wp:posOffset>6902632</wp:posOffset>
                </wp:positionH>
                <wp:positionV relativeFrom="paragraph">
                  <wp:posOffset>89321</wp:posOffset>
                </wp:positionV>
                <wp:extent cx="762339" cy="190500"/>
                <wp:effectExtent l="0" t="0" r="0" b="0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762339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AE0153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2" o:spid="_x0000_s1026" type="#_x0000_t202" style="position:absolute;left:0;text-align:left;margin-left:543.5pt;margin-top:7.05pt;width:60.05pt;height:15pt;flip:x 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" stroked="f">
                <v:textbox>
                  <w:txbxContent>
                    <w:p w:rsidR="00BE2B46" w:rsidRPr="00AE0153" w:rsidRDefault="00BE2B46" w:rsidP="00BE2B46"/>
                  </w:txbxContent>
                </v:textbox>
              </v:shape>
            </w:pict>
          </mc:Fallback>
        </mc:AlternateContent>
      </w:r>
      <w:r w:rsidR="008A53D0">
        <w:t>и иной официальной информации</w:t>
      </w:r>
    </w:p>
    <w:p w:rsidR="008A53D0" w:rsidRDefault="00BA13BE" w:rsidP="00DB3DC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4DF389" wp14:editId="1184BDF7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OChkAIAABc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" stroked="f">
                <v:textbox>
                  <w:txbxContent>
                    <w:p w:rsidR="00822AF3" w:rsidRPr="00AE0153" w:rsidRDefault="00822AF3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78757D" wp14:editId="243FFE33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8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FNMx6a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822AF3" w:rsidRPr="00AE0153" w:rsidRDefault="00822AF3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07B06F" wp14:editId="30087E39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  <w:r w:rsidR="00DB3DC5">
        <w:tab/>
        <w:t xml:space="preserve"> </w:t>
      </w:r>
      <w:r w:rsidR="00315335">
        <w:t xml:space="preserve">    </w:t>
      </w:r>
      <w:r w:rsidR="008A53D0">
        <w:t xml:space="preserve">                                     </w:t>
      </w:r>
    </w:p>
    <w:p w:rsidR="00234151" w:rsidRDefault="00234151" w:rsidP="00DB3DC5">
      <w:pPr>
        <w:jc w:val="center"/>
      </w:pPr>
    </w:p>
    <w:p w:rsidR="00BE2B46" w:rsidRDefault="00CC5001" w:rsidP="007813D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DF19C3" wp14:editId="19EC2B81">
                <wp:simplePos x="0" y="0"/>
                <wp:positionH relativeFrom="column">
                  <wp:posOffset>4732020</wp:posOffset>
                </wp:positionH>
                <wp:positionV relativeFrom="paragraph">
                  <wp:posOffset>20955</wp:posOffset>
                </wp:positionV>
                <wp:extent cx="1438910" cy="17272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Default="00822AF3" w:rsidP="008A53D0">
                            <w:r>
                              <w:t xml:space="preserve">          </w:t>
                            </w:r>
                            <w:r w:rsidR="00446636">
                              <w:t>25</w:t>
                            </w:r>
                            <w:r w:rsidR="008D22DA">
                              <w:t>.04</w:t>
                            </w:r>
                            <w:r w:rsidR="00587107">
                              <w:t>.2018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372.6pt;margin-top:1.65pt;width:113.3pt;height:1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" stroked="f">
                <v:textbox inset="0,0,0,0">
                  <w:txbxContent>
                    <w:p w:rsidR="00822AF3" w:rsidRDefault="00822AF3" w:rsidP="008A53D0">
                      <w:r>
                        <w:t xml:space="preserve">          </w:t>
                      </w:r>
                      <w:r w:rsidR="00446636">
                        <w:t>25</w:t>
                      </w:r>
                      <w:r w:rsidR="008D22DA">
                        <w:t>.04</w:t>
                      </w:r>
                      <w:r w:rsidR="00587107">
                        <w:t>.2018</w:t>
                      </w:r>
                    </w:p>
                  </w:txbxContent>
                </v:textbox>
              </v:shape>
            </w:pict>
          </mc:Fallback>
        </mc:AlternateContent>
      </w:r>
      <w:r w:rsidR="00B21D9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44DA94A" wp14:editId="026442EB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vWk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Cy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mLvWk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822AF3" w:rsidRPr="00AE0153" w:rsidRDefault="00822AF3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67EC57" wp14:editId="3CE29D93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1" type="#_x0000_t202" style="position:absolute;left:0;text-align:left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eV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pjtxLTW7A1lYDbQB9/CawKTV9iNGPXRmjd2HNbEcI/lCgbTKrChCK8dFMT3N&#10;YWEPLctDC1EUoGrsMRqnV35s/7WxYtXCTaOYlb4AOTYiSiXodowKMgkL6L6Y08NLEdr7cB29frxn&#10;8+8A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fAweV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822AF3" w:rsidRPr="00AE0153" w:rsidRDefault="00822AF3" w:rsidP="00BE7116"/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C3E452" wp14:editId="621B0869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2AF3" w:rsidRPr="00AE0153" w:rsidRDefault="00822AF3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2" type="#_x0000_t202" style="position:absolute;left:0;text-align:left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" stroked="f">
                <v:textbox>
                  <w:txbxContent>
                    <w:p w:rsidR="00822AF3" w:rsidRPr="00AE0153" w:rsidRDefault="00822AF3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1E9031" wp14:editId="298E7ECB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30413B">
        <w:rPr>
          <w:sz w:val="60"/>
          <w:szCs w:val="44"/>
        </w:rPr>
        <w:t>1</w:t>
      </w:r>
      <w:r w:rsidR="00BE2B46">
        <w:rPr>
          <w:sz w:val="60"/>
          <w:szCs w:val="44"/>
        </w:rPr>
        <w:t>6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587107">
        <w:t xml:space="preserve">   </w:t>
      </w:r>
      <w:r w:rsidR="00185532">
        <w:t xml:space="preserve">с. </w:t>
      </w:r>
      <w:proofErr w:type="spellStart"/>
      <w:proofErr w:type="gramStart"/>
      <w:r w:rsidR="00185532">
        <w:t>Турунтаев</w:t>
      </w:r>
      <w:proofErr w:type="spellEnd"/>
      <w:r w:rsidR="00C86B90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AA3072A" wp14:editId="3B56B2CB">
                <wp:simplePos x="0" y="0"/>
                <wp:positionH relativeFrom="column">
                  <wp:posOffset>6173470</wp:posOffset>
                </wp:positionH>
                <wp:positionV relativeFrom="paragraph">
                  <wp:posOffset>5080</wp:posOffset>
                </wp:positionV>
                <wp:extent cx="353060" cy="45085"/>
                <wp:effectExtent l="0" t="0" r="889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35306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B90" w:rsidRPr="00AE0153" w:rsidRDefault="00C86B90" w:rsidP="00C86B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33" type="#_x0000_t202" style="position:absolute;left:0;text-align:left;margin-left:486.1pt;margin-top:.4pt;width:27.8pt;height:3.5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" stroked="f">
                <v:textbox>
                  <w:txbxContent>
                    <w:p w:rsidR="00C86B90" w:rsidRPr="00AE0153" w:rsidRDefault="00C86B90" w:rsidP="00C86B90"/>
                  </w:txbxContent>
                </v:textbox>
              </v:shape>
            </w:pict>
          </mc:Fallback>
        </mc:AlternateContent>
      </w:r>
      <w:r w:rsidR="00C86B90">
        <w:rPr>
          <w:b/>
        </w:rPr>
        <w:tab/>
      </w:r>
      <w:r w:rsidR="00446636">
        <w:rPr>
          <w:b/>
        </w:rPr>
        <w:t>о</w:t>
      </w:r>
      <w:proofErr w:type="gramEnd"/>
      <w:r w:rsidR="00265C0E" w:rsidRPr="00E4057B">
        <w:t xml:space="preserve">                                                 </w:t>
      </w:r>
      <w:r w:rsidR="00265C0E">
        <w:t xml:space="preserve">                        </w:t>
      </w:r>
      <w:r w:rsidR="008D22DA">
        <w:t xml:space="preserve">                                         </w:t>
      </w:r>
      <w:r w:rsidR="0030413B">
        <w:t xml:space="preserve">                         </w:t>
      </w:r>
      <w:r w:rsidR="00446636" w:rsidRPr="00A8252A">
        <w:t xml:space="preserve"> </w:t>
      </w:r>
    </w:p>
    <w:p w:rsidR="00BE2B46" w:rsidRPr="00FD2EFA" w:rsidRDefault="00BE2B46" w:rsidP="00FD2EFA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FD2EFA">
        <w:rPr>
          <w:b/>
        </w:rPr>
        <w:t>ТОМСКАЯ ОБЛАСТЬ</w:t>
      </w:r>
    </w:p>
    <w:p w:rsidR="00BE2B46" w:rsidRPr="00FD2EFA" w:rsidRDefault="00BE2B46" w:rsidP="00FD2EFA">
      <w:pPr>
        <w:tabs>
          <w:tab w:val="left" w:pos="8082"/>
        </w:tabs>
        <w:jc w:val="center"/>
        <w:rPr>
          <w:b/>
        </w:rPr>
      </w:pPr>
      <w:r w:rsidRPr="00FD2EFA">
        <w:rPr>
          <w:b/>
        </w:rPr>
        <w:t>ТОМСКИЙ РАЙОН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СОВЕТ ТУРУНТАЕВСКОГО СЕЛЬСКОГО ПОСЕЛЕНИЯ</w:t>
      </w:r>
    </w:p>
    <w:p w:rsidR="00BE2B46" w:rsidRPr="00FD2EFA" w:rsidRDefault="00BE2B46" w:rsidP="00FD2EFA">
      <w:pPr>
        <w:jc w:val="center"/>
        <w:rPr>
          <w:b/>
        </w:rPr>
      </w:pP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РЕШЕНИЕ № 28</w:t>
      </w:r>
    </w:p>
    <w:p w:rsidR="00BE2B46" w:rsidRPr="00FD2EFA" w:rsidRDefault="00BE2B46" w:rsidP="00FD2EFA">
      <w:pPr>
        <w:jc w:val="center"/>
        <w:rPr>
          <w:b/>
        </w:rPr>
      </w:pPr>
    </w:p>
    <w:p w:rsidR="00BE2B46" w:rsidRPr="00FD2EFA" w:rsidRDefault="00BE2B46" w:rsidP="00FD2EFA">
      <w:pPr>
        <w:jc w:val="center"/>
      </w:pPr>
      <w:r w:rsidRPr="00FD2EFA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B7D60" wp14:editId="58658CC3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34" type="#_x0000_t202" style="position:absolute;left:0;text-align:left;margin-left:531pt;margin-top:3.9pt;width:90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" stroked="f">
                <v:textbox>
                  <w:txbxContent>
                    <w:p w:rsidR="00BE2B46" w:rsidRDefault="00BE2B46" w:rsidP="00BE2B4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E2B46" w:rsidRPr="00FD2EFA" w:rsidRDefault="00BE2B46" w:rsidP="00FD2EFA">
      <w:pPr>
        <w:rPr>
          <w:u w:val="single"/>
        </w:rPr>
      </w:pPr>
      <w:r w:rsidRPr="00FD2EF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D5FA38" wp14:editId="0DED06F8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35" type="#_x0000_t202" style="position:absolute;margin-left:-278.25pt;margin-top:1.8pt;width:36.3pt;height:20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" stroked="f">
                <v:textbox>
                  <w:txbxContent>
                    <w:p w:rsidR="00BE2B46" w:rsidRDefault="00BE2B46" w:rsidP="00BE2B4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FD2EFA">
        <w:t xml:space="preserve"> с. Турунтаево                                                                                          </w:t>
      </w:r>
      <w:r w:rsidRPr="00FD2EFA">
        <w:rPr>
          <w:u w:val="single"/>
        </w:rPr>
        <w:t xml:space="preserve"> « 25 » _апреля_ 2018 г.</w:t>
      </w:r>
    </w:p>
    <w:p w:rsidR="00BE2B46" w:rsidRPr="00FD2EFA" w:rsidRDefault="00BE2B46" w:rsidP="00FD2EFA">
      <w:r w:rsidRPr="00FD2EFA">
        <w:t xml:space="preserve">                                                                                                                    7 собрание 4-го созыва</w:t>
      </w:r>
    </w:p>
    <w:p w:rsidR="00BE2B46" w:rsidRPr="00FD2EFA" w:rsidRDefault="00BE2B46" w:rsidP="00FD2EFA">
      <w:pPr>
        <w:rPr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196"/>
      </w:tblGrid>
      <w:tr w:rsidR="00BE2B46" w:rsidRPr="00FD2EFA" w:rsidTr="005E378E">
        <w:trPr>
          <w:trHeight w:val="1750"/>
        </w:trPr>
        <w:tc>
          <w:tcPr>
            <w:tcW w:w="7196" w:type="dxa"/>
          </w:tcPr>
          <w:p w:rsidR="00BE2B46" w:rsidRPr="00FD2EFA" w:rsidRDefault="00BE2B46" w:rsidP="00FD2EFA">
            <w:r w:rsidRPr="00FD2EFA">
              <w:t xml:space="preserve">О внесении изменений в Решение Совета </w:t>
            </w:r>
            <w:proofErr w:type="spellStart"/>
            <w:r w:rsidRPr="00FD2EFA">
              <w:t>Турунтаевского</w:t>
            </w:r>
            <w:proofErr w:type="spellEnd"/>
            <w:r w:rsidRPr="00FD2EFA">
              <w:t xml:space="preserve"> </w:t>
            </w:r>
          </w:p>
          <w:p w:rsidR="00BE2B46" w:rsidRPr="00FD2EFA" w:rsidRDefault="00BE2B46" w:rsidP="00FD2EFA">
            <w:r w:rsidRPr="00FD2EFA">
              <w:t xml:space="preserve">сельского поселения  № 18 от 09.02.2018 «О передаче полномочий Администрацией </w:t>
            </w:r>
            <w:proofErr w:type="spellStart"/>
            <w:r w:rsidRPr="00FD2EFA">
              <w:t>Турунтаевского</w:t>
            </w:r>
            <w:proofErr w:type="spellEnd"/>
            <w:r w:rsidRPr="00FD2EFA">
              <w:t xml:space="preserve"> сельского поселения на уровень Администрации Томского района по капитальному ремонту и (или) </w:t>
            </w:r>
          </w:p>
          <w:p w:rsidR="00BE2B46" w:rsidRPr="00FD2EFA" w:rsidRDefault="00BE2B46" w:rsidP="00FD2EFA">
            <w:r w:rsidRPr="00FD2EFA">
              <w:t xml:space="preserve">ремонту автомобильных дорог общего пользования местного значения в границах </w:t>
            </w:r>
            <w:proofErr w:type="spellStart"/>
            <w:r w:rsidRPr="00FD2EFA">
              <w:t>Турунтаевского</w:t>
            </w:r>
            <w:proofErr w:type="spellEnd"/>
            <w:r w:rsidRPr="00FD2EFA">
              <w:t xml:space="preserve"> сельского поселения»</w:t>
            </w:r>
          </w:p>
        </w:tc>
      </w:tr>
    </w:tbl>
    <w:p w:rsidR="00BE2B46" w:rsidRPr="00FD2EFA" w:rsidRDefault="00BE2B46" w:rsidP="00FD2EFA">
      <w:pPr>
        <w:ind w:firstLine="709"/>
        <w:jc w:val="both"/>
      </w:pPr>
    </w:p>
    <w:p w:rsidR="00BE2B46" w:rsidRPr="00FD2EFA" w:rsidRDefault="00BE2B46" w:rsidP="00FD2EFA">
      <w:pPr>
        <w:ind w:firstLine="709"/>
        <w:jc w:val="both"/>
      </w:pPr>
      <w:r w:rsidRPr="00FD2EFA">
        <w:t>В соответствии с Федеральным законом от 06 октября 2003 № 131-ФЗ «Об общих принципах организации местного самоуправления в Российской Федерации»,  Уставом муниципального образования «</w:t>
      </w:r>
      <w:proofErr w:type="spellStart"/>
      <w:r w:rsidRPr="00FD2EFA">
        <w:t>Турунтаевское</w:t>
      </w:r>
      <w:proofErr w:type="spellEnd"/>
      <w:r w:rsidRPr="00FD2EFA">
        <w:t xml:space="preserve"> сельское поселение» Томского района Томской области </w:t>
      </w:r>
      <w:bookmarkStart w:id="0" w:name="_GoBack"/>
      <w:bookmarkEnd w:id="0"/>
    </w:p>
    <w:p w:rsidR="00BE2B46" w:rsidRPr="00FD2EFA" w:rsidRDefault="00BE2B46" w:rsidP="00FD2EFA"/>
    <w:p w:rsidR="00BE2B46" w:rsidRPr="00FD2EFA" w:rsidRDefault="00BE2B46" w:rsidP="00FD2EFA">
      <w:pPr>
        <w:jc w:val="both"/>
        <w:rPr>
          <w:b/>
        </w:rPr>
      </w:pPr>
      <w:r w:rsidRPr="00FD2EFA">
        <w:rPr>
          <w:b/>
        </w:rPr>
        <w:t xml:space="preserve">Совет </w:t>
      </w:r>
      <w:proofErr w:type="spellStart"/>
      <w:r w:rsidRPr="00FD2EFA">
        <w:rPr>
          <w:b/>
        </w:rPr>
        <w:t>Турунтаевского</w:t>
      </w:r>
      <w:proofErr w:type="spellEnd"/>
      <w:r w:rsidRPr="00FD2EFA">
        <w:rPr>
          <w:b/>
        </w:rPr>
        <w:t xml:space="preserve"> сельского поселения РЕШИЛ:</w:t>
      </w:r>
    </w:p>
    <w:p w:rsidR="00BE2B46" w:rsidRPr="00FD2EFA" w:rsidRDefault="00BE2B46" w:rsidP="00FD2EFA">
      <w:pPr>
        <w:jc w:val="both"/>
        <w:rPr>
          <w:b/>
        </w:rPr>
      </w:pPr>
    </w:p>
    <w:p w:rsidR="00BE2B46" w:rsidRPr="00FD2EFA" w:rsidRDefault="00BE2B46" w:rsidP="00807B87">
      <w:pPr>
        <w:numPr>
          <w:ilvl w:val="0"/>
          <w:numId w:val="2"/>
        </w:numPr>
        <w:ind w:left="0" w:firstLine="709"/>
        <w:jc w:val="both"/>
      </w:pPr>
      <w:r w:rsidRPr="00FD2EFA">
        <w:t xml:space="preserve">Внести изменения в Решение Совета поселения № 18 от 09.02.2018 «О передаче полномочий Администрацией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на уровень Администрации Томского района по капитальному ремонту и (или) ремонту автомобильных дорог общего пользования местного значения  в границах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поселения», изложив пункт 1 указанного решения в следующей редакции:</w:t>
      </w:r>
    </w:p>
    <w:p w:rsidR="00BE2B46" w:rsidRPr="00FD2EFA" w:rsidRDefault="00BE2B46" w:rsidP="00FD2EFA">
      <w:pPr>
        <w:ind w:firstLine="709"/>
        <w:jc w:val="both"/>
      </w:pPr>
      <w:r w:rsidRPr="00FD2EFA">
        <w:t xml:space="preserve">«1. Администрации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передать полномочия по капитальному ремонту и (или) ремонту автомобильных дорог общего пользования местного значения в границах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на уровень Администрации Томского района, по </w:t>
      </w:r>
      <w:proofErr w:type="spellStart"/>
      <w:r w:rsidRPr="00FD2EFA">
        <w:t>следующеим</w:t>
      </w:r>
      <w:proofErr w:type="spellEnd"/>
      <w:r w:rsidRPr="00FD2EFA">
        <w:t xml:space="preserve"> объектам:</w:t>
      </w:r>
    </w:p>
    <w:p w:rsidR="00BE2B46" w:rsidRPr="00FD2EFA" w:rsidRDefault="00BE2B46" w:rsidP="00807B87">
      <w:pPr>
        <w:numPr>
          <w:ilvl w:val="0"/>
          <w:numId w:val="3"/>
        </w:numPr>
        <w:ind w:left="0" w:firstLine="11"/>
        <w:jc w:val="both"/>
      </w:pPr>
      <w:r w:rsidRPr="00FD2EFA">
        <w:rPr>
          <w:color w:val="000000"/>
        </w:rPr>
        <w:t xml:space="preserve">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</w:t>
      </w:r>
      <w:r w:rsidRPr="00FD2EFA">
        <w:rPr>
          <w:color w:val="000000"/>
        </w:rPr>
        <w:lastRenderedPageBreak/>
        <w:t xml:space="preserve">состав: </w:t>
      </w:r>
      <w:proofErr w:type="spellStart"/>
      <w:r w:rsidRPr="00FD2EFA">
        <w:rPr>
          <w:color w:val="000000"/>
        </w:rPr>
        <w:t>Турунтаевское</w:t>
      </w:r>
      <w:proofErr w:type="spellEnd"/>
      <w:r w:rsidRPr="00FD2EFA">
        <w:rPr>
          <w:color w:val="000000"/>
        </w:rPr>
        <w:t xml:space="preserve"> сельское поселение, </w:t>
      </w:r>
      <w:proofErr w:type="spellStart"/>
      <w:r w:rsidRPr="00FD2EFA">
        <w:rPr>
          <w:color w:val="000000"/>
        </w:rPr>
        <w:t>д</w:t>
      </w:r>
      <w:proofErr w:type="gramStart"/>
      <w:r w:rsidRPr="00FD2EFA">
        <w:rPr>
          <w:color w:val="000000"/>
        </w:rPr>
        <w:t>.Х</w:t>
      </w:r>
      <w:proofErr w:type="gramEnd"/>
      <w:r w:rsidRPr="00FD2EFA">
        <w:rPr>
          <w:color w:val="000000"/>
        </w:rPr>
        <w:t>алдеево</w:t>
      </w:r>
      <w:proofErr w:type="spellEnd"/>
      <w:r w:rsidRPr="00FD2EFA">
        <w:rPr>
          <w:color w:val="000000"/>
        </w:rPr>
        <w:t xml:space="preserve">, </w:t>
      </w:r>
      <w:proofErr w:type="spellStart"/>
      <w:r w:rsidRPr="00FD2EFA">
        <w:rPr>
          <w:color w:val="000000"/>
        </w:rPr>
        <w:t>ул.Пролетарская</w:t>
      </w:r>
      <w:proofErr w:type="spellEnd"/>
      <w:r w:rsidRPr="00FD2EFA">
        <w:rPr>
          <w:color w:val="000000"/>
        </w:rPr>
        <w:t xml:space="preserve"> от </w:t>
      </w:r>
      <w:proofErr w:type="spellStart"/>
      <w:r w:rsidRPr="00FD2EFA">
        <w:rPr>
          <w:color w:val="000000"/>
        </w:rPr>
        <w:t>ул.Иркутской</w:t>
      </w:r>
      <w:proofErr w:type="spellEnd"/>
      <w:r w:rsidRPr="00FD2EFA">
        <w:rPr>
          <w:color w:val="000000"/>
        </w:rPr>
        <w:t xml:space="preserve"> до ул. Молодежной</w:t>
      </w:r>
      <w:r w:rsidRPr="00FD2EFA">
        <w:t>.</w:t>
      </w:r>
    </w:p>
    <w:p w:rsidR="00BE2B46" w:rsidRPr="00FD2EFA" w:rsidRDefault="00BE2B46" w:rsidP="00FD2EFA">
      <w:pPr>
        <w:jc w:val="both"/>
        <w:rPr>
          <w:highlight w:val="yellow"/>
        </w:rPr>
      </w:pPr>
      <w:r w:rsidRPr="00FD2EFA">
        <w:rPr>
          <w:color w:val="000000"/>
        </w:rPr>
        <w:t xml:space="preserve">2) Ремонт автомобильных дорог общего пользования местного значения в границах муниципального образования "Томский район" и сельских поселений, входящих в его состав: </w:t>
      </w:r>
      <w:proofErr w:type="spellStart"/>
      <w:r w:rsidRPr="00FD2EFA">
        <w:rPr>
          <w:color w:val="000000"/>
        </w:rPr>
        <w:t>Турунтаевское</w:t>
      </w:r>
      <w:proofErr w:type="spellEnd"/>
      <w:r w:rsidRPr="00FD2EFA">
        <w:rPr>
          <w:color w:val="000000"/>
        </w:rPr>
        <w:t xml:space="preserve"> сельское поселение, </w:t>
      </w:r>
      <w:proofErr w:type="spellStart"/>
      <w:r w:rsidRPr="00FD2EFA">
        <w:rPr>
          <w:color w:val="000000"/>
        </w:rPr>
        <w:t>д</w:t>
      </w:r>
      <w:proofErr w:type="gramStart"/>
      <w:r w:rsidRPr="00FD2EFA">
        <w:rPr>
          <w:color w:val="000000"/>
        </w:rPr>
        <w:t>.Х</w:t>
      </w:r>
      <w:proofErr w:type="gramEnd"/>
      <w:r w:rsidRPr="00FD2EFA">
        <w:rPr>
          <w:color w:val="000000"/>
        </w:rPr>
        <w:t>алдеево</w:t>
      </w:r>
      <w:proofErr w:type="spellEnd"/>
      <w:r w:rsidRPr="00FD2EFA">
        <w:rPr>
          <w:color w:val="000000"/>
        </w:rPr>
        <w:t xml:space="preserve">, </w:t>
      </w:r>
      <w:proofErr w:type="spellStart"/>
      <w:r w:rsidRPr="00FD2EFA">
        <w:rPr>
          <w:color w:val="000000"/>
        </w:rPr>
        <w:t>ул.Пролетарская</w:t>
      </w:r>
      <w:proofErr w:type="spellEnd"/>
      <w:r w:rsidRPr="00FD2EFA">
        <w:rPr>
          <w:color w:val="000000"/>
        </w:rPr>
        <w:t xml:space="preserve"> от ул. Молодежной до школы по ул. Лесная, 2а.</w:t>
      </w:r>
    </w:p>
    <w:p w:rsidR="00BE2B46" w:rsidRPr="00FD2EFA" w:rsidRDefault="00BE2B46" w:rsidP="00FD2EFA">
      <w:pPr>
        <w:tabs>
          <w:tab w:val="left" w:pos="851"/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D2EFA">
        <w:t xml:space="preserve">2. Настоящее решение опубликовать в </w:t>
      </w:r>
      <w:r w:rsidRPr="00FD2EFA">
        <w:rPr>
          <w:bCs/>
        </w:rPr>
        <w:t xml:space="preserve">Информационном бюллетене </w:t>
      </w:r>
      <w:proofErr w:type="spellStart"/>
      <w:r w:rsidRPr="00FD2EFA">
        <w:rPr>
          <w:bCs/>
        </w:rPr>
        <w:t>Турунтаевского</w:t>
      </w:r>
      <w:proofErr w:type="spellEnd"/>
      <w:r w:rsidRPr="00FD2EFA">
        <w:rPr>
          <w:bCs/>
        </w:rPr>
        <w:t xml:space="preserve"> сельского поселения и разместить на официальном сайте Администрации </w:t>
      </w:r>
      <w:proofErr w:type="spellStart"/>
      <w:r w:rsidRPr="00FD2EFA">
        <w:rPr>
          <w:bCs/>
        </w:rPr>
        <w:t>Турунтаевского</w:t>
      </w:r>
      <w:proofErr w:type="spellEnd"/>
      <w:r w:rsidRPr="00FD2EFA">
        <w:rPr>
          <w:bCs/>
        </w:rPr>
        <w:t xml:space="preserve"> сельского поселения в сети Интернет по адресу: </w:t>
      </w:r>
      <w:hyperlink r:id="rId8" w:history="1">
        <w:r w:rsidRPr="00FD2EFA">
          <w:rPr>
            <w:rStyle w:val="a7"/>
            <w:lang w:val="en-US"/>
          </w:rPr>
          <w:t>http</w:t>
        </w:r>
        <w:r w:rsidRPr="00FD2EFA">
          <w:rPr>
            <w:rStyle w:val="a7"/>
          </w:rPr>
          <w:t>://</w:t>
        </w:r>
        <w:proofErr w:type="spellStart"/>
        <w:r w:rsidRPr="00FD2EFA">
          <w:rPr>
            <w:rStyle w:val="a7"/>
            <w:lang w:val="en-US"/>
          </w:rPr>
          <w:t>turuntaevo</w:t>
        </w:r>
        <w:proofErr w:type="spellEnd"/>
        <w:r w:rsidRPr="00FD2EFA">
          <w:rPr>
            <w:rStyle w:val="a7"/>
          </w:rPr>
          <w:t>.</w:t>
        </w:r>
        <w:proofErr w:type="spellStart"/>
        <w:r w:rsidRPr="00FD2EFA">
          <w:rPr>
            <w:rStyle w:val="a7"/>
            <w:lang w:val="en-US"/>
          </w:rPr>
          <w:t>tomsk</w:t>
        </w:r>
        <w:proofErr w:type="spellEnd"/>
        <w:r w:rsidRPr="00FD2EFA">
          <w:rPr>
            <w:rStyle w:val="a7"/>
          </w:rPr>
          <w:t>.</w:t>
        </w:r>
        <w:proofErr w:type="spellStart"/>
        <w:r w:rsidRPr="00FD2EFA">
          <w:rPr>
            <w:rStyle w:val="a7"/>
            <w:lang w:val="en-US"/>
          </w:rPr>
          <w:t>ru</w:t>
        </w:r>
        <w:proofErr w:type="spellEnd"/>
      </w:hyperlink>
      <w:r w:rsidRPr="00FD2EFA">
        <w:rPr>
          <w:bCs/>
        </w:rPr>
        <w:t>.</w:t>
      </w:r>
    </w:p>
    <w:p w:rsidR="00BE2B46" w:rsidRPr="00FD2EFA" w:rsidRDefault="00BE2B46" w:rsidP="00FD2EFA">
      <w:pPr>
        <w:ind w:firstLine="709"/>
        <w:jc w:val="both"/>
      </w:pPr>
      <w:r w:rsidRPr="00FD2EFA">
        <w:t xml:space="preserve">3. Настоящее решение вступает в силу со дня его официального опубликования в информационном издании «Информационный бюллетень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поселения».</w:t>
      </w: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widowControl w:val="0"/>
        <w:tabs>
          <w:tab w:val="left" w:pos="7780"/>
        </w:tabs>
        <w:autoSpaceDE w:val="0"/>
        <w:autoSpaceDN w:val="0"/>
        <w:adjustRightInd w:val="0"/>
      </w:pPr>
      <w:r w:rsidRPr="00FD2EFA">
        <w:t xml:space="preserve">Председатель  Совета </w:t>
      </w:r>
    </w:p>
    <w:p w:rsidR="00BE2B46" w:rsidRPr="00FD2EFA" w:rsidRDefault="00BE2B46" w:rsidP="00FD2EFA">
      <w:pPr>
        <w:widowControl w:val="0"/>
        <w:tabs>
          <w:tab w:val="left" w:pos="7780"/>
        </w:tabs>
        <w:autoSpaceDE w:val="0"/>
        <w:autoSpaceDN w:val="0"/>
        <w:adjustRightInd w:val="0"/>
      </w:pP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                                                               С.В. Неверный</w:t>
      </w:r>
    </w:p>
    <w:p w:rsidR="00BE2B46" w:rsidRPr="00FD2EFA" w:rsidRDefault="00BE2B46" w:rsidP="00FD2EFA"/>
    <w:p w:rsidR="00BE2B46" w:rsidRPr="00FD2EFA" w:rsidRDefault="00BE2B46" w:rsidP="00FD2EFA">
      <w:r w:rsidRPr="00FD2EFA">
        <w:t xml:space="preserve">Глава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                                                      С.В. Неверный</w:t>
      </w:r>
      <w:r w:rsidRPr="00FD2EFA">
        <w:rPr>
          <w:b/>
        </w:rPr>
        <w:t xml:space="preserve">                    </w:t>
      </w:r>
      <w:r w:rsidR="00FD2EFA" w:rsidRPr="00FD2EFA">
        <w:rPr>
          <w:b/>
        </w:rPr>
        <w:t xml:space="preserve">                             </w:t>
      </w:r>
      <w:r w:rsidRPr="00FD2EFA">
        <w:rPr>
          <w:b/>
        </w:rPr>
        <w:t xml:space="preserve">                                                                                                                                                     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ТОМСКАЯ ОБЛАСТЬ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ТОМСКИЙ РАЙОН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СОВЕТ ТУРУНТАЕВСКОГО СЕЛ</w:t>
      </w:r>
      <w:r w:rsidRPr="00FD2EFA">
        <w:rPr>
          <w:b/>
        </w:rPr>
        <w:t>ЬСКОГО ПОСЕЛЕНИЯ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 xml:space="preserve">РЕШЕНИЕ № 29 </w:t>
      </w:r>
    </w:p>
    <w:p w:rsidR="00BE2B46" w:rsidRPr="00FD2EFA" w:rsidRDefault="00BE2B46" w:rsidP="00FD2EFA">
      <w:r w:rsidRPr="00FD2EFA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311CA7" wp14:editId="4C251439">
                <wp:simplePos x="0" y="0"/>
                <wp:positionH relativeFrom="column">
                  <wp:posOffset>7525385</wp:posOffset>
                </wp:positionH>
                <wp:positionV relativeFrom="paragraph">
                  <wp:posOffset>49530</wp:posOffset>
                </wp:positionV>
                <wp:extent cx="361315" cy="228600"/>
                <wp:effectExtent l="0" t="0" r="3810" b="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592.55pt;margin-top:3.9pt;width:28.4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" stroked="f">
                <v:textbox>
                  <w:txbxContent>
                    <w:p w:rsidR="00BE2B46" w:rsidRDefault="00BE2B46" w:rsidP="00BE2B4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E2B46" w:rsidRPr="00FD2EFA" w:rsidRDefault="00BE2B46" w:rsidP="00FD2EFA">
      <w:pPr>
        <w:rPr>
          <w:u w:val="single"/>
        </w:rPr>
      </w:pPr>
      <w:r w:rsidRPr="00FD2EFA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85BB94" wp14:editId="3679F3AF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3810" b="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7" type="#_x0000_t202" style="position:absolute;margin-left:0;margin-top:1.8pt;width:126pt;height:20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" stroked="f">
                <v:textbox>
                  <w:txbxContent>
                    <w:p w:rsidR="00BE2B46" w:rsidRDefault="00BE2B46" w:rsidP="00BE2B4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FD2EFA">
        <w:t xml:space="preserve"> с. Турунтаево                                                                </w:t>
      </w:r>
      <w:r w:rsidRPr="00FD2EFA">
        <w:t xml:space="preserve">                              </w:t>
      </w:r>
      <w:r w:rsidRPr="00FD2EFA">
        <w:rPr>
          <w:u w:val="single"/>
        </w:rPr>
        <w:t>25  апреля  2018</w:t>
      </w:r>
      <w:r w:rsidRPr="00FD2EFA">
        <w:rPr>
          <w:u w:val="single"/>
        </w:rPr>
        <w:t xml:space="preserve"> г.</w:t>
      </w:r>
      <w:r w:rsidRPr="00FD2EFA">
        <w:rPr>
          <w:u w:val="single"/>
        </w:rPr>
        <w:t xml:space="preserve"> </w:t>
      </w:r>
    </w:p>
    <w:p w:rsidR="00BE2B46" w:rsidRPr="00FD2EFA" w:rsidRDefault="00BE2B46" w:rsidP="00FD2EFA">
      <w:pPr>
        <w:tabs>
          <w:tab w:val="left" w:pos="5865"/>
        </w:tabs>
      </w:pPr>
      <w:r w:rsidRPr="00FD2EFA">
        <w:t xml:space="preserve">                                                                                                   </w:t>
      </w:r>
      <w:r w:rsidRPr="00FD2EFA">
        <w:t xml:space="preserve">              </w:t>
      </w:r>
      <w:r w:rsidRPr="00FD2EFA">
        <w:t xml:space="preserve">7собрание 4 </w:t>
      </w:r>
      <w:smartTag w:uri="urn:schemas-microsoft-com:office:smarttags" w:element="PersonName">
        <w:r w:rsidRPr="00FD2EFA">
          <w:t>-</w:t>
        </w:r>
      </w:smartTag>
      <w:r w:rsidRPr="00FD2EFA">
        <w:t>го созыва</w:t>
      </w:r>
    </w:p>
    <w:p w:rsidR="00BE2B46" w:rsidRPr="00FD2EFA" w:rsidRDefault="00BE2B46" w:rsidP="00FD2EFA">
      <w:pPr>
        <w:rPr>
          <w:bCs/>
        </w:rPr>
      </w:pPr>
    </w:p>
    <w:p w:rsidR="00BE2B46" w:rsidRPr="00FD2EFA" w:rsidRDefault="00BE2B46" w:rsidP="00FD2EFA">
      <w:r w:rsidRPr="00FD2EFA">
        <w:t xml:space="preserve">О внесении изменений и дополнений </w:t>
      </w:r>
    </w:p>
    <w:p w:rsidR="00BE2B46" w:rsidRPr="00FD2EFA" w:rsidRDefault="00BE2B46" w:rsidP="00FD2EFA">
      <w:r w:rsidRPr="00FD2EFA">
        <w:t xml:space="preserve">в решение Совета </w:t>
      </w:r>
      <w:proofErr w:type="spellStart"/>
      <w:r w:rsidRPr="00FD2EFA">
        <w:t>Турунтаевского</w:t>
      </w:r>
      <w:proofErr w:type="spellEnd"/>
      <w:r w:rsidRPr="00FD2EFA">
        <w:t xml:space="preserve"> </w:t>
      </w:r>
    </w:p>
    <w:p w:rsidR="00BE2B46" w:rsidRPr="00FD2EFA" w:rsidRDefault="00BE2B46" w:rsidP="00FD2EFA">
      <w:r w:rsidRPr="00FD2EFA">
        <w:t xml:space="preserve">сельского поселения от 27.12.2017 </w:t>
      </w:r>
    </w:p>
    <w:p w:rsidR="00BE2B46" w:rsidRPr="00FD2EFA" w:rsidRDefault="00BE2B46" w:rsidP="00FD2EFA">
      <w:r w:rsidRPr="00FD2EFA">
        <w:t xml:space="preserve">№ 15 «О бюджете </w:t>
      </w:r>
      <w:proofErr w:type="spellStart"/>
      <w:r w:rsidRPr="00FD2EFA">
        <w:t>Турунтаевского</w:t>
      </w:r>
      <w:proofErr w:type="spellEnd"/>
    </w:p>
    <w:p w:rsidR="00BE2B46" w:rsidRPr="00FD2EFA" w:rsidRDefault="00BE2B46" w:rsidP="00FD2EFA">
      <w:r w:rsidRPr="00FD2EFA">
        <w:t xml:space="preserve"> сельского поселения на </w:t>
      </w:r>
      <w:smartTag w:uri="urn:schemas-microsoft-com:office:smarttags" w:element="metricconverter">
        <w:smartTagPr>
          <w:attr w:name="ProductID" w:val="2018 г"/>
        </w:smartTagPr>
        <w:r w:rsidRPr="00FD2EFA">
          <w:t>2018 г</w:t>
        </w:r>
      </w:smartTag>
      <w:r w:rsidRPr="00FD2EFA">
        <w:t>.»</w:t>
      </w:r>
    </w:p>
    <w:p w:rsidR="00BE2B46" w:rsidRPr="00FD2EFA" w:rsidRDefault="00BE2B46" w:rsidP="00FD2EFA">
      <w:pPr>
        <w:rPr>
          <w:bCs/>
        </w:rPr>
      </w:pPr>
    </w:p>
    <w:p w:rsidR="00BE2B46" w:rsidRPr="00FD2EFA" w:rsidRDefault="00BE2B46" w:rsidP="00FD2EFA">
      <w:r w:rsidRPr="00FD2EFA">
        <w:rPr>
          <w:bCs/>
        </w:rPr>
        <w:t xml:space="preserve">   </w:t>
      </w:r>
      <w:r w:rsidRPr="00FD2EFA">
        <w:t xml:space="preserve">В соответствии с Федеральным законом  от 06 октября 2003г.  №131 « Об общих принципах организации местного самоуправления в Российской Федерации» и Уставом муниципального образования </w:t>
      </w:r>
      <w:proofErr w:type="spellStart"/>
      <w:r w:rsidRPr="00FD2EFA">
        <w:t>Турунтаевское</w:t>
      </w:r>
      <w:proofErr w:type="spellEnd"/>
      <w:r w:rsidRPr="00FD2EFA">
        <w:t xml:space="preserve"> сельское поселение</w:t>
      </w:r>
    </w:p>
    <w:p w:rsidR="00BE2B46" w:rsidRPr="00FD2EFA" w:rsidRDefault="00BE2B46" w:rsidP="00FD2EFA">
      <w:pPr>
        <w:jc w:val="both"/>
        <w:rPr>
          <w:bCs/>
        </w:rPr>
      </w:pPr>
    </w:p>
    <w:p w:rsidR="00BE2B46" w:rsidRPr="00FD2EFA" w:rsidRDefault="00BE2B46" w:rsidP="00FD2EFA">
      <w:pPr>
        <w:jc w:val="center"/>
        <w:rPr>
          <w:bCs/>
        </w:rPr>
      </w:pPr>
      <w:r w:rsidRPr="00FD2EFA">
        <w:rPr>
          <w:bCs/>
        </w:rPr>
        <w:t xml:space="preserve">Совет </w:t>
      </w:r>
      <w:proofErr w:type="spellStart"/>
      <w:r w:rsidRPr="00FD2EFA">
        <w:rPr>
          <w:bCs/>
        </w:rPr>
        <w:t>Турунтаевского</w:t>
      </w:r>
      <w:proofErr w:type="spellEnd"/>
      <w:r w:rsidRPr="00FD2EFA">
        <w:rPr>
          <w:bCs/>
        </w:rPr>
        <w:t xml:space="preserve">  сельского поселения РЕШИЛ:</w:t>
      </w:r>
    </w:p>
    <w:p w:rsidR="00BE2B46" w:rsidRPr="00FD2EFA" w:rsidRDefault="00BE2B46" w:rsidP="00FD2EFA">
      <w:pPr>
        <w:jc w:val="both"/>
        <w:rPr>
          <w:bCs/>
        </w:rPr>
      </w:pPr>
    </w:p>
    <w:p w:rsidR="00BE2B46" w:rsidRPr="00FD2EFA" w:rsidRDefault="00BE2B46" w:rsidP="00FD2EFA">
      <w:r w:rsidRPr="00FD2EFA">
        <w:t xml:space="preserve">1.Утвердить изменения и дополнения в решение Совета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 от 27.12.2017 №15  «О бюджете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на 2018 г», согласно приложениям  3,4,7 .</w:t>
      </w:r>
    </w:p>
    <w:p w:rsidR="00BE2B46" w:rsidRPr="00FD2EFA" w:rsidRDefault="00BE2B46" w:rsidP="00FD2EFA">
      <w:r w:rsidRPr="00FD2EFA">
        <w:t>2.Утвердить основные характеристики бюджета поселения на 2018 г:</w:t>
      </w:r>
    </w:p>
    <w:p w:rsidR="00BE2B46" w:rsidRPr="00FD2EFA" w:rsidRDefault="00BE2B46" w:rsidP="00FD2EFA">
      <w:smartTag w:uri="urn:schemas-microsoft-com:office:smarttags" w:element="PersonName">
        <w:r w:rsidRPr="00FD2EFA">
          <w:t>-</w:t>
        </w:r>
      </w:smartTag>
      <w:r w:rsidRPr="00FD2EFA">
        <w:t>общий объем доходов бюджета поселения  в сумме       12570,5 тыс. руб.</w:t>
      </w:r>
    </w:p>
    <w:p w:rsidR="00BE2B46" w:rsidRPr="00FD2EFA" w:rsidRDefault="00BE2B46" w:rsidP="00FD2EFA">
      <w:smartTag w:uri="urn:schemas-microsoft-com:office:smarttags" w:element="PersonName">
        <w:r w:rsidRPr="00FD2EFA">
          <w:t>-</w:t>
        </w:r>
      </w:smartTag>
      <w:r w:rsidRPr="00FD2EFA">
        <w:t>общий объем расходов бюджета поселения  в сумме     12620,5 тыс. руб.</w:t>
      </w:r>
    </w:p>
    <w:p w:rsidR="00BE2B46" w:rsidRPr="00FD2EFA" w:rsidRDefault="00BE2B46" w:rsidP="00FD2EFA">
      <w:r w:rsidRPr="00FD2EFA">
        <w:t xml:space="preserve">3. Направить изменения и дополнения Главе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</w:t>
      </w:r>
      <w:r w:rsidR="00FD2EFA" w:rsidRPr="00FD2EFA">
        <w:t>для подписания и опубликования.</w:t>
      </w:r>
    </w:p>
    <w:p w:rsidR="00BE2B46" w:rsidRPr="00FD2EFA" w:rsidRDefault="00BE2B46" w:rsidP="00FD2EFA">
      <w:pPr>
        <w:jc w:val="both"/>
      </w:pPr>
      <w:r w:rsidRPr="00FD2EFA">
        <w:t xml:space="preserve">4. Опубликовать  настоящее  Решение  в  Информационном  бюллетене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 поселения и   на  официальном  сайте   </w:t>
      </w:r>
      <w:proofErr w:type="spellStart"/>
      <w:r w:rsidRPr="00FD2EFA">
        <w:t>Турунтаевского</w:t>
      </w:r>
      <w:proofErr w:type="spellEnd"/>
      <w:r w:rsidRPr="00FD2EFA">
        <w:t xml:space="preserve">  сельского  поселения  в  сети  Интернет.</w:t>
      </w:r>
    </w:p>
    <w:p w:rsidR="00BE2B46" w:rsidRPr="00FD2EFA" w:rsidRDefault="00BE2B46" w:rsidP="00FD2EFA"/>
    <w:p w:rsidR="00BE2B46" w:rsidRPr="00FD2EFA" w:rsidRDefault="00BE2B46" w:rsidP="00FD2EFA">
      <w:pPr>
        <w:jc w:val="both"/>
      </w:pPr>
      <w:r w:rsidRPr="00FD2EFA">
        <w:t>Председатель Совета</w:t>
      </w:r>
      <w:r w:rsidRPr="00FD2EFA">
        <w:tab/>
      </w:r>
    </w:p>
    <w:p w:rsidR="00BE2B46" w:rsidRPr="00FD2EFA" w:rsidRDefault="00BE2B46" w:rsidP="00FD2EFA">
      <w:proofErr w:type="spellStart"/>
      <w:r w:rsidRPr="00FD2EFA">
        <w:t>Турунтаевского</w:t>
      </w:r>
      <w:proofErr w:type="spellEnd"/>
      <w:r w:rsidRPr="00FD2EFA">
        <w:t xml:space="preserve"> сельского поселения</w:t>
      </w:r>
      <w:r w:rsidRPr="00FD2EFA">
        <w:tab/>
        <w:t xml:space="preserve">                                                С.В. Неверный</w:t>
      </w:r>
    </w:p>
    <w:p w:rsidR="00BE2B46" w:rsidRPr="00FD2EFA" w:rsidRDefault="00BE2B46" w:rsidP="00FD2EFA">
      <w:pPr>
        <w:ind w:firstLine="720"/>
        <w:jc w:val="right"/>
      </w:pPr>
      <w:r w:rsidRPr="00FD2EFA">
        <w:t xml:space="preserve">                                                                                       </w:t>
      </w:r>
      <w:r w:rsidRPr="00FD2EFA">
        <w:t xml:space="preserve">                               </w:t>
      </w:r>
    </w:p>
    <w:p w:rsidR="00BE2B46" w:rsidRPr="00FD2EFA" w:rsidRDefault="00BE2B46" w:rsidP="00FD2EFA">
      <w:pPr>
        <w:rPr>
          <w:iCs/>
        </w:rPr>
      </w:pPr>
      <w:r w:rsidRPr="00FD2EFA">
        <w:rPr>
          <w:iCs/>
        </w:rPr>
        <w:lastRenderedPageBreak/>
        <w:t xml:space="preserve">Глава </w:t>
      </w:r>
      <w:proofErr w:type="spellStart"/>
      <w:r w:rsidRPr="00FD2EFA">
        <w:rPr>
          <w:iCs/>
        </w:rPr>
        <w:t>Турунтаевского</w:t>
      </w:r>
      <w:proofErr w:type="spellEnd"/>
      <w:r w:rsidRPr="00FD2EFA">
        <w:rPr>
          <w:iCs/>
        </w:rPr>
        <w:t xml:space="preserve"> </w:t>
      </w:r>
      <w:r w:rsidRPr="00FD2EFA">
        <w:rPr>
          <w:iCs/>
        </w:rPr>
        <w:t xml:space="preserve">сельского  поселения                    </w:t>
      </w:r>
      <w:r w:rsidRPr="00FD2EFA">
        <w:rPr>
          <w:iCs/>
        </w:rPr>
        <w:t xml:space="preserve">                        </w:t>
      </w:r>
      <w:r w:rsidRPr="00FD2EFA">
        <w:rPr>
          <w:iCs/>
        </w:rPr>
        <w:t>С.В. Неверный</w:t>
      </w:r>
    </w:p>
    <w:p w:rsidR="00BE2B46" w:rsidRPr="00FD2EFA" w:rsidRDefault="00BE2B46" w:rsidP="00FD2EFA">
      <w:r w:rsidRPr="00FD2EFA">
        <w:rPr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F864F05" wp14:editId="5E9279D6">
                <wp:simplePos x="0" y="0"/>
                <wp:positionH relativeFrom="column">
                  <wp:posOffset>6971030</wp:posOffset>
                </wp:positionH>
                <wp:positionV relativeFrom="paragraph">
                  <wp:posOffset>83185</wp:posOffset>
                </wp:positionV>
                <wp:extent cx="1776730" cy="914400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76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8" type="#_x0000_t202" style="position:absolute;margin-left:548.9pt;margin-top:6.55pt;width:139.9pt;height:1in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" stroked="f">
                <v:textbox>
                  <w:txbxContent>
                    <w:p w:rsidR="00BE2B46" w:rsidRDefault="00BE2B46" w:rsidP="00BE2B46"/>
                  </w:txbxContent>
                </v:textbox>
              </v:shape>
            </w:pict>
          </mc:Fallback>
        </mc:AlternateContent>
      </w:r>
      <w:r w:rsidRPr="00FD2EFA">
        <w:t xml:space="preserve">       </w:t>
      </w:r>
    </w:p>
    <w:p w:rsidR="00BE2B46" w:rsidRPr="00FD2EFA" w:rsidRDefault="00BE2B46" w:rsidP="00FD2EFA">
      <w:pPr>
        <w:jc w:val="both"/>
      </w:pPr>
      <w:r w:rsidRPr="00FD2EFA"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458ECDF" wp14:editId="5283F097">
                <wp:simplePos x="0" y="0"/>
                <wp:positionH relativeFrom="column">
                  <wp:posOffset>6515100</wp:posOffset>
                </wp:positionH>
                <wp:positionV relativeFrom="paragraph">
                  <wp:posOffset>-114300</wp:posOffset>
                </wp:positionV>
                <wp:extent cx="114300" cy="220980"/>
                <wp:effectExtent l="0" t="0" r="3810" b="0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Pr="00C33737" w:rsidRDefault="00BE2B46" w:rsidP="00BE2B46">
                            <w:pPr>
                              <w:jc w:val="right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:rsidR="00BE2B46" w:rsidRDefault="00BE2B46" w:rsidP="00BE2B46">
                            <w:pPr>
                              <w:ind w:left="360"/>
                              <w:jc w:val="right"/>
                            </w:pPr>
                          </w:p>
                          <w:p w:rsidR="00BE2B46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9" type="#_x0000_t202" style="position:absolute;left:0;text-align:left;margin-left:513pt;margin-top:-9pt;width:9pt;height:17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" stroked="f">
                <v:textbox>
                  <w:txbxContent>
                    <w:p w:rsidR="00BE2B46" w:rsidRPr="00C33737" w:rsidRDefault="00BE2B46" w:rsidP="00BE2B46">
                      <w:pPr>
                        <w:jc w:val="right"/>
                        <w:rPr>
                          <w:i/>
                          <w:sz w:val="22"/>
                          <w:szCs w:val="22"/>
                        </w:rPr>
                      </w:pPr>
                    </w:p>
                    <w:p w:rsidR="00BE2B46" w:rsidRDefault="00BE2B46" w:rsidP="00BE2B46">
                      <w:pPr>
                        <w:ind w:left="360"/>
                        <w:jc w:val="right"/>
                      </w:pPr>
                    </w:p>
                    <w:p w:rsidR="00BE2B46" w:rsidRDefault="00BE2B46" w:rsidP="00BE2B46"/>
                  </w:txbxContent>
                </v:textbox>
              </v:shape>
            </w:pict>
          </mc:Fallback>
        </mc:AlternateContent>
      </w:r>
      <w:r w:rsidRPr="00FD2EFA">
        <w:rPr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AB1B8EF" wp14:editId="7F1067C3">
                <wp:simplePos x="0" y="0"/>
                <wp:positionH relativeFrom="column">
                  <wp:posOffset>6400800</wp:posOffset>
                </wp:positionH>
                <wp:positionV relativeFrom="paragraph">
                  <wp:posOffset>-114300</wp:posOffset>
                </wp:positionV>
                <wp:extent cx="152400" cy="152400"/>
                <wp:effectExtent l="0" t="0" r="3810" b="190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ind w:left="360"/>
                              <w:jc w:val="right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BE2B46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40" type="#_x0000_t202" style="position:absolute;left:0;text-align:left;margin-left:7in;margin-top:-9pt;width:12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" stroked="f">
                <v:textbox>
                  <w:txbxContent>
                    <w:p w:rsidR="00BE2B46" w:rsidRDefault="00BE2B46" w:rsidP="00BE2B46">
                      <w:pPr>
                        <w:ind w:left="360"/>
                        <w:jc w:val="right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.</w:t>
                      </w:r>
                    </w:p>
                    <w:p w:rsidR="00BE2B46" w:rsidRDefault="00BE2B46" w:rsidP="00BE2B46"/>
                  </w:txbxContent>
                </v:textbox>
              </v:shape>
            </w:pict>
          </mc:Fallback>
        </mc:AlternateContent>
      </w:r>
      <w:r w:rsidRPr="00FD2EFA"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36993DC" wp14:editId="745A27AD">
                <wp:simplePos x="0" y="0"/>
                <wp:positionH relativeFrom="column">
                  <wp:posOffset>6629400</wp:posOffset>
                </wp:positionH>
                <wp:positionV relativeFrom="paragraph">
                  <wp:posOffset>-228600</wp:posOffset>
                </wp:positionV>
                <wp:extent cx="114300" cy="579120"/>
                <wp:effectExtent l="0" t="0" r="3810" b="3810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41" type="#_x0000_t202" style="position:absolute;left:0;text-align:left;margin-left:522pt;margin-top:-18pt;width:9pt;height:4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" stroked="f">
                <v:textbox>
                  <w:txbxContent>
                    <w:p w:rsidR="00BE2B46" w:rsidRDefault="00BE2B46" w:rsidP="00BE2B46"/>
                  </w:txbxContent>
                </v:textbox>
              </v:shape>
            </w:pict>
          </mc:Fallback>
        </mc:AlternateContent>
      </w:r>
    </w:p>
    <w:p w:rsidR="00BE2B46" w:rsidRPr="00FD2EFA" w:rsidRDefault="00BE2B46" w:rsidP="00FD2EFA">
      <w:pPr>
        <w:jc w:val="right"/>
        <w:rPr>
          <w:i/>
        </w:rPr>
      </w:pPr>
      <w:r w:rsidRPr="00FD2EFA">
        <w:rPr>
          <w:b/>
        </w:rPr>
        <w:t xml:space="preserve">                       </w:t>
      </w:r>
      <w:r w:rsidRPr="00FD2EFA">
        <w:rPr>
          <w:i/>
        </w:rPr>
        <w:t>Приложение 4</w:t>
      </w:r>
    </w:p>
    <w:p w:rsidR="00BE2B46" w:rsidRPr="00FD2EFA" w:rsidRDefault="00BE2B46" w:rsidP="00FD2EFA">
      <w:pPr>
        <w:jc w:val="right"/>
        <w:rPr>
          <w:i/>
        </w:rPr>
      </w:pPr>
      <w:r w:rsidRPr="00FD2EFA">
        <w:rPr>
          <w:i/>
        </w:rPr>
        <w:t xml:space="preserve">к  бюджету </w:t>
      </w:r>
      <w:proofErr w:type="spellStart"/>
      <w:r w:rsidRPr="00FD2EFA">
        <w:rPr>
          <w:i/>
        </w:rPr>
        <w:t>Турунтаевского</w:t>
      </w:r>
      <w:proofErr w:type="spellEnd"/>
      <w:r w:rsidRPr="00FD2EFA">
        <w:rPr>
          <w:i/>
        </w:rPr>
        <w:t xml:space="preserve"> </w:t>
      </w:r>
      <w:proofErr w:type="gramStart"/>
      <w:r w:rsidRPr="00FD2EFA">
        <w:rPr>
          <w:i/>
        </w:rPr>
        <w:t>сельского</w:t>
      </w:r>
      <w:proofErr w:type="gramEnd"/>
      <w:r w:rsidRPr="00FD2EFA">
        <w:rPr>
          <w:i/>
        </w:rPr>
        <w:t xml:space="preserve"> </w:t>
      </w:r>
    </w:p>
    <w:p w:rsidR="00BE2B46" w:rsidRPr="00FD2EFA" w:rsidRDefault="00BE2B46" w:rsidP="00FD2EFA">
      <w:pPr>
        <w:jc w:val="right"/>
        <w:rPr>
          <w:i/>
        </w:rPr>
      </w:pPr>
      <w:r w:rsidRPr="00FD2EFA">
        <w:rPr>
          <w:i/>
        </w:rPr>
        <w:t>поселения на 2018од</w:t>
      </w:r>
    </w:p>
    <w:p w:rsidR="00BE2B46" w:rsidRPr="00FD2EFA" w:rsidRDefault="00BE2B46" w:rsidP="00FD2EFA">
      <w:pPr>
        <w:jc w:val="center"/>
        <w:rPr>
          <w:i/>
        </w:rPr>
      </w:pPr>
      <w:r w:rsidRPr="00FD2EFA">
        <w:rPr>
          <w:i/>
        </w:rPr>
        <w:t xml:space="preserve">                                    </w:t>
      </w:r>
    </w:p>
    <w:p w:rsidR="00BE2B46" w:rsidRPr="00FD2EFA" w:rsidRDefault="00BE2B46" w:rsidP="00FD2EFA">
      <w:pPr>
        <w:rPr>
          <w:i/>
        </w:rPr>
      </w:pP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Объем межбюджетных трансфертов, получаемых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 xml:space="preserve"> бюджетом </w:t>
      </w:r>
      <w:proofErr w:type="spellStart"/>
      <w:r w:rsidRPr="00FD2EFA">
        <w:rPr>
          <w:b/>
        </w:rPr>
        <w:t>Турунтаевского</w:t>
      </w:r>
      <w:proofErr w:type="spellEnd"/>
      <w:r w:rsidRPr="00FD2EFA">
        <w:rPr>
          <w:b/>
        </w:rPr>
        <w:t xml:space="preserve"> сельского поселения  </w:t>
      </w:r>
      <w:proofErr w:type="gramStart"/>
      <w:r w:rsidRPr="00FD2EFA">
        <w:rPr>
          <w:b/>
        </w:rPr>
        <w:t>из</w:t>
      </w:r>
      <w:proofErr w:type="gramEnd"/>
      <w:r w:rsidRPr="00FD2EFA">
        <w:rPr>
          <w:b/>
        </w:rPr>
        <w:t xml:space="preserve"> 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 xml:space="preserve">бюджета Томского района  на 2018 </w:t>
      </w:r>
      <w:r w:rsidRPr="00FD2EFA">
        <w:rPr>
          <w:b/>
        </w:rPr>
        <w:t>год</w:t>
      </w:r>
    </w:p>
    <w:p w:rsidR="00BE2B46" w:rsidRPr="00FD2EFA" w:rsidRDefault="00BE2B46" w:rsidP="00FD2EFA">
      <w:pPr>
        <w:pStyle w:val="1"/>
        <w:tabs>
          <w:tab w:val="left" w:pos="5940"/>
          <w:tab w:val="right" w:pos="10205"/>
        </w:tabs>
        <w:spacing w:before="0"/>
        <w:jc w:val="center"/>
        <w:rPr>
          <w:i/>
          <w:sz w:val="24"/>
          <w:szCs w:val="24"/>
        </w:rPr>
      </w:pPr>
      <w:r w:rsidRPr="00FD2EF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(тыс. руб.)</w:t>
      </w:r>
    </w:p>
    <w:tbl>
      <w:tblPr>
        <w:tblW w:w="10110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741"/>
        <w:gridCol w:w="1369"/>
      </w:tblGrid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D2EFA">
              <w:rPr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FD2EFA">
              <w:rPr>
                <w:b/>
                <w:bCs/>
                <w:color w:val="000000"/>
              </w:rPr>
              <w:t>Бюджет на 2018 год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D2EFA">
              <w:rPr>
                <w:bCs/>
                <w:color w:val="000000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FD2EFA">
              <w:rPr>
                <w:bCs/>
                <w:color w:val="000000"/>
              </w:rPr>
              <w:t>2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FD2EFA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</w:t>
            </w:r>
            <w:r w:rsidRPr="00FD2EFA">
              <w:rPr>
                <w:b/>
                <w:bCs/>
                <w:color w:val="000000"/>
              </w:rPr>
              <w:t>й</w:t>
            </w:r>
            <w:r w:rsidRPr="00FD2EFA">
              <w:rPr>
                <w:b/>
                <w:bCs/>
                <w:color w:val="000000"/>
              </w:rPr>
              <w:t>ской Федерации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FD2EFA">
              <w:rPr>
                <w:b/>
                <w:bCs/>
                <w:color w:val="000000"/>
              </w:rPr>
              <w:t>10186,1</w:t>
            </w:r>
          </w:p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2EFA">
              <w:rPr>
                <w:color w:val="000000"/>
              </w:rPr>
              <w:t>Дотация на выравнивание бюджетной обеспеченности сельских поселений Томск</w:t>
            </w:r>
            <w:r w:rsidRPr="00FD2EFA">
              <w:rPr>
                <w:color w:val="000000"/>
              </w:rPr>
              <w:t>о</w:t>
            </w:r>
            <w:r w:rsidRPr="00FD2EFA">
              <w:rPr>
                <w:color w:val="000000"/>
              </w:rPr>
              <w:t xml:space="preserve">го района 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6883,9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2EFA">
              <w:rPr>
                <w:color w:val="000000"/>
              </w:rPr>
              <w:t>Иные межбюджетные трансферты на исполнение полномочий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375,0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2EFA">
              <w:rPr>
                <w:color w:val="000000"/>
              </w:rPr>
              <w:t>Иные межбюджетные трансферты на обеспечение условий для развития физич</w:t>
            </w:r>
            <w:r w:rsidRPr="00FD2EFA">
              <w:rPr>
                <w:color w:val="000000"/>
              </w:rPr>
              <w:t>е</w:t>
            </w:r>
            <w:r w:rsidRPr="00FD2EFA">
              <w:rPr>
                <w:color w:val="000000"/>
              </w:rPr>
              <w:t>ской культуры и массового спорта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  <w:highlight w:val="yellow"/>
              </w:rPr>
            </w:pPr>
            <w:r w:rsidRPr="00FD2EFA">
              <w:rPr>
                <w:color w:val="000000"/>
              </w:rPr>
              <w:t>293,1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2EFA">
              <w:rPr>
                <w:color w:val="000000"/>
              </w:rPr>
              <w:t>Иные межбюджетные трансферты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24,0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r w:rsidRPr="00FD2EFA">
              <w:rPr>
                <w:spacing w:val="-1"/>
              </w:rPr>
              <w:t>Иные межбюджетные трансферты н</w:t>
            </w:r>
            <w:r w:rsidRPr="00FD2EFA">
              <w:t>а оказание помощи отдельным категориям граждан из числа ветеранов Великой отечественной войны и вдов уч</w:t>
            </w:r>
            <w:r w:rsidRPr="00FD2EFA">
              <w:t>а</w:t>
            </w:r>
            <w:r w:rsidRPr="00FD2EFA">
              <w:t xml:space="preserve">стников войны в ремонте жилых помещений </w:t>
            </w:r>
          </w:p>
          <w:p w:rsidR="00BE2B46" w:rsidRPr="00FD2EFA" w:rsidRDefault="00BE2B46" w:rsidP="00FD2EF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10,0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rPr>
                <w:spacing w:val="-1"/>
              </w:rPr>
            </w:pPr>
            <w:r w:rsidRPr="00FD2EFA">
              <w:rPr>
                <w:spacing w:val="-1"/>
              </w:rPr>
              <w:t>Иной межбюджетный трансферт на покрытие расчетного финансового разрыва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361,6</w:t>
            </w:r>
          </w:p>
        </w:tc>
      </w:tr>
      <w:tr w:rsidR="00BE2B46" w:rsidRPr="00FD2EFA" w:rsidTr="00BE2B46">
        <w:trPr>
          <w:trHeight w:val="714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r w:rsidRPr="00FD2EFA">
              <w:rPr>
                <w:spacing w:val="-1"/>
              </w:rPr>
              <w:t xml:space="preserve">Иные межбюджетные трансферты </w:t>
            </w:r>
            <w:proofErr w:type="gramStart"/>
            <w:r w:rsidRPr="00FD2EFA">
              <w:rPr>
                <w:spacing w:val="-1"/>
              </w:rPr>
              <w:t>н</w:t>
            </w:r>
            <w:r w:rsidRPr="00FD2EFA">
              <w:t>а осуществление полномочий по дорожной деятельности в отношении автомобильных дорог местного значения вне границ населенных пунктов в границах</w:t>
            </w:r>
            <w:proofErr w:type="gramEnd"/>
            <w:r w:rsidRPr="00FD2EFA">
              <w:t xml:space="preserve"> томского района в части содержания дорог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630,7</w:t>
            </w:r>
          </w:p>
        </w:tc>
      </w:tr>
      <w:tr w:rsidR="00BE2B46" w:rsidRPr="00FD2EFA" w:rsidTr="00BE2B46">
        <w:trPr>
          <w:trHeight w:val="714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rPr>
                <w:bCs/>
                <w:color w:val="000000"/>
              </w:rPr>
            </w:pPr>
            <w:r w:rsidRPr="00FD2EFA">
              <w:rPr>
                <w:bCs/>
                <w:color w:val="000000"/>
              </w:rPr>
              <w:t>Иные межбюджетные трансферты на достижение целевых показателей по плану мероприятий ("дорожной ка</w:t>
            </w:r>
            <w:r w:rsidRPr="00FD2EFA">
              <w:rPr>
                <w:bCs/>
                <w:color w:val="000000"/>
              </w:rPr>
              <w:t>р</w:t>
            </w:r>
            <w:r w:rsidRPr="00FD2EFA">
              <w:rPr>
                <w:bCs/>
                <w:color w:val="000000"/>
              </w:rPr>
              <w:t>те") "Изменения в сфере культуры, направленные на повышение ее эффективности" в части повышения заработной платы работников культуры муниципальных учре</w:t>
            </w:r>
            <w:r w:rsidRPr="00FD2EFA">
              <w:rPr>
                <w:bCs/>
                <w:color w:val="000000"/>
              </w:rPr>
              <w:t>ж</w:t>
            </w:r>
            <w:r w:rsidRPr="00FD2EFA">
              <w:rPr>
                <w:bCs/>
                <w:color w:val="000000"/>
              </w:rPr>
              <w:t>дений культуры</w:t>
            </w:r>
          </w:p>
          <w:p w:rsidR="00BE2B46" w:rsidRPr="00FD2EFA" w:rsidRDefault="00BE2B46" w:rsidP="00FD2EFA">
            <w:pPr>
              <w:rPr>
                <w:spacing w:val="-1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1413,5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rPr>
                <w:b/>
                <w:spacing w:val="-1"/>
              </w:rPr>
            </w:pPr>
            <w:r w:rsidRPr="00FD2EFA">
              <w:rPr>
                <w:b/>
                <w:spacing w:val="-1"/>
              </w:rPr>
              <w:t xml:space="preserve">Субвенции </w:t>
            </w:r>
            <w:smartTag w:uri="urn:schemas-microsoft-com:office:smarttags" w:element="PersonName">
              <w:r w:rsidRPr="00FD2EFA">
                <w:rPr>
                  <w:b/>
                  <w:spacing w:val="-1"/>
                </w:rPr>
                <w:t>-</w:t>
              </w:r>
            </w:smartTag>
            <w:r w:rsidRPr="00FD2EFA">
              <w:rPr>
                <w:b/>
                <w:spacing w:val="-1"/>
              </w:rPr>
              <w:t xml:space="preserve"> всего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  <w:r w:rsidRPr="00FD2EFA">
              <w:rPr>
                <w:b/>
                <w:color w:val="000000"/>
              </w:rPr>
              <w:t>194,3</w:t>
            </w:r>
          </w:p>
        </w:tc>
      </w:tr>
      <w:tr w:rsidR="00BE2B46" w:rsidRPr="00FD2EFA" w:rsidTr="00BE2B46">
        <w:trPr>
          <w:trHeight w:val="262"/>
        </w:trPr>
        <w:tc>
          <w:tcPr>
            <w:tcW w:w="8741" w:type="dxa"/>
            <w:shd w:val="clear" w:color="auto" w:fill="auto"/>
          </w:tcPr>
          <w:p w:rsidR="00BE2B46" w:rsidRPr="00FD2EFA" w:rsidRDefault="00BE2B46" w:rsidP="00FD2EFA">
            <w:pPr>
              <w:rPr>
                <w:spacing w:val="-1"/>
              </w:rPr>
            </w:pPr>
            <w:r w:rsidRPr="00FD2EFA">
              <w:rPr>
                <w:spacing w:val="-1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369" w:type="dxa"/>
            <w:shd w:val="clear" w:color="auto" w:fill="auto"/>
            <w:vAlign w:val="bottom"/>
          </w:tcPr>
          <w:p w:rsidR="00BE2B46" w:rsidRPr="00FD2EFA" w:rsidRDefault="00BE2B46" w:rsidP="00FD2EF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FD2EFA">
              <w:rPr>
                <w:color w:val="000000"/>
              </w:rPr>
              <w:t>194,3</w:t>
            </w:r>
          </w:p>
        </w:tc>
      </w:tr>
    </w:tbl>
    <w:p w:rsidR="00BE2B46" w:rsidRPr="00FD2EFA" w:rsidRDefault="00BE2B46" w:rsidP="00FD2EFA">
      <w:pPr>
        <w:pStyle w:val="1"/>
        <w:tabs>
          <w:tab w:val="left" w:pos="5940"/>
          <w:tab w:val="right" w:pos="10205"/>
        </w:tabs>
        <w:spacing w:before="0"/>
        <w:rPr>
          <w:i/>
          <w:sz w:val="24"/>
          <w:szCs w:val="24"/>
        </w:rPr>
      </w:pPr>
      <w:r w:rsidRPr="00FD2EFA">
        <w:rPr>
          <w:i/>
          <w:sz w:val="24"/>
          <w:szCs w:val="24"/>
        </w:rPr>
        <w:t xml:space="preserve">              </w:t>
      </w:r>
    </w:p>
    <w:p w:rsidR="00BE2B46" w:rsidRPr="00FD2EFA" w:rsidRDefault="00BE2B46" w:rsidP="00FD2EFA">
      <w:pPr>
        <w:jc w:val="right"/>
      </w:pPr>
      <w:r w:rsidRPr="00FD2EFA">
        <w:tab/>
      </w:r>
      <w:r w:rsidRPr="00FD2EFA">
        <w:rPr>
          <w:i/>
        </w:rPr>
        <w:t>Приложение 3</w:t>
      </w:r>
      <w:r w:rsidRPr="00FD2EFA">
        <w:rPr>
          <w:i/>
        </w:rPr>
        <w:br/>
        <w:t xml:space="preserve">к бюджету </w:t>
      </w:r>
      <w:proofErr w:type="spellStart"/>
      <w:r w:rsidRPr="00FD2EFA">
        <w:rPr>
          <w:i/>
        </w:rPr>
        <w:t>Турунтаевского</w:t>
      </w:r>
      <w:proofErr w:type="spellEnd"/>
      <w:r w:rsidRPr="00FD2EFA">
        <w:rPr>
          <w:i/>
        </w:rPr>
        <w:t xml:space="preserve"> сельского поселени</w:t>
      </w:r>
      <w:r w:rsidRPr="00FD2EFA">
        <w:rPr>
          <w:i/>
        </w:rPr>
        <w:t>я</w:t>
      </w:r>
      <w:r w:rsidRPr="00FD2EFA">
        <w:rPr>
          <w:i/>
        </w:rPr>
        <w:t xml:space="preserve"> на 2018 год.</w:t>
      </w:r>
    </w:p>
    <w:p w:rsidR="00BE2B46" w:rsidRPr="00FD2EFA" w:rsidRDefault="00BE2B46" w:rsidP="00FD2EFA">
      <w:pPr>
        <w:tabs>
          <w:tab w:val="left" w:pos="5940"/>
        </w:tabs>
        <w:ind w:firstLine="720"/>
        <w:jc w:val="both"/>
      </w:pPr>
    </w:p>
    <w:p w:rsidR="00BE2B46" w:rsidRPr="00FD2EFA" w:rsidRDefault="00BE2B46" w:rsidP="00FD2EFA">
      <w:pPr>
        <w:jc w:val="both"/>
      </w:pPr>
      <w:r w:rsidRPr="00FD2EFA"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B10000" wp14:editId="3E59C60F">
                <wp:simplePos x="0" y="0"/>
                <wp:positionH relativeFrom="column">
                  <wp:posOffset>6629155</wp:posOffset>
                </wp:positionH>
                <wp:positionV relativeFrom="paragraph">
                  <wp:posOffset>106470</wp:posOffset>
                </wp:positionV>
                <wp:extent cx="1316904" cy="914400"/>
                <wp:effectExtent l="0" t="0" r="0" b="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316904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2016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42" type="#_x0000_t202" style="position:absolute;left:0;text-align:left;margin-left:522pt;margin-top:8.4pt;width:103.7pt;height:1in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" stroked="f">
                <v:textbox>
                  <w:txbxContent>
                    <w:p w:rsidR="00BE2B46" w:rsidRDefault="00BE2B46" w:rsidP="00BE2B46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2016 год.</w:t>
                      </w:r>
                    </w:p>
                  </w:txbxContent>
                </v:textbox>
              </v:shape>
            </w:pict>
          </mc:Fallback>
        </mc:AlternateContent>
      </w:r>
      <w:r w:rsidRPr="00FD2EFA">
        <w:rPr>
          <w:b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1000EC" wp14:editId="22001E8D">
                <wp:simplePos x="0" y="0"/>
                <wp:positionH relativeFrom="column">
                  <wp:posOffset>6640195</wp:posOffset>
                </wp:positionH>
                <wp:positionV relativeFrom="paragraph">
                  <wp:posOffset>59690</wp:posOffset>
                </wp:positionV>
                <wp:extent cx="1176655" cy="914400"/>
                <wp:effectExtent l="0" t="0" r="4445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66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ind w:left="360"/>
                            </w:pP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Приложение 3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br/>
                              <w:t xml:space="preserve">к бюджету </w:t>
                            </w:r>
                            <w:proofErr w:type="spellStart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Турунтаевского</w:t>
                            </w:r>
                            <w:proofErr w:type="spellEnd"/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сельского поселени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>я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</w:rPr>
                              <w:t xml:space="preserve"> на 2018 год.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43" type="#_x0000_t202" style="position:absolute;left:0;text-align:left;margin-left:522.85pt;margin-top:4.7pt;width:92.65pt;height:1in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" stroked="f">
                <v:textbox>
                  <w:txbxContent>
                    <w:p w:rsidR="00BE2B46" w:rsidRDefault="00BE2B46" w:rsidP="00BE2B46">
                      <w:pPr>
                        <w:ind w:left="360"/>
                      </w:pPr>
                      <w:r>
                        <w:rPr>
                          <w:i/>
                          <w:sz w:val="22"/>
                          <w:szCs w:val="22"/>
                        </w:rPr>
                        <w:t>Приложение 3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br/>
                        <w:t xml:space="preserve">к бюджету </w:t>
                      </w:r>
                      <w:proofErr w:type="spellStart"/>
                      <w:r>
                        <w:rPr>
                          <w:i/>
                          <w:sz w:val="22"/>
                          <w:szCs w:val="22"/>
                        </w:rPr>
                        <w:t>Турунтаевского</w:t>
                      </w:r>
                      <w:proofErr w:type="spellEnd"/>
                      <w:r>
                        <w:rPr>
                          <w:i/>
                          <w:sz w:val="22"/>
                          <w:szCs w:val="22"/>
                        </w:rPr>
                        <w:t xml:space="preserve"> сельского поселени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>я</w:t>
                      </w:r>
                      <w:r>
                        <w:rPr>
                          <w:i/>
                          <w:sz w:val="22"/>
                          <w:szCs w:val="22"/>
                        </w:rPr>
                        <w:t xml:space="preserve"> на 2018 год.</w:t>
                      </w:r>
                    </w:p>
                  </w:txbxContent>
                </v:textbox>
              </v:shape>
            </w:pict>
          </mc:Fallback>
        </mc:AlternateContent>
      </w:r>
    </w:p>
    <w:p w:rsidR="00BE2B46" w:rsidRPr="00FD2EFA" w:rsidRDefault="00BE2B46" w:rsidP="00FD2EFA">
      <w:pPr>
        <w:rPr>
          <w:b/>
          <w:bCs/>
        </w:rPr>
      </w:pPr>
      <w:r w:rsidRPr="00FD2EFA">
        <w:rPr>
          <w:b/>
          <w:bCs/>
        </w:rPr>
        <w:t>Распределение бюджетных ассигнований по разделам, подразделам, целевым</w:t>
      </w:r>
    </w:p>
    <w:p w:rsidR="00BE2B46" w:rsidRPr="00FD2EFA" w:rsidRDefault="00BE2B46" w:rsidP="00FD2EFA">
      <w:pPr>
        <w:rPr>
          <w:b/>
          <w:bCs/>
        </w:rPr>
      </w:pPr>
      <w:r w:rsidRPr="00FD2EFA">
        <w:rPr>
          <w:b/>
          <w:bCs/>
        </w:rPr>
        <w:lastRenderedPageBreak/>
        <w:t>статьям, (группам и подгруппам)  в</w:t>
      </w:r>
      <w:r w:rsidRPr="00FD2EFA">
        <w:rPr>
          <w:b/>
          <w:bCs/>
        </w:rPr>
        <w:t>и</w:t>
      </w:r>
      <w:r w:rsidRPr="00FD2EFA">
        <w:rPr>
          <w:b/>
          <w:bCs/>
        </w:rPr>
        <w:t>дов расходов классификации расходов бюджетов в ведомственной структуре расходов  бю</w:t>
      </w:r>
      <w:r w:rsidRPr="00FD2EFA">
        <w:rPr>
          <w:b/>
          <w:bCs/>
        </w:rPr>
        <w:t>д</w:t>
      </w:r>
      <w:r w:rsidRPr="00FD2EFA">
        <w:rPr>
          <w:b/>
          <w:bCs/>
        </w:rPr>
        <w:t xml:space="preserve">жета </w:t>
      </w:r>
      <w:proofErr w:type="spellStart"/>
      <w:r w:rsidRPr="00FD2EFA">
        <w:rPr>
          <w:b/>
          <w:bCs/>
        </w:rPr>
        <w:t>Турунтаевского</w:t>
      </w:r>
      <w:proofErr w:type="spellEnd"/>
      <w:r w:rsidRPr="00FD2EFA">
        <w:rPr>
          <w:b/>
          <w:bCs/>
        </w:rPr>
        <w:t xml:space="preserve"> сельского поселения на 2018</w:t>
      </w:r>
      <w:r w:rsidRPr="00FD2EFA">
        <w:rPr>
          <w:b/>
          <w:bCs/>
        </w:rPr>
        <w:t>год</w:t>
      </w:r>
    </w:p>
    <w:p w:rsidR="00BE2B46" w:rsidRPr="00FD2EFA" w:rsidRDefault="00BE2B46" w:rsidP="00FD2EFA">
      <w:pPr>
        <w:jc w:val="center"/>
        <w:rPr>
          <w:bCs/>
        </w:rPr>
      </w:pPr>
      <w:r w:rsidRPr="00FD2EFA">
        <w:rPr>
          <w:bCs/>
        </w:rPr>
        <w:t xml:space="preserve">                                                                                                                        </w:t>
      </w:r>
    </w:p>
    <w:tbl>
      <w:tblPr>
        <w:tblW w:w="9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917"/>
        <w:gridCol w:w="957"/>
        <w:gridCol w:w="1430"/>
        <w:gridCol w:w="765"/>
        <w:gridCol w:w="1219"/>
      </w:tblGrid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Наименование</w:t>
            </w:r>
          </w:p>
        </w:tc>
        <w:tc>
          <w:tcPr>
            <w:tcW w:w="917" w:type="dxa"/>
          </w:tcPr>
          <w:p w:rsidR="00BE2B46" w:rsidRPr="00FD2EFA" w:rsidRDefault="00BE2B46" w:rsidP="00FD2EFA">
            <w:r w:rsidRPr="00FD2EFA">
              <w:t>КВСР</w:t>
            </w:r>
          </w:p>
        </w:tc>
        <w:tc>
          <w:tcPr>
            <w:tcW w:w="957" w:type="dxa"/>
          </w:tcPr>
          <w:p w:rsidR="00BE2B46" w:rsidRPr="00FD2EFA" w:rsidRDefault="00BE2B46" w:rsidP="00FD2EFA">
            <w:r w:rsidRPr="00FD2EFA">
              <w:t>КФСР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ЦСР</w:t>
            </w:r>
          </w:p>
        </w:tc>
        <w:tc>
          <w:tcPr>
            <w:tcW w:w="765" w:type="dxa"/>
          </w:tcPr>
          <w:p w:rsidR="00BE2B46" w:rsidRPr="00FD2EFA" w:rsidRDefault="00BE2B46" w:rsidP="00FD2EFA">
            <w:r w:rsidRPr="00FD2EFA">
              <w:t>ВР</w:t>
            </w:r>
          </w:p>
        </w:tc>
        <w:tc>
          <w:tcPr>
            <w:tcW w:w="1219" w:type="dxa"/>
          </w:tcPr>
          <w:p w:rsidR="00BE2B46" w:rsidRPr="00FD2EFA" w:rsidRDefault="00BE2B46" w:rsidP="00FD2EFA">
            <w:r w:rsidRPr="00FD2EFA">
              <w:t>Сумма (тыс. руб.)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ВСЕГО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b/>
                <w:highlight w:val="yellow"/>
              </w:rPr>
            </w:pP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  <w:rPr>
                <w:b/>
                <w:highlight w:val="yellow"/>
              </w:rPr>
            </w:pPr>
            <w:r w:rsidRPr="00FD2EFA">
              <w:rPr>
                <w:b/>
              </w:rPr>
              <w:t>12600,5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 xml:space="preserve">Администрация </w:t>
            </w:r>
            <w:proofErr w:type="spellStart"/>
            <w:r w:rsidRPr="00FD2EFA">
              <w:rPr>
                <w:b/>
              </w:rPr>
              <w:t>Турунтаевского</w:t>
            </w:r>
            <w:proofErr w:type="spellEnd"/>
            <w:r w:rsidRPr="00FD2EFA">
              <w:rPr>
                <w:b/>
              </w:rPr>
              <w:t xml:space="preserve"> сельского поселения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ОБЩЕГОСУДАРСТВЕННЫЕ В</w:t>
            </w:r>
            <w:r w:rsidRPr="00FD2EFA">
              <w:rPr>
                <w:b/>
              </w:rPr>
              <w:t>О</w:t>
            </w:r>
            <w:r w:rsidRPr="00FD2EFA">
              <w:rPr>
                <w:b/>
              </w:rPr>
              <w:t>ПРОСЫ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0100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 xml:space="preserve"> </w:t>
            </w:r>
          </w:p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4481,8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Функционирование высшего должн</w:t>
            </w:r>
            <w:r w:rsidRPr="00FD2EFA">
              <w:rPr>
                <w:b/>
              </w:rPr>
              <w:t>о</w:t>
            </w:r>
            <w:r w:rsidRPr="00FD2EFA">
              <w:rPr>
                <w:b/>
              </w:rPr>
              <w:t>стного лица субъекта российской Ф</w:t>
            </w:r>
            <w:r w:rsidRPr="00FD2EFA">
              <w:rPr>
                <w:b/>
              </w:rPr>
              <w:t>е</w:t>
            </w:r>
            <w:r w:rsidRPr="00FD2EFA">
              <w:rPr>
                <w:b/>
              </w:rPr>
              <w:t>дерации и муниципального образов</w:t>
            </w:r>
            <w:r w:rsidRPr="00FD2EFA">
              <w:rPr>
                <w:b/>
              </w:rPr>
              <w:t>а</w:t>
            </w:r>
            <w:r w:rsidRPr="00FD2EFA">
              <w:rPr>
                <w:b/>
              </w:rPr>
              <w:t>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0102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  <w:vAlign w:val="center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</w:p>
          <w:p w:rsidR="00BE2B46" w:rsidRPr="00FD2EFA" w:rsidRDefault="00BE2B46" w:rsidP="00FD2EFA">
            <w:pPr>
              <w:jc w:val="right"/>
              <w:rPr>
                <w:b/>
              </w:rPr>
            </w:pPr>
          </w:p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636,5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9900000000</w:t>
            </w:r>
          </w:p>
        </w:tc>
        <w:tc>
          <w:tcPr>
            <w:tcW w:w="765" w:type="dxa"/>
            <w:vAlign w:val="center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636,5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Руководство и управление в сфере уст</w:t>
            </w:r>
            <w:r w:rsidRPr="00FD2EFA">
              <w:t>а</w:t>
            </w:r>
            <w:r w:rsidRPr="00FD2EFA">
              <w:t xml:space="preserve">новленных </w:t>
            </w:r>
            <w:proofErr w:type="gramStart"/>
            <w:r w:rsidRPr="00FD2EFA">
              <w:t>функций органов государс</w:t>
            </w:r>
            <w:r w:rsidRPr="00FD2EFA">
              <w:t>т</w:t>
            </w:r>
            <w:r w:rsidRPr="00FD2EFA">
              <w:t>венной власти субъектов Российской Федерации</w:t>
            </w:r>
            <w:proofErr w:type="gramEnd"/>
            <w:r w:rsidRPr="00FD2EFA">
              <w:t xml:space="preserve">  и органов местного сам</w:t>
            </w:r>
            <w:r w:rsidRPr="00FD2EFA">
              <w:t>о</w:t>
            </w:r>
            <w:r w:rsidRPr="00FD2EFA">
              <w:t>управления</w:t>
            </w:r>
          </w:p>
          <w:p w:rsidR="00BE2B46" w:rsidRPr="00FD2EFA" w:rsidRDefault="00BE2B46" w:rsidP="00FD2EFA"/>
        </w:tc>
        <w:tc>
          <w:tcPr>
            <w:tcW w:w="917" w:type="dxa"/>
            <w:vAlign w:val="center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0102</w:t>
            </w:r>
          </w:p>
        </w:tc>
        <w:tc>
          <w:tcPr>
            <w:tcW w:w="1430" w:type="dxa"/>
            <w:vAlign w:val="center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center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636,5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Расходы на выплаты персоналу в целях обеспечения выполнения функций гос</w:t>
            </w:r>
            <w:r w:rsidRPr="00FD2EFA">
              <w:t>у</w:t>
            </w:r>
            <w:r w:rsidRPr="00FD2EFA">
              <w:t>дарственными (муниципальными) орган</w:t>
            </w:r>
            <w:r w:rsidRPr="00FD2EFA">
              <w:t>а</w:t>
            </w:r>
            <w:r w:rsidRPr="00FD2EFA">
              <w:t>ми, казенными учреждениями, органами управления государственными внебю</w:t>
            </w:r>
            <w:r w:rsidRPr="00FD2EFA">
              <w:t>д</w:t>
            </w:r>
            <w:r w:rsidRPr="00FD2EFA">
              <w:t>жетными фондами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100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636,5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Расходы на выплаты персоналу государс</w:t>
            </w:r>
            <w:r w:rsidRPr="00FD2EFA">
              <w:t>т</w:t>
            </w:r>
            <w:r w:rsidRPr="00FD2EFA"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120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636,5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Функционирование Правительства Российской Федерации, высших  и</w:t>
            </w:r>
            <w:r w:rsidRPr="00FD2EFA">
              <w:rPr>
                <w:b/>
              </w:rPr>
              <w:t>с</w:t>
            </w:r>
            <w:r w:rsidRPr="00FD2EFA">
              <w:rPr>
                <w:b/>
              </w:rPr>
              <w:t>полнительных органов государстве</w:t>
            </w:r>
            <w:r w:rsidRPr="00FD2EFA">
              <w:rPr>
                <w:b/>
              </w:rPr>
              <w:t>н</w:t>
            </w:r>
            <w:r w:rsidRPr="00FD2EFA">
              <w:rPr>
                <w:b/>
              </w:rPr>
              <w:t>ной власти субъектов Российской Ф</w:t>
            </w:r>
            <w:r w:rsidRPr="00FD2EFA">
              <w:rPr>
                <w:b/>
              </w:rPr>
              <w:t>е</w:t>
            </w:r>
            <w:r w:rsidRPr="00FD2EFA">
              <w:rPr>
                <w:b/>
              </w:rPr>
              <w:t>дерации, местных администр</w:t>
            </w:r>
            <w:r w:rsidRPr="00FD2EFA">
              <w:rPr>
                <w:b/>
              </w:rPr>
              <w:t>а</w:t>
            </w:r>
            <w:r w:rsidRPr="00FD2EFA">
              <w:rPr>
                <w:b/>
              </w:rPr>
              <w:t>ций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3845,3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3845,3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Руководство и управление в сфере уст</w:t>
            </w:r>
            <w:r w:rsidRPr="00FD2EFA">
              <w:t>а</w:t>
            </w:r>
            <w:r w:rsidRPr="00FD2EFA">
              <w:t xml:space="preserve">новленных </w:t>
            </w:r>
            <w:proofErr w:type="gramStart"/>
            <w:r w:rsidRPr="00FD2EFA">
              <w:t>функций органов государс</w:t>
            </w:r>
            <w:r w:rsidRPr="00FD2EFA">
              <w:t>т</w:t>
            </w:r>
            <w:r w:rsidRPr="00FD2EFA">
              <w:t>венной власти субъектов Российской Федерации</w:t>
            </w:r>
            <w:proofErr w:type="gramEnd"/>
            <w:r w:rsidRPr="00FD2EFA">
              <w:t xml:space="preserve">  и органов местного сам</w:t>
            </w:r>
            <w:r w:rsidRPr="00FD2EFA">
              <w:t>о</w:t>
            </w:r>
            <w:r w:rsidRPr="00FD2EFA">
              <w:t>управления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3845,3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Расходы на выплаты персоналу в целях обеспечения выполнения функций гос</w:t>
            </w:r>
            <w:r w:rsidRPr="00FD2EFA">
              <w:t>у</w:t>
            </w:r>
            <w:r w:rsidRPr="00FD2EFA">
              <w:t>дарственными (муниципальными) орган</w:t>
            </w:r>
            <w:r w:rsidRPr="00FD2EFA">
              <w:t>а</w:t>
            </w:r>
            <w:r w:rsidRPr="00FD2EFA">
              <w:t xml:space="preserve">ми, </w:t>
            </w:r>
            <w:r w:rsidRPr="00FD2EFA">
              <w:lastRenderedPageBreak/>
              <w:t>казенными учреждениями, органами управления государственными внебю</w:t>
            </w:r>
            <w:r w:rsidRPr="00FD2EFA">
              <w:t>д</w:t>
            </w:r>
            <w:r w:rsidRPr="00FD2EFA">
              <w:t>жетными фондами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lastRenderedPageBreak/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100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2663,5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lastRenderedPageBreak/>
              <w:t>Расходы на выплаты персоналу государс</w:t>
            </w:r>
            <w:r w:rsidRPr="00FD2EFA">
              <w:t>т</w:t>
            </w:r>
            <w:r w:rsidRPr="00FD2EFA"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120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2663,5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Закупка товаров, работ и услуг для гос</w:t>
            </w:r>
            <w:r w:rsidRPr="00FD2EFA">
              <w:t>у</w:t>
            </w:r>
            <w:r w:rsidRPr="00FD2EF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1173,5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</w:t>
            </w:r>
            <w:r w:rsidRPr="00FD2EFA">
              <w:t>и</w:t>
            </w:r>
            <w:r w:rsidRPr="00FD2EFA">
              <w:t>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 xml:space="preserve">240 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 xml:space="preserve">1173,5 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товаров, работ, услуг в сфере и</w:t>
            </w:r>
            <w:r w:rsidRPr="00FD2EFA">
              <w:t>н</w:t>
            </w:r>
            <w:r w:rsidRPr="00FD2EFA">
              <w:t>формационно</w:t>
            </w:r>
            <w:smartTag w:uri="urn:schemas-microsoft-com:office:smarttags" w:element="PersonName">
              <w:r w:rsidRPr="00FD2EFA">
                <w:t>-</w:t>
              </w:r>
            </w:smartTag>
            <w:r w:rsidRPr="00FD2EFA">
              <w:t>коммуникационных техн</w:t>
            </w:r>
            <w:r w:rsidRPr="00FD2EFA">
              <w:t>о</w:t>
            </w:r>
            <w:r w:rsidRPr="00FD2EFA">
              <w:t>логий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242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200,0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Прочая 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244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973,5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800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8,3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Уплата  прочих налогов, сборов и иных обязательных платежей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0104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9900100000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852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8,3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Резервные фонды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  <w:lang w:val="en-US"/>
              </w:rPr>
              <w:t>94</w:t>
            </w:r>
            <w:r w:rsidRPr="00FD2EFA">
              <w:rPr>
                <w:i/>
              </w:rPr>
              <w:t>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  <w:lang w:val="en-US"/>
              </w:rPr>
              <w:t>011</w:t>
            </w:r>
            <w:r w:rsidRPr="00FD2EFA">
              <w:rPr>
                <w:i/>
              </w:rPr>
              <w:t>1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9900000000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Резервные фонды местных администр</w:t>
            </w:r>
            <w:r w:rsidRPr="00FD2EFA">
              <w:t>а</w:t>
            </w:r>
            <w:r w:rsidRPr="00FD2EFA">
              <w:t>ций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</w:p>
          <w:p w:rsidR="00BE2B46" w:rsidRPr="00FD2EFA" w:rsidRDefault="00BE2B46" w:rsidP="00FD2EFA">
            <w:pPr>
              <w:jc w:val="center"/>
            </w:pPr>
            <w:r w:rsidRPr="00FD2EFA">
              <w:t>9900000700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Фонд непредвиденных расходов Администрации поселения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9900000730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rPr>
          <w:trHeight w:val="214"/>
        </w:trPr>
        <w:tc>
          <w:tcPr>
            <w:tcW w:w="4169" w:type="dxa"/>
          </w:tcPr>
          <w:p w:rsidR="00BE2B46" w:rsidRPr="00FD2EFA" w:rsidRDefault="00BE2B46" w:rsidP="00FD2EFA">
            <w:r w:rsidRPr="00FD2EF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9900000730</w:t>
            </w:r>
          </w:p>
        </w:tc>
        <w:tc>
          <w:tcPr>
            <w:tcW w:w="765" w:type="dxa"/>
          </w:tcPr>
          <w:p w:rsidR="00BE2B46" w:rsidRPr="00FD2EFA" w:rsidRDefault="00BE2B46" w:rsidP="00FD2EFA">
            <w:r w:rsidRPr="00FD2EFA">
              <w:t>800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Резервные средства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0111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9900000730</w:t>
            </w:r>
          </w:p>
        </w:tc>
        <w:tc>
          <w:tcPr>
            <w:tcW w:w="765" w:type="dxa"/>
          </w:tcPr>
          <w:p w:rsidR="00BE2B46" w:rsidRPr="00FD2EFA" w:rsidRDefault="00BE2B46" w:rsidP="00FD2EFA">
            <w:r w:rsidRPr="00FD2EFA">
              <w:t>870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Другие общегосударственные вопросы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0113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238,6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9900000000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238,6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Реализация государственных функций, связанных с общегосударственным упра</w:t>
            </w:r>
            <w:r w:rsidRPr="00FD2EFA">
              <w:t>в</w:t>
            </w:r>
            <w:r w:rsidRPr="00FD2EFA">
              <w:t>лением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9900000100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228,6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Выполнение других обязательств гос</w:t>
            </w:r>
            <w:r w:rsidRPr="00FD2EFA">
              <w:t>у</w:t>
            </w:r>
            <w:r w:rsidRPr="00FD2EFA">
              <w:t>дарства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9900000120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228,6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бюджетные ассигнования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9900000120</w:t>
            </w:r>
          </w:p>
        </w:tc>
        <w:tc>
          <w:tcPr>
            <w:tcW w:w="765" w:type="dxa"/>
          </w:tcPr>
          <w:p w:rsidR="00BE2B46" w:rsidRPr="00FD2EFA" w:rsidRDefault="00BE2B46" w:rsidP="00FD2EFA">
            <w:r w:rsidRPr="00FD2EFA">
              <w:t>800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228,6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Уплата прочих налогов, сборов и иных обяз</w:t>
            </w:r>
            <w:r w:rsidRPr="00FD2EFA">
              <w:t>а</w:t>
            </w:r>
            <w:r w:rsidRPr="00FD2EFA">
              <w:t>тельных платежей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9900000120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r w:rsidRPr="00FD2EFA">
              <w:t>852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228,6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9900000122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0113</w:t>
            </w:r>
          </w:p>
        </w:tc>
        <w:tc>
          <w:tcPr>
            <w:tcW w:w="1430" w:type="dxa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9900000122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lastRenderedPageBreak/>
              <w:t>НАЦИОНАЛЬНАЯ ОБОРОНА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0200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194,3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Мобилизационная и вневойсковая подготовка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0203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194,3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Государственная программа «Эффективное управление региональными финансами и совершенствование межбюджетных отношений в Томской области»</w:t>
            </w:r>
          </w:p>
          <w:p w:rsidR="00BE2B46" w:rsidRPr="00FD2EFA" w:rsidRDefault="00BE2B46" w:rsidP="00FD2EFA"/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7318151180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194,3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Программа «Совершенствование межбюджетных отношений в Томской области»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7318151180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194,3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Основное мероприятие «Обеспечение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7318151180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194,3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Расходы на выплаты персоналу в целях обеспечения выполнения функций гос</w:t>
            </w:r>
            <w:r w:rsidRPr="00FD2EFA">
              <w:t>у</w:t>
            </w:r>
            <w:r w:rsidRPr="00FD2EFA">
              <w:t>дарственными (муниципальными) орган</w:t>
            </w:r>
            <w:r w:rsidRPr="00FD2EFA">
              <w:t>а</w:t>
            </w:r>
            <w:r w:rsidRPr="00FD2EFA">
              <w:t>ми, казенными учреждениями, органами управления государственными внебю</w:t>
            </w:r>
            <w:r w:rsidRPr="00FD2EFA">
              <w:t>д</w:t>
            </w:r>
            <w:r w:rsidRPr="00FD2EFA">
              <w:t xml:space="preserve">жетными фондами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7318151180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 xml:space="preserve">            100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181,3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Расходы на выплаты персоналу государс</w:t>
            </w:r>
            <w:r w:rsidRPr="00FD2EFA">
              <w:t>т</w:t>
            </w:r>
            <w:r w:rsidRPr="00FD2EFA">
              <w:t>венных (муниципальных) органов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7318151180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120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181,3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товаров, работ и услуг для гос</w:t>
            </w:r>
            <w:r w:rsidRPr="00FD2EFA">
              <w:t>у</w:t>
            </w:r>
            <w:r w:rsidRPr="00FD2EF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7318151180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13,0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</w:t>
            </w:r>
            <w:r w:rsidRPr="00FD2EFA">
              <w:t>и</w:t>
            </w:r>
            <w:r w:rsidRPr="00FD2EFA">
              <w:t>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0203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7318151180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13,0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НАЦИОНАЛЬНАЯ БЕЗОПАСНОСТЬ И ПРАВООХРАНИТЕЛЬНАЯ ДЕЯТЕЛ</w:t>
            </w:r>
            <w:r w:rsidRPr="00FD2EFA">
              <w:rPr>
                <w:b/>
              </w:rPr>
              <w:t>Ь</w:t>
            </w:r>
            <w:r w:rsidRPr="00FD2EFA">
              <w:rPr>
                <w:b/>
              </w:rPr>
              <w:t>НОСТЬ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0300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90,0</w:t>
            </w:r>
          </w:p>
        </w:tc>
      </w:tr>
      <w:tr w:rsidR="00BE2B46" w:rsidRPr="00FD2EFA" w:rsidTr="005E378E">
        <w:trPr>
          <w:trHeight w:val="980"/>
        </w:trPr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Защита населения и территории от чре</w:t>
            </w:r>
            <w:r w:rsidRPr="00FD2EFA">
              <w:rPr>
                <w:i/>
              </w:rPr>
              <w:t>з</w:t>
            </w:r>
            <w:r w:rsidRPr="00FD2EFA">
              <w:rPr>
                <w:i/>
              </w:rPr>
              <w:t>вычайных ситуаций природного и техногенного характера, гра</w:t>
            </w:r>
            <w:r w:rsidRPr="00FD2EFA">
              <w:rPr>
                <w:i/>
              </w:rPr>
              <w:t>ж</w:t>
            </w:r>
            <w:r w:rsidRPr="00FD2EFA">
              <w:rPr>
                <w:i/>
              </w:rPr>
              <w:t>данская оборона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pPr>
              <w:rPr>
                <w:i/>
              </w:rPr>
            </w:pPr>
          </w:p>
          <w:p w:rsidR="00BE2B46" w:rsidRPr="00FD2EFA" w:rsidRDefault="00BE2B46" w:rsidP="00FD2EFA">
            <w:pPr>
              <w:rPr>
                <w:i/>
              </w:rPr>
            </w:pPr>
          </w:p>
          <w:p w:rsidR="00BE2B46" w:rsidRPr="00FD2EFA" w:rsidRDefault="00BE2B46" w:rsidP="00FD2EFA">
            <w:pPr>
              <w:rPr>
                <w:i/>
              </w:rPr>
            </w:pPr>
          </w:p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0309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90,0</w:t>
            </w:r>
          </w:p>
        </w:tc>
      </w:tr>
      <w:tr w:rsidR="00BE2B46" w:rsidRPr="00FD2EFA" w:rsidTr="005E378E">
        <w:trPr>
          <w:trHeight w:val="980"/>
        </w:trPr>
        <w:tc>
          <w:tcPr>
            <w:tcW w:w="4169" w:type="dxa"/>
          </w:tcPr>
          <w:p w:rsidR="00BE2B46" w:rsidRPr="00FD2EFA" w:rsidRDefault="00BE2B46" w:rsidP="00FD2EFA"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0309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9900000000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</w:tr>
      <w:tr w:rsidR="00BE2B46" w:rsidRPr="00FD2EFA" w:rsidTr="005E378E">
        <w:trPr>
          <w:trHeight w:val="980"/>
        </w:trPr>
        <w:tc>
          <w:tcPr>
            <w:tcW w:w="4169" w:type="dxa"/>
          </w:tcPr>
          <w:p w:rsidR="00BE2B46" w:rsidRPr="00FD2EFA" w:rsidRDefault="00BE2B46" w:rsidP="00FD2EFA">
            <w:pPr>
              <w:shd w:val="clear" w:color="auto" w:fill="FFFFFF"/>
              <w:rPr>
                <w:bCs/>
                <w:i/>
              </w:rPr>
            </w:pPr>
            <w:r w:rsidRPr="00FD2EFA">
              <w:rPr>
                <w:spacing w:val="-11"/>
              </w:rPr>
              <w:lastRenderedPageBreak/>
              <w:t xml:space="preserve">Мероприятие предупреждение и ликвидация последствий </w:t>
            </w:r>
            <w:r w:rsidRPr="00FD2EFA">
              <w:rPr>
                <w:spacing w:val="-10"/>
              </w:rPr>
              <w:t xml:space="preserve">чрезвычайных ситуаций и стихийных бедствий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0309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jc w:val="center"/>
            </w:pPr>
            <w:r w:rsidRPr="00FD2EFA">
              <w:rPr>
                <w:spacing w:val="-3"/>
              </w:rPr>
              <w:t>9900000200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rPr>
                <w:bCs/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jc w:val="right"/>
              <w:rPr>
                <w:bCs/>
              </w:rPr>
            </w:pPr>
            <w:r w:rsidRPr="00FD2EFA">
              <w:rPr>
                <w:bCs/>
              </w:rPr>
              <w:t xml:space="preserve">    90,0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товаров, работ и услуг для гос</w:t>
            </w:r>
            <w:r w:rsidRPr="00FD2EFA">
              <w:t>у</w:t>
            </w:r>
            <w:r w:rsidRPr="00FD2EF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0309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9900000200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</w:t>
            </w:r>
            <w:r w:rsidRPr="00FD2EFA">
              <w:t>и</w:t>
            </w:r>
            <w:r w:rsidRPr="00FD2EFA">
              <w:t>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0309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center"/>
            </w:pPr>
            <w:r w:rsidRPr="00FD2EFA">
              <w:t>9900000200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НАЦИОНАЛЬНАЯ ЭКОНОМИКА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0400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1592,3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Дорожное хозяйство (дорожные фо</w:t>
            </w:r>
            <w:r w:rsidRPr="00FD2EFA">
              <w:rPr>
                <w:i/>
              </w:rPr>
              <w:t>н</w:t>
            </w:r>
            <w:r w:rsidRPr="00FD2EFA">
              <w:rPr>
                <w:i/>
              </w:rPr>
              <w:t>ды)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1592,3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9900000000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1592,3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7848000000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/>
          <w:p w:rsidR="00BE2B46" w:rsidRPr="00FD2EFA" w:rsidRDefault="00BE2B46" w:rsidP="00FD2EFA"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630,7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товаров, работ и услуг для гос</w:t>
            </w:r>
            <w:r w:rsidRPr="00FD2EFA">
              <w:t>у</w:t>
            </w:r>
            <w:r w:rsidRPr="00FD2EF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7848000000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  <w:p w:rsidR="00BE2B46" w:rsidRPr="00FD2EFA" w:rsidRDefault="00BE2B46" w:rsidP="00FD2EFA"/>
          <w:p w:rsidR="00BE2B46" w:rsidRPr="00FD2EFA" w:rsidRDefault="00BE2B46" w:rsidP="00FD2EFA"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630,7</w:t>
            </w:r>
          </w:p>
        </w:tc>
      </w:tr>
      <w:tr w:rsidR="00BE2B46" w:rsidRPr="00FD2EFA" w:rsidTr="005E378E">
        <w:trPr>
          <w:trHeight w:val="444"/>
        </w:trPr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Дорожное хозяйство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9900000400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961,6</w:t>
            </w:r>
          </w:p>
        </w:tc>
      </w:tr>
      <w:tr w:rsidR="00BE2B46" w:rsidRPr="00FD2EFA" w:rsidTr="005E378E">
        <w:trPr>
          <w:trHeight w:val="444"/>
        </w:trPr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Поддержка дорожного хозяйства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9900000410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961,6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 Содержание автомобильных дорог в границах населенных пунктов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9900000411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961,6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Закупка товаров, работ и услуг для гос</w:t>
            </w:r>
            <w:r w:rsidRPr="00FD2EFA">
              <w:t>у</w:t>
            </w:r>
            <w:r w:rsidRPr="00FD2EF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9900000411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961,6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</w:t>
            </w:r>
            <w:r w:rsidRPr="00FD2EFA">
              <w:t>и</w:t>
            </w:r>
            <w:r w:rsidRPr="00FD2EFA">
              <w:t>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9900000411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center"/>
            </w:pPr>
          </w:p>
          <w:p w:rsidR="00BE2B46" w:rsidRPr="00FD2EFA" w:rsidRDefault="00BE2B46" w:rsidP="00FD2EFA"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961,6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Дорожная деятельность в отношении автомобильных дорог местного значения вне границ населенных пунктов в границах томского района в части содержания дорог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7848000000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0,0</w:t>
            </w:r>
          </w:p>
        </w:tc>
      </w:tr>
      <w:tr w:rsidR="00BE2B46" w:rsidRPr="00FD2EFA" w:rsidTr="005E378E">
        <w:tc>
          <w:tcPr>
            <w:tcW w:w="4169" w:type="dxa"/>
            <w:vAlign w:val="center"/>
          </w:tcPr>
          <w:p w:rsidR="00BE2B46" w:rsidRPr="00FD2EFA" w:rsidRDefault="00BE2B46" w:rsidP="00FD2EFA">
            <w:r w:rsidRPr="00FD2EFA">
              <w:t>Закупка товаров, работ и услуг для гос</w:t>
            </w:r>
            <w:r w:rsidRPr="00FD2EFA">
              <w:t>у</w:t>
            </w:r>
            <w:r w:rsidRPr="00FD2EFA">
              <w:t>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0409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7848000000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ЖИЛИЩНО</w:t>
            </w:r>
            <w:smartTag w:uri="urn:schemas-microsoft-com:office:smarttags" w:element="PersonName">
              <w:r w:rsidRPr="00FD2EFA">
                <w:rPr>
                  <w:b/>
                </w:rPr>
                <w:t>-</w:t>
              </w:r>
            </w:smartTag>
            <w:r w:rsidRPr="00FD2EFA">
              <w:rPr>
                <w:b/>
              </w:rPr>
              <w:t>КОММУНАЛЬНОЕ ХОЗЯЙС</w:t>
            </w:r>
            <w:r w:rsidRPr="00FD2EFA">
              <w:rPr>
                <w:b/>
              </w:rPr>
              <w:t>Т</w:t>
            </w:r>
            <w:r w:rsidRPr="00FD2EFA">
              <w:rPr>
                <w:b/>
              </w:rPr>
              <w:t>ВО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0500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810,9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Жилищное хозяйство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0501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30,0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r w:rsidRPr="00FD2EFA">
              <w:t>0501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9900000000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Поддержка жилищного  хозяйства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r w:rsidRPr="00FD2EFA">
              <w:t>0501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9900000500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Мероприятия в области жилищного хозяйства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lastRenderedPageBreak/>
              <w:t>Прочие мероприятия в области жилищного хозяйства за счет средств поселения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9900000512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9900000512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center"/>
            </w:pPr>
          </w:p>
          <w:p w:rsidR="00BE2B46" w:rsidRPr="00FD2EFA" w:rsidRDefault="00BE2B46" w:rsidP="00FD2EFA">
            <w:pPr>
              <w:jc w:val="center"/>
            </w:pPr>
          </w:p>
          <w:p w:rsidR="00BE2B46" w:rsidRPr="00FD2EFA" w:rsidRDefault="00BE2B46" w:rsidP="00FD2EFA"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center"/>
            </w:pPr>
          </w:p>
          <w:p w:rsidR="00BE2B46" w:rsidRPr="00FD2EFA" w:rsidRDefault="00BE2B46" w:rsidP="00FD2EFA">
            <w:pPr>
              <w:jc w:val="right"/>
            </w:pPr>
            <w:r w:rsidRPr="00FD2EFA">
              <w:t>30,0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</w:t>
            </w:r>
            <w:r w:rsidRPr="00FD2EFA">
              <w:t>и</w:t>
            </w:r>
            <w:r w:rsidRPr="00FD2EFA">
              <w:t>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9900000512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rPr>
                <w:i/>
              </w:rPr>
              <w:t>Коммунальное  хозяйство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/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Cs/>
              </w:rPr>
              <w:t>Непрограммное  направление 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9900000522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9900000522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Иные  закупки  товаров,  работ  и  услуг  для  обеспечения государственных (муниципальных) 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9900000522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Прочие  мероприятия  в  области  коммунального  хозяйства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9900000522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244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 товаров,  работ  и  услуг  для 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0502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9900000522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244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150,0</w:t>
            </w:r>
          </w:p>
        </w:tc>
      </w:tr>
      <w:tr w:rsidR="00BE2B46" w:rsidRPr="00FD2EFA" w:rsidTr="005E378E">
        <w:trPr>
          <w:trHeight w:val="369"/>
        </w:trPr>
        <w:tc>
          <w:tcPr>
            <w:tcW w:w="4169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Благоустройство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pPr>
              <w:rPr>
                <w:i/>
              </w:rPr>
            </w:pPr>
          </w:p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0503</w:t>
            </w:r>
          </w:p>
        </w:tc>
        <w:tc>
          <w:tcPr>
            <w:tcW w:w="1430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630,9</w:t>
            </w:r>
          </w:p>
        </w:tc>
      </w:tr>
      <w:tr w:rsidR="00BE2B46" w:rsidRPr="00FD2EFA" w:rsidTr="005E378E">
        <w:trPr>
          <w:trHeight w:val="369"/>
        </w:trPr>
        <w:tc>
          <w:tcPr>
            <w:tcW w:w="4169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9900000000</w:t>
            </w:r>
          </w:p>
        </w:tc>
        <w:tc>
          <w:tcPr>
            <w:tcW w:w="765" w:type="dxa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630,9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Благоустройство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9900000530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600,0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Уличное освещение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9900000531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600,0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9900000531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jc w:val="center"/>
            </w:pPr>
          </w:p>
          <w:p w:rsidR="00BE2B46" w:rsidRPr="00FD2EFA" w:rsidRDefault="00BE2B46" w:rsidP="00FD2EFA">
            <w:r w:rsidRPr="00FD2EFA">
              <w:t>200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600,0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</w:t>
            </w:r>
            <w:r w:rsidRPr="00FD2EFA">
              <w:t>и</w:t>
            </w:r>
            <w:r w:rsidRPr="00FD2EFA">
              <w:t>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9900000531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600,0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Прочие мероприятия по благоустройству  п</w:t>
            </w:r>
            <w:r w:rsidRPr="00FD2EFA">
              <w:t>о</w:t>
            </w:r>
            <w:r w:rsidRPr="00FD2EFA">
              <w:t>селений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9900000534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30,9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0503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9900000534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30,9</w:t>
            </w:r>
          </w:p>
        </w:tc>
      </w:tr>
      <w:tr w:rsidR="00BE2B46" w:rsidRPr="00FD2EFA" w:rsidTr="005E378E">
        <w:tc>
          <w:tcPr>
            <w:tcW w:w="4169" w:type="dxa"/>
            <w:vAlign w:val="bottom"/>
          </w:tcPr>
          <w:p w:rsidR="00BE2B46" w:rsidRPr="00FD2EFA" w:rsidRDefault="00BE2B46" w:rsidP="00FD2EFA">
            <w:r w:rsidRPr="00FD2EFA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0503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9900000534</w:t>
            </w:r>
          </w:p>
        </w:tc>
        <w:tc>
          <w:tcPr>
            <w:tcW w:w="765" w:type="dxa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30,9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КУЛЬТУРА,</w:t>
            </w:r>
          </w:p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b/>
              </w:rPr>
              <w:t>КИНЕМАТОГРАФИЯ</w:t>
            </w:r>
            <w:r w:rsidRPr="00FD2EFA">
              <w:rPr>
                <w:i/>
              </w:rPr>
              <w:t xml:space="preserve">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0800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4720,5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rPr>
                <w:i/>
              </w:rPr>
              <w:t>Культура</w:t>
            </w:r>
            <w:r w:rsidRPr="00FD2EFA">
              <w:t xml:space="preserve">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4720,5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Учреждения культуры и мероприятия в сфере культуры и кинематографии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990000080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2908,0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lastRenderedPageBreak/>
              <w:t>Расходы на обеспечение деятельности сельских домов культуры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9900000810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2908,0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Предоставление субсидий  бюджетным, автономным учреждениям и иным некоммерческим орг</w:t>
            </w:r>
            <w:r w:rsidRPr="00FD2EFA">
              <w:t>а</w:t>
            </w:r>
            <w:r w:rsidRPr="00FD2EFA">
              <w:t>низациям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9900000810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2908,0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9900000810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610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 xml:space="preserve"> 2908,0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Организация библиотечного обслуживания населения, комплектование и обеспечение сохранности библиотечного фондов библиотек поселения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7618300100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375,0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Предоставление субсидии федеральным бюджетным, автономным учреждениям и иным некоммерческим орг</w:t>
            </w:r>
            <w:r w:rsidRPr="00FD2EFA">
              <w:t>а</w:t>
            </w:r>
            <w:r w:rsidRPr="00FD2EFA">
              <w:t>низациям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7618300100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375,0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Субсидии бюджетным учреждениям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7618300100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610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375,0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1437,5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Подпрограмма «Развитие культуры и архивного дела в Томской области»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rPr>
                <w:b/>
              </w:rPr>
              <w:t>7618140000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1437,5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7618140650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1413,5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7618140650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1413,5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7618140650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610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1413,5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7618140660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24,0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Предоставление субсидий бюджетным и иным некоммерческим организациям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7618140660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24,0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0801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7618140660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610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24,0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СОЦИАЛЬНАЯ ПОЛИТИКА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1000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/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20,0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Социальное обеспечение населения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20,0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  <w:vAlign w:val="center"/>
          </w:tcPr>
          <w:p w:rsidR="00BE2B46" w:rsidRPr="00FD2EFA" w:rsidRDefault="00BE2B46" w:rsidP="00FD2EFA">
            <w:proofErr w:type="gramStart"/>
            <w:r w:rsidRPr="00FD2EFA">
              <w:lastRenderedPageBreak/>
              <w:t>Оказание помощи в ремонте и (или) пер</w:t>
            </w:r>
            <w:r w:rsidRPr="00FD2EFA">
              <w:t>е</w:t>
            </w:r>
            <w:r w:rsidRPr="00FD2EFA">
              <w:t>устройстве жилых помещений граждан, не стоящих на учете в качестве нуждающихся в улучшении жилищных условий и не ре</w:t>
            </w:r>
            <w:r w:rsidRPr="00FD2EFA">
              <w:t>а</w:t>
            </w:r>
            <w:r w:rsidRPr="00FD2EFA">
              <w:t>лизовавших свое право на улучшение ж</w:t>
            </w:r>
            <w:r w:rsidRPr="00FD2EFA">
              <w:t>и</w:t>
            </w:r>
            <w:r w:rsidRPr="00FD2EFA">
              <w:t>лищных условий за счет средств фед</w:t>
            </w:r>
            <w:r w:rsidRPr="00FD2EFA">
              <w:t>е</w:t>
            </w:r>
            <w:r w:rsidRPr="00FD2EFA">
              <w:t>рального и областного бюджетов в 2009 и последующих годах, из числа: участников и инвалидов Великой Отечественной во</w:t>
            </w:r>
            <w:r w:rsidRPr="00FD2EFA">
              <w:t>й</w:t>
            </w:r>
            <w:r w:rsidRPr="00FD2EFA">
              <w:t xml:space="preserve">ны 1941 </w:t>
            </w:r>
            <w:smartTag w:uri="urn:schemas-microsoft-com:office:smarttags" w:element="PersonName">
              <w:r w:rsidRPr="00FD2EFA">
                <w:t>-</w:t>
              </w:r>
            </w:smartTag>
            <w:r w:rsidRPr="00FD2EFA">
              <w:t xml:space="preserve"> 1945 годов;</w:t>
            </w:r>
            <w:proofErr w:type="gramEnd"/>
            <w:r w:rsidRPr="00FD2EFA">
              <w:t xml:space="preserve"> тружеников тыла военных лет; лиц, награжденных знаком "Жителю блокадного Ленинграда"; бы</w:t>
            </w:r>
            <w:r w:rsidRPr="00FD2EFA">
              <w:t>в</w:t>
            </w:r>
            <w:r w:rsidRPr="00FD2EFA">
              <w:t>ших несовершеннолетних узников концл</w:t>
            </w:r>
            <w:r w:rsidRPr="00FD2EFA">
              <w:t>а</w:t>
            </w:r>
            <w:r w:rsidRPr="00FD2EFA">
              <w:t>герей; вдов погибших (умерших)  учас</w:t>
            </w:r>
            <w:r w:rsidRPr="00FD2EFA">
              <w:t>т</w:t>
            </w:r>
            <w:r w:rsidRPr="00FD2EFA">
              <w:t xml:space="preserve">ников Великой Отечественной войны 1941 </w:t>
            </w:r>
            <w:smartTag w:uri="urn:schemas-microsoft-com:office:smarttags" w:element="PersonName">
              <w:r w:rsidRPr="00FD2EFA">
                <w:t>-</w:t>
              </w:r>
            </w:smartTag>
            <w:r w:rsidRPr="00FD2EFA"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7638240710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</w:tcPr>
          <w:p w:rsidR="00BE2B46" w:rsidRPr="00FD2EFA" w:rsidRDefault="00BE2B46" w:rsidP="00FD2EFA">
            <w:r w:rsidRPr="00FD2EFA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rPr>
                <w:spacing w:val="-3"/>
              </w:rPr>
            </w:pPr>
            <w:r w:rsidRPr="00FD2EFA">
              <w:t>7638240710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300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</w:tcPr>
          <w:p w:rsidR="00BE2B46" w:rsidRPr="00FD2EFA" w:rsidRDefault="00BE2B46" w:rsidP="00FD2EFA">
            <w:r w:rsidRPr="00FD2EFA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rPr>
                <w:spacing w:val="-3"/>
              </w:rPr>
            </w:pPr>
            <w:r w:rsidRPr="00FD2EFA">
              <w:t>7638240710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360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</w:tcPr>
          <w:p w:rsidR="00BE2B46" w:rsidRPr="00FD2EFA" w:rsidRDefault="00BE2B46" w:rsidP="00FD2EFA">
            <w:proofErr w:type="spellStart"/>
            <w:proofErr w:type="gramStart"/>
            <w:r w:rsidRPr="00FD2EFA">
              <w:t>Софинансирование</w:t>
            </w:r>
            <w:proofErr w:type="spellEnd"/>
            <w:r w:rsidRPr="00FD2EFA">
              <w:t xml:space="preserve"> на оказание помощи в ремонте и (или) пер</w:t>
            </w:r>
            <w:r w:rsidRPr="00FD2EFA">
              <w:t>е</w:t>
            </w:r>
            <w:r w:rsidRPr="00FD2EFA">
              <w:t>устройстве жилых помещений граждан, не стоящих на учете в качестве нуждающихся в улучшении жилищных условий и не ре</w:t>
            </w:r>
            <w:r w:rsidRPr="00FD2EFA">
              <w:t>а</w:t>
            </w:r>
            <w:r w:rsidRPr="00FD2EFA">
              <w:t>лизовавших свое право на улучшение ж</w:t>
            </w:r>
            <w:r w:rsidRPr="00FD2EFA">
              <w:t>и</w:t>
            </w:r>
            <w:r w:rsidRPr="00FD2EFA">
              <w:t>лищных условий за счет средств фед</w:t>
            </w:r>
            <w:r w:rsidRPr="00FD2EFA">
              <w:t>е</w:t>
            </w:r>
            <w:r w:rsidRPr="00FD2EFA">
              <w:t>рального и областного бюджетов в 2009 и последующих годах, из числа: участников и инвалидов Великой Отечественной во</w:t>
            </w:r>
            <w:r w:rsidRPr="00FD2EFA">
              <w:t>й</w:t>
            </w:r>
            <w:r w:rsidRPr="00FD2EFA">
              <w:t xml:space="preserve">ны 1941 </w:t>
            </w:r>
            <w:smartTag w:uri="urn:schemas-microsoft-com:office:smarttags" w:element="PersonName">
              <w:r w:rsidRPr="00FD2EFA">
                <w:t>-</w:t>
              </w:r>
            </w:smartTag>
            <w:r w:rsidRPr="00FD2EFA">
              <w:t xml:space="preserve"> 1945 годов;</w:t>
            </w:r>
            <w:proofErr w:type="gramEnd"/>
            <w:r w:rsidRPr="00FD2EFA">
              <w:t xml:space="preserve"> тружеников тыла военных лет; лиц, награжденных знаком "Жителю блокадного Ленинграда"; бы</w:t>
            </w:r>
            <w:r w:rsidRPr="00FD2EFA">
              <w:t>в</w:t>
            </w:r>
            <w:r w:rsidRPr="00FD2EFA">
              <w:t>ших несовершеннолетних узников концл</w:t>
            </w:r>
            <w:r w:rsidRPr="00FD2EFA">
              <w:t>а</w:t>
            </w:r>
            <w:r w:rsidRPr="00FD2EFA">
              <w:t>герей; вдов погибших (умерших)  учас</w:t>
            </w:r>
            <w:r w:rsidRPr="00FD2EFA">
              <w:t>т</w:t>
            </w:r>
            <w:r w:rsidRPr="00FD2EFA">
              <w:t xml:space="preserve">ников Великой Отечественной войны 1941 </w:t>
            </w:r>
            <w:smartTag w:uri="urn:schemas-microsoft-com:office:smarttags" w:element="PersonName">
              <w:r w:rsidRPr="00FD2EFA">
                <w:t>-</w:t>
              </w:r>
            </w:smartTag>
            <w:r w:rsidRPr="00FD2EFA">
              <w:t xml:space="preserve"> 1945 годов, не вступивших в повторный брак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lang w:val="en-US"/>
              </w:rPr>
            </w:pPr>
            <w:r w:rsidRPr="00FD2EFA">
              <w:t>99000</w:t>
            </w:r>
            <w:r w:rsidRPr="00FD2EFA">
              <w:rPr>
                <w:lang w:val="en-US"/>
              </w:rPr>
              <w:t>S0710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rPr>
                <w:lang w:val="en-US"/>
              </w:rPr>
              <w:t>10</w:t>
            </w:r>
            <w:r w:rsidRPr="00FD2EFA">
              <w:t>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</w:tcPr>
          <w:p w:rsidR="00BE2B46" w:rsidRPr="00FD2EFA" w:rsidRDefault="00BE2B46" w:rsidP="00FD2EFA">
            <w:r w:rsidRPr="00FD2EFA">
              <w:t>Социальное обеспечение и иные выплаты населению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</w:t>
            </w:r>
            <w:r w:rsidRPr="00FD2EFA">
              <w:rPr>
                <w:lang w:val="en-US"/>
              </w:rPr>
              <w:t>S</w:t>
            </w:r>
            <w:r w:rsidRPr="00FD2EFA">
              <w:t>0710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300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rPr>
          <w:trHeight w:val="575"/>
        </w:trPr>
        <w:tc>
          <w:tcPr>
            <w:tcW w:w="4169" w:type="dxa"/>
          </w:tcPr>
          <w:p w:rsidR="00BE2B46" w:rsidRPr="00FD2EFA" w:rsidRDefault="00BE2B46" w:rsidP="00FD2EFA">
            <w:r w:rsidRPr="00FD2EFA">
              <w:t>Иные выплаты населению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1003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</w:t>
            </w:r>
            <w:r w:rsidRPr="00FD2EFA">
              <w:rPr>
                <w:lang w:val="en-US"/>
              </w:rPr>
              <w:t>S</w:t>
            </w:r>
            <w:r w:rsidRPr="00FD2EFA">
              <w:t>0710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360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1100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308,1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Физическая культура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  <w:r w:rsidRPr="00FD2EFA">
              <w:rPr>
                <w:i/>
              </w:rPr>
              <w:t>308,1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/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308,1</w:t>
            </w:r>
          </w:p>
        </w:tc>
      </w:tr>
      <w:tr w:rsidR="00BE2B46" w:rsidRPr="00FD2EFA" w:rsidTr="005E378E">
        <w:tc>
          <w:tcPr>
            <w:tcW w:w="4169" w:type="dxa"/>
            <w:vAlign w:val="bottom"/>
          </w:tcPr>
          <w:p w:rsidR="00BE2B46" w:rsidRPr="00FD2EFA" w:rsidRDefault="00BE2B46" w:rsidP="00FD2EFA">
            <w:r w:rsidRPr="00FD2EFA">
              <w:t>Обеспечение условий для развития физической культуры и массового спорта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rPr>
                <w:spacing w:val="-3"/>
              </w:rPr>
            </w:pPr>
            <w:r w:rsidRPr="00FD2EFA">
              <w:t>7628040310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293,1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Предоставление субсидии федеральным бюджетным, автономным учреждениям и иным некоммерческим орг</w:t>
            </w:r>
            <w:r w:rsidRPr="00FD2EFA">
              <w:t>а</w:t>
            </w:r>
            <w:r w:rsidRPr="00FD2EFA">
              <w:t>низациям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rPr>
                <w:spacing w:val="-3"/>
              </w:rPr>
            </w:pPr>
            <w:r w:rsidRPr="00FD2EFA">
              <w:t>7628040310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600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293,1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shd w:val="clear" w:color="auto" w:fill="FFFFFF"/>
              <w:rPr>
                <w:spacing w:val="-3"/>
              </w:rPr>
            </w:pPr>
            <w:r w:rsidRPr="00FD2EFA">
              <w:t>7628040310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shd w:val="clear" w:color="auto" w:fill="FFFFFF"/>
            </w:pPr>
            <w:r w:rsidRPr="00FD2EFA">
              <w:t>610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293,1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roofErr w:type="spellStart"/>
            <w:r w:rsidRPr="00FD2EFA">
              <w:t>Софинансирование</w:t>
            </w:r>
            <w:proofErr w:type="spellEnd"/>
            <w:r w:rsidRPr="00FD2EFA">
              <w:t xml:space="preserve"> на обеспечение усл</w:t>
            </w:r>
            <w:r w:rsidRPr="00FD2EFA">
              <w:t>о</w:t>
            </w:r>
            <w:r w:rsidRPr="00FD2EFA">
              <w:t>вий для развития физической культуры и массов</w:t>
            </w:r>
            <w:r w:rsidRPr="00FD2EFA">
              <w:t>о</w:t>
            </w:r>
            <w:r w:rsidRPr="00FD2EFA">
              <w:t>го спорта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</w:t>
            </w:r>
            <w:r w:rsidRPr="00FD2EFA">
              <w:rPr>
                <w:lang w:val="en-US"/>
              </w:rPr>
              <w:t>S</w:t>
            </w:r>
            <w:r w:rsidRPr="00FD2EFA">
              <w:t>0310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highlight w:val="yellow"/>
              </w:rPr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Предоставление субсидии федеральным бюджетным, автономным учреждениям и иным некоммерческим орг</w:t>
            </w:r>
            <w:r w:rsidRPr="00FD2EFA">
              <w:t>а</w:t>
            </w:r>
            <w:r w:rsidRPr="00FD2EFA">
              <w:t>низациям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1101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</w:t>
            </w:r>
            <w:r w:rsidRPr="00FD2EFA">
              <w:rPr>
                <w:lang w:val="en-US"/>
              </w:rPr>
              <w:t>S</w:t>
            </w:r>
            <w:r w:rsidRPr="00FD2EFA">
              <w:t>0310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Субсидии бюджетным учреждениям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1101</w:t>
            </w:r>
          </w:p>
        </w:tc>
        <w:tc>
          <w:tcPr>
            <w:tcW w:w="1430" w:type="dxa"/>
          </w:tcPr>
          <w:p w:rsidR="00BE2B46" w:rsidRPr="00FD2EFA" w:rsidRDefault="00BE2B46" w:rsidP="00FD2EFA">
            <w:r w:rsidRPr="00FD2EFA">
              <w:t>99000</w:t>
            </w:r>
            <w:r w:rsidRPr="00FD2EFA">
              <w:rPr>
                <w:lang w:val="en-US"/>
              </w:rPr>
              <w:t>S</w:t>
            </w:r>
            <w:r w:rsidRPr="00FD2EFA">
              <w:t>0310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610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15,0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МЕЖБЮДЖЕТНЫЕ ТРАНСФЕРТЫ ОБЩЕГО ХАРАКТЕРА БЮДЖЕТАМ СУБЪЕКТОВ РОССИЙСКОЙ ФЕД</w:t>
            </w:r>
            <w:r w:rsidRPr="00FD2EFA">
              <w:rPr>
                <w:b/>
              </w:rPr>
              <w:t>Е</w:t>
            </w:r>
            <w:r w:rsidRPr="00FD2EFA">
              <w:rPr>
                <w:b/>
              </w:rPr>
              <w:t>РАЦИИ И МУНИЦИПАЛЬНЫХ ОБРАЗ</w:t>
            </w:r>
            <w:r w:rsidRPr="00FD2EFA">
              <w:rPr>
                <w:b/>
              </w:rPr>
              <w:t>О</w:t>
            </w:r>
            <w:r w:rsidRPr="00FD2EFA">
              <w:rPr>
                <w:b/>
              </w:rPr>
              <w:t>ВАНИЙ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1400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b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b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b/>
                <w:lang w:val="en-US"/>
              </w:rPr>
            </w:pPr>
            <w:r w:rsidRPr="00FD2EFA">
              <w:rPr>
                <w:b/>
              </w:rPr>
              <w:t>149,0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Прочие  межбюджетные трансферты бюджетам субъектов РФ и муниципальных образований общего х</w:t>
            </w:r>
            <w:r w:rsidRPr="00FD2EFA">
              <w:rPr>
                <w:i/>
              </w:rPr>
              <w:t>а</w:t>
            </w:r>
            <w:r w:rsidRPr="00FD2EFA">
              <w:rPr>
                <w:i/>
              </w:rPr>
              <w:t>рактера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rPr>
                <w:i/>
              </w:rPr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pPr>
              <w:rPr>
                <w:i/>
              </w:rPr>
            </w:pP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  <w:lang w:val="en-US"/>
              </w:rPr>
            </w:pPr>
            <w:r w:rsidRPr="00FD2EFA">
              <w:rPr>
                <w:i/>
              </w:rPr>
              <w:t>149,0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pPr>
              <w:rPr>
                <w:i/>
              </w:rPr>
            </w:pPr>
            <w:r w:rsidRPr="00FD2EFA">
              <w:t>Непрограммное направление расходов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9900000000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i/>
                <w:lang w:val="en-US"/>
              </w:rPr>
            </w:pP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  <w:rPr>
                <w:i/>
              </w:rPr>
            </w:pPr>
          </w:p>
        </w:tc>
      </w:tr>
      <w:tr w:rsidR="00BE2B46" w:rsidRPr="00FD2EFA" w:rsidTr="005E378E">
        <w:trPr>
          <w:trHeight w:val="407"/>
        </w:trPr>
        <w:tc>
          <w:tcPr>
            <w:tcW w:w="4169" w:type="dxa"/>
          </w:tcPr>
          <w:p w:rsidR="00BE2B46" w:rsidRPr="00FD2EFA" w:rsidRDefault="00BE2B46" w:rsidP="00FD2EFA"/>
          <w:p w:rsidR="00BE2B46" w:rsidRPr="00FD2EFA" w:rsidRDefault="00BE2B46" w:rsidP="00FD2EFA">
            <w:r w:rsidRPr="00FD2EFA">
              <w:t>Прочие межбюджетные трансферты общего характера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9900000600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pPr>
              <w:rPr>
                <w:lang w:val="en-US"/>
              </w:rPr>
            </w:pP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149,0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Межбюджетные трансферты бюджетам муниципальных районов из бюджетов поселений на осуществление части по</w:t>
            </w:r>
            <w:r w:rsidRPr="00FD2EFA">
              <w:t>л</w:t>
            </w:r>
            <w:r w:rsidRPr="00FD2EFA">
              <w:t>номочий, исполняемых Управлением ЖКХ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</w:p>
          <w:p w:rsidR="00BE2B46" w:rsidRPr="00FD2EFA" w:rsidRDefault="00BE2B46" w:rsidP="00FD2EFA">
            <w:pPr>
              <w:jc w:val="right"/>
            </w:pPr>
            <w:r w:rsidRPr="00FD2EFA">
              <w:t>129,0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500</w:t>
            </w: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</w:pPr>
            <w:r w:rsidRPr="00FD2EFA">
              <w:t>129,0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Иные межбюджетные трансферты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9900000610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540</w:t>
            </w: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</w:pPr>
            <w:r w:rsidRPr="00FD2EFA">
              <w:t>129,0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Межбюджетные трансферты бюджетам муниципальных районов из бюджетов поселений на осуществление полномочий по определению поставщиков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9900000620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/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>Межбюджетные трансферты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9900000620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500</w:t>
            </w:r>
          </w:p>
        </w:tc>
        <w:tc>
          <w:tcPr>
            <w:tcW w:w="1219" w:type="dxa"/>
            <w:vAlign w:val="bottom"/>
          </w:tcPr>
          <w:p w:rsidR="00BE2B46" w:rsidRPr="00FD2EFA" w:rsidRDefault="00BE2B46" w:rsidP="00FD2EFA">
            <w:pPr>
              <w:jc w:val="right"/>
            </w:pPr>
            <w:r w:rsidRPr="00FD2EFA">
              <w:t>20,0</w:t>
            </w:r>
          </w:p>
        </w:tc>
      </w:tr>
      <w:tr w:rsidR="00BE2B46" w:rsidRPr="00FD2EFA" w:rsidTr="005E378E">
        <w:tc>
          <w:tcPr>
            <w:tcW w:w="4169" w:type="dxa"/>
          </w:tcPr>
          <w:p w:rsidR="00BE2B46" w:rsidRPr="00FD2EFA" w:rsidRDefault="00BE2B46" w:rsidP="00FD2EFA">
            <w:r w:rsidRPr="00FD2EFA">
              <w:t xml:space="preserve">Иные межбюджетные трансферты </w:t>
            </w:r>
          </w:p>
        </w:tc>
        <w:tc>
          <w:tcPr>
            <w:tcW w:w="917" w:type="dxa"/>
            <w:vAlign w:val="bottom"/>
          </w:tcPr>
          <w:p w:rsidR="00BE2B46" w:rsidRPr="00FD2EFA" w:rsidRDefault="00BE2B46" w:rsidP="00FD2EFA">
            <w:r w:rsidRPr="00FD2EFA">
              <w:t>948</w:t>
            </w:r>
          </w:p>
        </w:tc>
        <w:tc>
          <w:tcPr>
            <w:tcW w:w="957" w:type="dxa"/>
            <w:vAlign w:val="bottom"/>
          </w:tcPr>
          <w:p w:rsidR="00BE2B46" w:rsidRPr="00FD2EFA" w:rsidRDefault="00BE2B46" w:rsidP="00FD2EFA">
            <w:r w:rsidRPr="00FD2EFA">
              <w:t>1403</w:t>
            </w:r>
          </w:p>
        </w:tc>
        <w:tc>
          <w:tcPr>
            <w:tcW w:w="1430" w:type="dxa"/>
            <w:vAlign w:val="bottom"/>
          </w:tcPr>
          <w:p w:rsidR="00BE2B46" w:rsidRPr="00FD2EFA" w:rsidRDefault="00BE2B46" w:rsidP="00FD2EFA">
            <w:r w:rsidRPr="00FD2EFA">
              <w:t>9900000620</w:t>
            </w:r>
          </w:p>
        </w:tc>
        <w:tc>
          <w:tcPr>
            <w:tcW w:w="765" w:type="dxa"/>
            <w:vAlign w:val="bottom"/>
          </w:tcPr>
          <w:p w:rsidR="00BE2B46" w:rsidRPr="00FD2EFA" w:rsidRDefault="00BE2B46" w:rsidP="00FD2EFA">
            <w:r w:rsidRPr="00FD2EFA">
              <w:t>540</w:t>
            </w:r>
          </w:p>
        </w:tc>
        <w:tc>
          <w:tcPr>
            <w:tcW w:w="1219" w:type="dxa"/>
          </w:tcPr>
          <w:p w:rsidR="00BE2B46" w:rsidRPr="00FD2EFA" w:rsidRDefault="00BE2B46" w:rsidP="00FD2EFA">
            <w:pPr>
              <w:jc w:val="right"/>
            </w:pPr>
            <w:r w:rsidRPr="00FD2EFA">
              <w:t>20,0</w:t>
            </w:r>
          </w:p>
        </w:tc>
      </w:tr>
    </w:tbl>
    <w:p w:rsidR="00BE2B46" w:rsidRPr="00FD2EFA" w:rsidRDefault="00FD2EFA" w:rsidP="00FD2EFA">
      <w:pPr>
        <w:pStyle w:val="1"/>
        <w:tabs>
          <w:tab w:val="right" w:pos="9349"/>
        </w:tabs>
        <w:spacing w:before="0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ab/>
      </w:r>
      <w:r w:rsidR="00BE2B46" w:rsidRPr="00FD2EFA">
        <w:rPr>
          <w:i/>
          <w:sz w:val="24"/>
          <w:szCs w:val="24"/>
        </w:rPr>
        <w:t xml:space="preserve">Приложение 7 </w:t>
      </w:r>
    </w:p>
    <w:p w:rsidR="00BE2B46" w:rsidRPr="00FD2EFA" w:rsidRDefault="00BE2B46" w:rsidP="00FD2EFA">
      <w:pPr>
        <w:pStyle w:val="1"/>
        <w:spacing w:before="0"/>
        <w:jc w:val="right"/>
        <w:rPr>
          <w:i/>
          <w:sz w:val="24"/>
          <w:szCs w:val="24"/>
        </w:rPr>
      </w:pPr>
      <w:r w:rsidRPr="00FD2EFA">
        <w:rPr>
          <w:i/>
          <w:sz w:val="24"/>
          <w:szCs w:val="24"/>
        </w:rPr>
        <w:t xml:space="preserve">к бюджету  </w:t>
      </w:r>
      <w:proofErr w:type="spellStart"/>
      <w:r w:rsidRPr="00FD2EFA">
        <w:rPr>
          <w:i/>
          <w:sz w:val="24"/>
          <w:szCs w:val="24"/>
        </w:rPr>
        <w:t>Турунтаевского</w:t>
      </w:r>
      <w:proofErr w:type="spellEnd"/>
    </w:p>
    <w:p w:rsidR="00BE2B46" w:rsidRPr="00FD2EFA" w:rsidRDefault="00BE2B46" w:rsidP="00FD2EFA">
      <w:pPr>
        <w:pStyle w:val="1"/>
        <w:spacing w:before="0"/>
        <w:jc w:val="right"/>
        <w:rPr>
          <w:i/>
          <w:sz w:val="24"/>
          <w:szCs w:val="24"/>
        </w:rPr>
      </w:pPr>
      <w:r w:rsidRPr="00FD2EFA">
        <w:rPr>
          <w:i/>
          <w:sz w:val="24"/>
          <w:szCs w:val="24"/>
        </w:rPr>
        <w:t>с</w:t>
      </w:r>
      <w:r w:rsidRPr="00FD2EFA">
        <w:rPr>
          <w:i/>
          <w:sz w:val="24"/>
          <w:szCs w:val="24"/>
        </w:rPr>
        <w:t>ельского  поселения на 2018 год</w:t>
      </w:r>
    </w:p>
    <w:p w:rsidR="00BE2B46" w:rsidRPr="00FD2EFA" w:rsidRDefault="00BE2B46" w:rsidP="00FD2EFA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BE2B46" w:rsidRPr="00FD2EFA" w:rsidRDefault="00BE2B46" w:rsidP="00FD2EFA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2EFA">
        <w:rPr>
          <w:rFonts w:ascii="Times New Roman" w:hAnsi="Times New Roman" w:cs="Times New Roman"/>
          <w:b w:val="0"/>
          <w:sz w:val="24"/>
          <w:szCs w:val="24"/>
        </w:rPr>
        <w:t xml:space="preserve">Источники финансирования дефицита бюджета  </w:t>
      </w:r>
    </w:p>
    <w:p w:rsidR="00BE2B46" w:rsidRPr="00FD2EFA" w:rsidRDefault="00BE2B46" w:rsidP="00FD2EFA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FD2EFA">
        <w:rPr>
          <w:rFonts w:ascii="Times New Roman" w:hAnsi="Times New Roman" w:cs="Times New Roman"/>
          <w:b w:val="0"/>
          <w:sz w:val="24"/>
          <w:szCs w:val="24"/>
        </w:rPr>
        <w:t>Турунтаевского</w:t>
      </w:r>
      <w:proofErr w:type="spellEnd"/>
      <w:r w:rsidRPr="00FD2EFA">
        <w:rPr>
          <w:rFonts w:ascii="Times New Roman" w:hAnsi="Times New Roman" w:cs="Times New Roman"/>
          <w:b w:val="0"/>
          <w:sz w:val="24"/>
          <w:szCs w:val="24"/>
        </w:rPr>
        <w:t xml:space="preserve"> поселения</w:t>
      </w:r>
    </w:p>
    <w:p w:rsidR="00FD2EFA" w:rsidRDefault="00BE2B46" w:rsidP="00FD2EFA">
      <w:pPr>
        <w:pStyle w:val="1"/>
        <w:tabs>
          <w:tab w:val="left" w:pos="5535"/>
        </w:tabs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FD2EFA">
        <w:rPr>
          <w:rFonts w:ascii="Times New Roman" w:hAnsi="Times New Roman" w:cs="Times New Roman"/>
          <w:b w:val="0"/>
          <w:sz w:val="24"/>
          <w:szCs w:val="24"/>
        </w:rPr>
        <w:t>на 2018</w:t>
      </w:r>
      <w:r w:rsidR="00FD2EFA">
        <w:rPr>
          <w:rFonts w:ascii="Times New Roman" w:hAnsi="Times New Roman" w:cs="Times New Roman"/>
          <w:b w:val="0"/>
          <w:sz w:val="24"/>
          <w:szCs w:val="24"/>
        </w:rPr>
        <w:t xml:space="preserve"> год.</w:t>
      </w:r>
      <w:r w:rsidRPr="00FD2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B46" w:rsidRPr="00FD2EFA" w:rsidRDefault="00BE2B46" w:rsidP="00FD2EFA">
      <w:pPr>
        <w:pStyle w:val="1"/>
        <w:tabs>
          <w:tab w:val="left" w:pos="5535"/>
        </w:tabs>
        <w:spacing w:before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FD2E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Pr="00FD2EFA">
        <w:rPr>
          <w:sz w:val="24"/>
          <w:szCs w:val="24"/>
        </w:rPr>
        <w:t xml:space="preserve">                  </w:t>
      </w:r>
      <w:r w:rsidR="00FD2EFA">
        <w:rPr>
          <w:sz w:val="24"/>
          <w:szCs w:val="24"/>
        </w:rPr>
        <w:t xml:space="preserve">                     </w:t>
      </w:r>
      <w:r w:rsidRPr="00FD2EF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D2EFA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FD2EF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FD2EFA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FD2EFA">
        <w:rPr>
          <w:rFonts w:ascii="Times New Roman" w:hAnsi="Times New Roman" w:cs="Times New Roman"/>
          <w:sz w:val="24"/>
          <w:szCs w:val="24"/>
        </w:rPr>
        <w:t>.)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22"/>
        <w:gridCol w:w="2515"/>
      </w:tblGrid>
      <w:tr w:rsidR="00BE2B46" w:rsidRPr="00FD2EFA" w:rsidTr="005E378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46" w:rsidRPr="00FD2EFA" w:rsidRDefault="00BE2B46" w:rsidP="00FD2EFA">
            <w:pPr>
              <w:jc w:val="center"/>
              <w:rPr>
                <w:b/>
              </w:rPr>
            </w:pPr>
            <w:r w:rsidRPr="00FD2EFA">
              <w:rPr>
                <w:b/>
              </w:rPr>
              <w:t>Наименование</w:t>
            </w:r>
          </w:p>
          <w:p w:rsidR="00BE2B46" w:rsidRPr="00FD2EFA" w:rsidRDefault="00BE2B46" w:rsidP="00FD2EFA">
            <w:pPr>
              <w:jc w:val="center"/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46" w:rsidRPr="00FD2EFA" w:rsidRDefault="00BE2B46" w:rsidP="00FD2EFA">
            <w:pPr>
              <w:jc w:val="center"/>
              <w:rPr>
                <w:b/>
              </w:rPr>
            </w:pPr>
            <w:r w:rsidRPr="00FD2EFA">
              <w:rPr>
                <w:b/>
              </w:rPr>
              <w:t xml:space="preserve">Сумма </w:t>
            </w:r>
          </w:p>
        </w:tc>
      </w:tr>
      <w:tr w:rsidR="00BE2B46" w:rsidRPr="00FD2EFA" w:rsidTr="005E378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46" w:rsidRPr="00FD2EFA" w:rsidRDefault="00BE2B46" w:rsidP="00FD2EFA">
            <w:r w:rsidRPr="00FD2EFA">
              <w:t xml:space="preserve">Уменьшение прочих остатков денежных средств бюджета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50,0</w:t>
            </w:r>
          </w:p>
        </w:tc>
      </w:tr>
      <w:tr w:rsidR="00BE2B46" w:rsidRPr="00FD2EFA" w:rsidTr="005E378E">
        <w:tc>
          <w:tcPr>
            <w:tcW w:w="6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46" w:rsidRPr="00FD2EFA" w:rsidRDefault="00BE2B46" w:rsidP="00FD2EFA">
            <w:pPr>
              <w:rPr>
                <w:b/>
              </w:rPr>
            </w:pPr>
            <w:r w:rsidRPr="00FD2EFA">
              <w:rPr>
                <w:b/>
              </w:rPr>
              <w:t>Итого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B46" w:rsidRPr="00FD2EFA" w:rsidRDefault="00BE2B46" w:rsidP="00FD2EFA">
            <w:pPr>
              <w:jc w:val="right"/>
              <w:rPr>
                <w:b/>
              </w:rPr>
            </w:pPr>
            <w:r w:rsidRPr="00FD2EFA">
              <w:rPr>
                <w:b/>
              </w:rPr>
              <w:t>50,0</w:t>
            </w:r>
          </w:p>
        </w:tc>
      </w:tr>
    </w:tbl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tabs>
          <w:tab w:val="left" w:pos="7321"/>
          <w:tab w:val="left" w:pos="7909"/>
        </w:tabs>
        <w:jc w:val="center"/>
        <w:outlineLvl w:val="0"/>
        <w:rPr>
          <w:b/>
        </w:rPr>
      </w:pPr>
      <w:r w:rsidRPr="00FD2EFA">
        <w:rPr>
          <w:b/>
        </w:rPr>
        <w:t>ТОМСКАЯ ОБЛАСТЬ</w:t>
      </w:r>
    </w:p>
    <w:p w:rsidR="00BE2B46" w:rsidRPr="00FD2EFA" w:rsidRDefault="00BE2B46" w:rsidP="00FD2EFA">
      <w:pPr>
        <w:tabs>
          <w:tab w:val="left" w:pos="8082"/>
        </w:tabs>
        <w:jc w:val="center"/>
        <w:rPr>
          <w:b/>
        </w:rPr>
      </w:pPr>
      <w:r w:rsidRPr="00FD2EFA">
        <w:rPr>
          <w:b/>
        </w:rPr>
        <w:t>ТОМСКИЙ РАЙОН</w:t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СОВЕТ ТУРУНТАЕВСКОГО СЕЛЬСКОГО ПОСЕЛЕНИЯ</w:t>
      </w:r>
    </w:p>
    <w:p w:rsidR="00BE2B46" w:rsidRPr="00FD2EFA" w:rsidRDefault="00BE2B46" w:rsidP="00FD2EFA">
      <w:pPr>
        <w:jc w:val="center"/>
        <w:rPr>
          <w:b/>
        </w:rPr>
      </w:pP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>РЕШЕНИЕ № 30</w:t>
      </w:r>
      <w:r w:rsidRPr="00FD2EFA">
        <w:rPr>
          <w:b/>
        </w:rPr>
        <w:t xml:space="preserve">     </w:t>
      </w:r>
    </w:p>
    <w:p w:rsidR="00BE2B46" w:rsidRPr="00FD2EFA" w:rsidRDefault="00BE2B46" w:rsidP="00FD2EFA">
      <w:r w:rsidRPr="00FD2EFA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9A0BF44" wp14:editId="26D68ED0">
                <wp:simplePos x="0" y="0"/>
                <wp:positionH relativeFrom="column">
                  <wp:posOffset>6743700</wp:posOffset>
                </wp:positionH>
                <wp:positionV relativeFrom="paragraph">
                  <wp:posOffset>49530</wp:posOffset>
                </wp:positionV>
                <wp:extent cx="1143000" cy="228600"/>
                <wp:effectExtent l="0" t="0" r="0" b="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rPr>
                                <w:b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Cs w:val="18"/>
                              </w:rPr>
                              <w:t>___31.01.2013г.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44" type="#_x0000_t202" style="position:absolute;margin-left:531pt;margin-top:3.9pt;width:90pt;height:1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" stroked="f">
                <v:textbox>
                  <w:txbxContent>
                    <w:p w:rsidR="00BE2B46" w:rsidRDefault="00BE2B46" w:rsidP="00BE2B46">
                      <w:pPr>
                        <w:rPr>
                          <w:b/>
                          <w:szCs w:val="18"/>
                        </w:rPr>
                      </w:pPr>
                      <w:r>
                        <w:rPr>
                          <w:b/>
                          <w:szCs w:val="18"/>
                        </w:rPr>
                        <w:t>___31.01.2013г.</w:t>
                      </w:r>
                    </w:p>
                  </w:txbxContent>
                </v:textbox>
              </v:shape>
            </w:pict>
          </mc:Fallback>
        </mc:AlternateContent>
      </w:r>
    </w:p>
    <w:p w:rsidR="00BE2B46" w:rsidRPr="00FD2EFA" w:rsidRDefault="00BE2B46" w:rsidP="00FD2EFA">
      <w:pPr>
        <w:rPr>
          <w:u w:val="single"/>
        </w:rPr>
      </w:pPr>
      <w:r w:rsidRPr="00FD2EF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3185D3" wp14:editId="56E7B556">
                <wp:simplePos x="0" y="0"/>
                <wp:positionH relativeFrom="column">
                  <wp:posOffset>-3533775</wp:posOffset>
                </wp:positionH>
                <wp:positionV relativeFrom="paragraph">
                  <wp:posOffset>22860</wp:posOffset>
                </wp:positionV>
                <wp:extent cx="461010" cy="262890"/>
                <wp:effectExtent l="0" t="0" r="0" b="381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2B46" w:rsidRDefault="00BE2B46" w:rsidP="00BE2B46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с. Турунтаево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45" type="#_x0000_t202" style="position:absolute;margin-left:-278.25pt;margin-top:1.8pt;width:36.3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" stroked="f">
                <v:textbox>
                  <w:txbxContent>
                    <w:p w:rsidR="00BE2B46" w:rsidRDefault="00BE2B46" w:rsidP="00BE2B46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с. Турунтаево</w:t>
                      </w:r>
                    </w:p>
                  </w:txbxContent>
                </v:textbox>
              </v:shape>
            </w:pict>
          </mc:Fallback>
        </mc:AlternateContent>
      </w:r>
      <w:r w:rsidRPr="00FD2EFA">
        <w:t xml:space="preserve"> с. Турунтаево                                                                                           </w:t>
      </w:r>
      <w:r w:rsidRPr="00FD2EFA">
        <w:rPr>
          <w:u w:val="single"/>
        </w:rPr>
        <w:t xml:space="preserve">    «25» апреля 2018 г.</w:t>
      </w:r>
    </w:p>
    <w:p w:rsidR="00BE2B46" w:rsidRPr="00FD2EFA" w:rsidRDefault="00BE2B46" w:rsidP="00FD2EFA">
      <w:pPr>
        <w:autoSpaceDE w:val="0"/>
        <w:autoSpaceDN w:val="0"/>
        <w:adjustRightInd w:val="0"/>
        <w:jc w:val="center"/>
        <w:rPr>
          <w:b/>
          <w:bCs/>
        </w:rPr>
      </w:pPr>
      <w:r w:rsidRPr="00FD2EFA">
        <w:t xml:space="preserve">                                                                                                                  7 собрание 4-го созыва</w:t>
      </w:r>
    </w:p>
    <w:p w:rsidR="00BE2B46" w:rsidRPr="00FD2EFA" w:rsidRDefault="00BE2B46" w:rsidP="00FD2EFA">
      <w:r w:rsidRPr="00FD2EFA">
        <w:t>Об определении автомобильных дорог местного</w:t>
      </w:r>
    </w:p>
    <w:p w:rsidR="00BE2B46" w:rsidRPr="00FD2EFA" w:rsidRDefault="00BE2B46" w:rsidP="00FD2EFA">
      <w:r w:rsidRPr="00FD2EFA">
        <w:t xml:space="preserve">значения, подлежащих ремонту в 2018 году </w:t>
      </w:r>
      <w:proofErr w:type="gramStart"/>
      <w:r w:rsidRPr="00FD2EFA">
        <w:t>на</w:t>
      </w:r>
      <w:proofErr w:type="gramEnd"/>
      <w:r w:rsidRPr="00FD2EFA">
        <w:t xml:space="preserve"> </w:t>
      </w:r>
    </w:p>
    <w:p w:rsidR="00BE2B46" w:rsidRPr="00FD2EFA" w:rsidRDefault="00BE2B46" w:rsidP="00FD2EFA">
      <w:r w:rsidRPr="00FD2EFA">
        <w:t xml:space="preserve">территории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</w:t>
      </w:r>
    </w:p>
    <w:p w:rsidR="00BE2B46" w:rsidRPr="00FD2EFA" w:rsidRDefault="00BE2B46" w:rsidP="00FD2EFA">
      <w:r w:rsidRPr="00FD2EFA">
        <w:t>за счет субсидии из областного бюджета</w:t>
      </w: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ind w:firstLine="708"/>
        <w:jc w:val="both"/>
      </w:pPr>
      <w:r w:rsidRPr="00FD2EFA">
        <w:t>В соответствии с Федеральным законом от 06.10.2003 № 131-ФЗ «Об общих принципах организации местного самоуправления в Российской Федерации», муниципальной программой «Улучшение комфортности проживания на территории Томского района на 2016-2020 годы», подпрограммой «Обеспечение безопасных условий проживания на территории муниципального образования «Томский район»</w:t>
      </w: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autoSpaceDE w:val="0"/>
        <w:autoSpaceDN w:val="0"/>
        <w:adjustRightInd w:val="0"/>
        <w:ind w:firstLine="567"/>
        <w:jc w:val="both"/>
      </w:pPr>
      <w:r w:rsidRPr="00FD2EFA">
        <w:t xml:space="preserve">Совет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 решил:</w:t>
      </w:r>
    </w:p>
    <w:p w:rsidR="00BE2B46" w:rsidRPr="00FD2EFA" w:rsidRDefault="00BE2B46" w:rsidP="00FD2EFA">
      <w:pPr>
        <w:jc w:val="center"/>
        <w:rPr>
          <w:b/>
        </w:rPr>
      </w:pPr>
    </w:p>
    <w:p w:rsidR="00BE2B46" w:rsidRPr="00FD2EFA" w:rsidRDefault="00BE2B46" w:rsidP="00807B87">
      <w:pPr>
        <w:numPr>
          <w:ilvl w:val="0"/>
          <w:numId w:val="4"/>
        </w:numPr>
        <w:ind w:left="0"/>
        <w:jc w:val="both"/>
      </w:pPr>
      <w:r w:rsidRPr="00FD2EFA">
        <w:t xml:space="preserve">Определить автомобильные дороги местного значения, подлежащие ремонту в 2018 году на территории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поселения, за счет субсидии из областного бюджета согласно приложению.</w:t>
      </w:r>
    </w:p>
    <w:p w:rsidR="00BE2B46" w:rsidRPr="00FD2EFA" w:rsidRDefault="00BE2B46" w:rsidP="00807B87">
      <w:pPr>
        <w:numPr>
          <w:ilvl w:val="0"/>
          <w:numId w:val="4"/>
        </w:numPr>
        <w:ind w:left="0" w:firstLine="540"/>
      </w:pPr>
      <w:r w:rsidRPr="00FD2EFA">
        <w:t xml:space="preserve">Признать утратившим силу Решение Совета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№ 139а от 14.07.2017 года «Об определении автомобильных дорог местного значения, подлежащих ремонту в 2018 году на территории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за счет субсидии из областного бюджета».</w:t>
      </w:r>
    </w:p>
    <w:p w:rsidR="00BE2B46" w:rsidRPr="00FD2EFA" w:rsidRDefault="00BE2B46" w:rsidP="00FD2EFA">
      <w:pPr>
        <w:adjustRightInd w:val="0"/>
        <w:ind w:firstLine="540"/>
        <w:jc w:val="both"/>
      </w:pPr>
      <w:r w:rsidRPr="00FD2EFA">
        <w:t>3. Настоящее решение вступает в силу со дня его официального опубликования.</w:t>
      </w:r>
    </w:p>
    <w:p w:rsidR="00BE2B46" w:rsidRPr="00FD2EFA" w:rsidRDefault="00BE2B46" w:rsidP="00FD2EFA">
      <w:pPr>
        <w:adjustRightInd w:val="0"/>
        <w:ind w:firstLine="540"/>
        <w:jc w:val="both"/>
      </w:pPr>
      <w:r w:rsidRPr="00FD2EFA">
        <w:t xml:space="preserve">4. Направить настоящее решение Главе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для подписания и опубликования в Информационном бюллетене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и разместить на официальном сайте муниципального образования «</w:t>
      </w:r>
      <w:proofErr w:type="spellStart"/>
      <w:r w:rsidRPr="00FD2EFA">
        <w:t>Турунтаевское</w:t>
      </w:r>
      <w:proofErr w:type="spellEnd"/>
      <w:r w:rsidRPr="00FD2EFA">
        <w:t xml:space="preserve"> сельское поселение» в сети Интернет (</w:t>
      </w:r>
      <w:hyperlink r:id="rId9" w:history="1">
        <w:r w:rsidRPr="00FD2EFA">
          <w:rPr>
            <w:color w:val="0000FF"/>
            <w:u w:val="single"/>
            <w:lang w:val="en-US"/>
          </w:rPr>
          <w:t>http</w:t>
        </w:r>
        <w:r w:rsidRPr="00FD2EFA">
          <w:rPr>
            <w:color w:val="0000FF"/>
            <w:u w:val="single"/>
          </w:rPr>
          <w:t>://</w:t>
        </w:r>
        <w:proofErr w:type="spellStart"/>
        <w:r w:rsidRPr="00FD2EFA">
          <w:rPr>
            <w:color w:val="0000FF"/>
            <w:u w:val="single"/>
            <w:lang w:val="en-US"/>
          </w:rPr>
          <w:t>turuntaevo</w:t>
        </w:r>
        <w:proofErr w:type="spellEnd"/>
        <w:r w:rsidRPr="00FD2EFA">
          <w:rPr>
            <w:color w:val="0000FF"/>
            <w:u w:val="single"/>
          </w:rPr>
          <w:t>.</w:t>
        </w:r>
        <w:proofErr w:type="spellStart"/>
        <w:r w:rsidRPr="00FD2EFA">
          <w:rPr>
            <w:color w:val="0000FF"/>
            <w:u w:val="single"/>
            <w:lang w:val="en-US"/>
          </w:rPr>
          <w:t>tomsk</w:t>
        </w:r>
        <w:proofErr w:type="spellEnd"/>
        <w:r w:rsidRPr="00FD2EFA">
          <w:rPr>
            <w:color w:val="0000FF"/>
            <w:u w:val="single"/>
          </w:rPr>
          <w:t>.</w:t>
        </w:r>
        <w:proofErr w:type="spellStart"/>
        <w:r w:rsidRPr="00FD2EFA">
          <w:rPr>
            <w:color w:val="0000FF"/>
            <w:u w:val="single"/>
            <w:lang w:val="en-US"/>
          </w:rPr>
          <w:t>ru</w:t>
        </w:r>
        <w:proofErr w:type="spellEnd"/>
      </w:hyperlink>
      <w:r w:rsidRPr="00FD2EFA">
        <w:rPr>
          <w:bCs/>
        </w:rPr>
        <w:t>.</w:t>
      </w:r>
      <w:r w:rsidRPr="00FD2EFA">
        <w:t>).</w:t>
      </w:r>
      <w:r w:rsidRPr="00FD2EFA">
        <w:tab/>
      </w:r>
    </w:p>
    <w:p w:rsidR="00BE2B46" w:rsidRPr="00FD2EFA" w:rsidRDefault="00BE2B46" w:rsidP="00FD2EFA">
      <w:pPr>
        <w:jc w:val="center"/>
        <w:rPr>
          <w:b/>
        </w:rPr>
      </w:pPr>
      <w:r w:rsidRPr="00FD2EFA">
        <w:rPr>
          <w:b/>
        </w:rPr>
        <w:t xml:space="preserve"> </w:t>
      </w:r>
    </w:p>
    <w:p w:rsidR="00BE2B46" w:rsidRPr="00FD2EFA" w:rsidRDefault="00BE2B46" w:rsidP="00FD2EFA">
      <w:r w:rsidRPr="00FD2EFA">
        <w:t xml:space="preserve">Председатель Совета </w:t>
      </w:r>
    </w:p>
    <w:p w:rsidR="00BE2B46" w:rsidRPr="00FD2EFA" w:rsidRDefault="00BE2B46" w:rsidP="00FD2EFA"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</w:t>
      </w:r>
      <w:r w:rsidRPr="00FD2EFA">
        <w:tab/>
      </w:r>
      <w:r w:rsidRPr="00FD2EFA">
        <w:tab/>
        <w:t xml:space="preserve">                                       С.В. Неверный</w:t>
      </w:r>
    </w:p>
    <w:p w:rsidR="00BE2B46" w:rsidRPr="00FD2EFA" w:rsidRDefault="00BE2B46" w:rsidP="00FD2EFA">
      <w:r w:rsidRPr="00FD2EFA">
        <w:tab/>
      </w:r>
      <w:r w:rsidRPr="00FD2EFA">
        <w:tab/>
      </w:r>
      <w:r w:rsidRPr="00FD2EFA">
        <w:tab/>
      </w:r>
      <w:r w:rsidRPr="00FD2EFA">
        <w:tab/>
      </w:r>
    </w:p>
    <w:p w:rsidR="00BE2B46" w:rsidRPr="00FD2EFA" w:rsidRDefault="00BE2B46" w:rsidP="00FD2EFA">
      <w:pPr>
        <w:jc w:val="both"/>
      </w:pPr>
      <w:r w:rsidRPr="00FD2EFA">
        <w:t xml:space="preserve">Глава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                                               С.В. Неверный      </w:t>
      </w:r>
    </w:p>
    <w:p w:rsidR="00BE2B46" w:rsidRPr="00FD2EFA" w:rsidRDefault="00BE2B46" w:rsidP="00FD2EFA">
      <w:pPr>
        <w:jc w:val="right"/>
      </w:pPr>
      <w:r w:rsidRPr="00FD2EFA">
        <w:lastRenderedPageBreak/>
        <w:t>Приложение к Решению Совета</w:t>
      </w:r>
    </w:p>
    <w:p w:rsidR="00BE2B46" w:rsidRPr="00FD2EFA" w:rsidRDefault="00BE2B46" w:rsidP="00FD2EFA">
      <w:pPr>
        <w:jc w:val="right"/>
      </w:pP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</w:t>
      </w:r>
    </w:p>
    <w:p w:rsidR="00BE2B46" w:rsidRPr="00FD2EFA" w:rsidRDefault="00BE2B46" w:rsidP="00FD2EFA">
      <w:pPr>
        <w:jc w:val="right"/>
      </w:pPr>
      <w:r w:rsidRPr="00FD2EFA">
        <w:t>от «</w:t>
      </w:r>
      <w:r w:rsidRPr="00FD2EFA">
        <w:t>25</w:t>
      </w:r>
      <w:r w:rsidRPr="00FD2EFA">
        <w:t>»</w:t>
      </w:r>
      <w:r w:rsidRPr="00FD2EFA">
        <w:t xml:space="preserve"> апреля </w:t>
      </w:r>
      <w:r w:rsidRPr="00FD2EFA">
        <w:t xml:space="preserve">2018 № </w:t>
      </w:r>
      <w:r w:rsidRPr="00FD2EFA">
        <w:t>30</w:t>
      </w:r>
    </w:p>
    <w:p w:rsidR="00BE2B46" w:rsidRPr="00FD2EFA" w:rsidRDefault="00BE2B46" w:rsidP="00FD2EFA"/>
    <w:p w:rsidR="00BE2B46" w:rsidRPr="00FD2EFA" w:rsidRDefault="00BE2B46" w:rsidP="00FD2EFA">
      <w:pPr>
        <w:jc w:val="center"/>
      </w:pPr>
      <w:r w:rsidRPr="00FD2EFA">
        <w:t>Перечень</w:t>
      </w:r>
    </w:p>
    <w:p w:rsidR="00BE2B46" w:rsidRPr="00FD2EFA" w:rsidRDefault="00BE2B46" w:rsidP="00FD2EFA">
      <w:pPr>
        <w:jc w:val="center"/>
      </w:pPr>
      <w:r w:rsidRPr="00FD2EFA">
        <w:t xml:space="preserve">автомобильных дорог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</w:t>
      </w:r>
    </w:p>
    <w:p w:rsidR="00BE2B46" w:rsidRPr="00FD2EFA" w:rsidRDefault="00BE2B46" w:rsidP="00FD2EFA">
      <w:pPr>
        <w:jc w:val="center"/>
      </w:pPr>
      <w:r w:rsidRPr="00FD2EFA">
        <w:t>подлежащих ремонту в 2018 году за счет субсидии из областного бюджета</w:t>
      </w:r>
    </w:p>
    <w:p w:rsidR="00BE2B46" w:rsidRPr="00FD2EFA" w:rsidRDefault="00BE2B46" w:rsidP="00FD2EFA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2"/>
        <w:gridCol w:w="3527"/>
        <w:gridCol w:w="1134"/>
        <w:gridCol w:w="1755"/>
        <w:gridCol w:w="2540"/>
      </w:tblGrid>
      <w:tr w:rsidR="00BE2B46" w:rsidRPr="00FD2EFA" w:rsidTr="005E378E">
        <w:tc>
          <w:tcPr>
            <w:tcW w:w="692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 xml:space="preserve">№ </w:t>
            </w:r>
            <w:proofErr w:type="gramStart"/>
            <w:r w:rsidRPr="00FD2EFA">
              <w:t>п</w:t>
            </w:r>
            <w:proofErr w:type="gramEnd"/>
            <w:r w:rsidRPr="00FD2EFA">
              <w:t>/п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Наименование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 xml:space="preserve">объем работ, </w:t>
            </w:r>
            <w:proofErr w:type="spellStart"/>
            <w:r w:rsidRPr="00FD2EFA">
              <w:t>м.кв</w:t>
            </w:r>
            <w:proofErr w:type="spellEnd"/>
            <w:r w:rsidRPr="00FD2EFA">
              <w:t>.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Вид покрытия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Вид ремонта</w:t>
            </w:r>
          </w:p>
        </w:tc>
      </w:tr>
      <w:tr w:rsidR="00BE2B46" w:rsidRPr="00FD2EFA" w:rsidTr="005E378E">
        <w:tc>
          <w:tcPr>
            <w:tcW w:w="692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 xml:space="preserve">1. 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BE2B46" w:rsidRPr="00FD2EFA" w:rsidRDefault="00BE2B46" w:rsidP="00FD2EFA">
            <w:pPr>
              <w:rPr>
                <w:color w:val="000000"/>
              </w:rPr>
            </w:pPr>
            <w:r w:rsidRPr="00FD2EFA">
              <w:rPr>
                <w:color w:val="000000"/>
              </w:rPr>
              <w:t xml:space="preserve">Ремонт автомобильных дорог общего пользования местного значения в границах муниципального образования  «Томский район» и сельских поселений, входящих в его состав: </w:t>
            </w:r>
            <w:proofErr w:type="spellStart"/>
            <w:r w:rsidRPr="00FD2EFA">
              <w:rPr>
                <w:color w:val="000000"/>
              </w:rPr>
              <w:t>Турунтаевское</w:t>
            </w:r>
            <w:proofErr w:type="spellEnd"/>
            <w:r w:rsidRPr="00FD2EFA">
              <w:rPr>
                <w:color w:val="000000"/>
              </w:rPr>
              <w:t xml:space="preserve"> сельское поселение, д. </w:t>
            </w:r>
            <w:proofErr w:type="spellStart"/>
            <w:r w:rsidRPr="00FD2EFA">
              <w:rPr>
                <w:color w:val="000000"/>
              </w:rPr>
              <w:t>Халдеево</w:t>
            </w:r>
            <w:proofErr w:type="spellEnd"/>
            <w:r w:rsidRPr="00FD2EFA">
              <w:rPr>
                <w:color w:val="000000"/>
              </w:rPr>
              <w:t xml:space="preserve">, ул. </w:t>
            </w:r>
            <w:proofErr w:type="gramStart"/>
            <w:r w:rsidRPr="00FD2EFA">
              <w:rPr>
                <w:color w:val="000000"/>
              </w:rPr>
              <w:t>Пролетарская</w:t>
            </w:r>
            <w:proofErr w:type="gramEnd"/>
            <w:r w:rsidRPr="00FD2EFA">
              <w:rPr>
                <w:color w:val="000000"/>
              </w:rPr>
              <w:t xml:space="preserve"> от ул. Иркутской до ул. Молодежной</w:t>
            </w:r>
            <w:r w:rsidRPr="00FD2EFA">
              <w:t>.</w:t>
            </w:r>
          </w:p>
          <w:p w:rsidR="00BE2B46" w:rsidRPr="00FD2EFA" w:rsidRDefault="00BE2B46" w:rsidP="00FD2EFA">
            <w:pPr>
              <w:jc w:val="center"/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1675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 xml:space="preserve">асфальт         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E2B46" w:rsidRPr="00FD2EFA" w:rsidRDefault="00BE2B46" w:rsidP="00FD2EFA">
            <w:r w:rsidRPr="00FD2EFA">
              <w:t>асфальтирование</w:t>
            </w:r>
          </w:p>
        </w:tc>
      </w:tr>
      <w:tr w:rsidR="00BE2B46" w:rsidRPr="00FD2EFA" w:rsidTr="005E378E">
        <w:tc>
          <w:tcPr>
            <w:tcW w:w="692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2.</w:t>
            </w:r>
          </w:p>
        </w:tc>
        <w:tc>
          <w:tcPr>
            <w:tcW w:w="3527" w:type="dxa"/>
            <w:shd w:val="clear" w:color="auto" w:fill="auto"/>
            <w:vAlign w:val="center"/>
          </w:tcPr>
          <w:p w:rsidR="00BE2B46" w:rsidRPr="00FD2EFA" w:rsidRDefault="00BE2B46" w:rsidP="00FD2EFA">
            <w:pPr>
              <w:rPr>
                <w:color w:val="000000"/>
              </w:rPr>
            </w:pPr>
            <w:r w:rsidRPr="00FD2EFA">
              <w:rPr>
                <w:color w:val="000000"/>
              </w:rPr>
              <w:t xml:space="preserve">Ремонт автомобильных дорог общего пользования местного значения в границах муниципального образования  «Томский район» и сельских поселений, входящих в его состав: </w:t>
            </w:r>
            <w:proofErr w:type="spellStart"/>
            <w:r w:rsidRPr="00FD2EFA">
              <w:rPr>
                <w:color w:val="000000"/>
              </w:rPr>
              <w:t>Турунтаевское</w:t>
            </w:r>
            <w:proofErr w:type="spellEnd"/>
            <w:r w:rsidRPr="00FD2EFA">
              <w:rPr>
                <w:color w:val="000000"/>
              </w:rPr>
              <w:t xml:space="preserve"> сельское поселение, д. </w:t>
            </w:r>
            <w:proofErr w:type="spellStart"/>
            <w:r w:rsidRPr="00FD2EFA">
              <w:rPr>
                <w:color w:val="000000"/>
              </w:rPr>
              <w:t>Халдеево</w:t>
            </w:r>
            <w:proofErr w:type="spellEnd"/>
            <w:r w:rsidRPr="00FD2EFA">
              <w:rPr>
                <w:color w:val="000000"/>
              </w:rPr>
              <w:t xml:space="preserve">, ул. </w:t>
            </w:r>
            <w:proofErr w:type="gramStart"/>
            <w:r w:rsidRPr="00FD2EFA">
              <w:rPr>
                <w:color w:val="000000"/>
              </w:rPr>
              <w:t>Пролетарская</w:t>
            </w:r>
            <w:proofErr w:type="gramEnd"/>
            <w:r w:rsidRPr="00FD2EFA">
              <w:rPr>
                <w:color w:val="000000"/>
              </w:rPr>
              <w:t xml:space="preserve"> от ул. Молодежной до школы по ул. Лесная, 2а</w:t>
            </w:r>
            <w:r w:rsidRPr="00FD2EFA">
              <w:t>.</w:t>
            </w:r>
          </w:p>
          <w:p w:rsidR="00BE2B46" w:rsidRPr="00FD2EFA" w:rsidRDefault="00BE2B46" w:rsidP="00FD2EFA">
            <w:pPr>
              <w:rPr>
                <w:color w:val="00000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280</w:t>
            </w:r>
          </w:p>
        </w:tc>
        <w:tc>
          <w:tcPr>
            <w:tcW w:w="1755" w:type="dxa"/>
            <w:shd w:val="clear" w:color="auto" w:fill="auto"/>
            <w:vAlign w:val="center"/>
          </w:tcPr>
          <w:p w:rsidR="00BE2B46" w:rsidRPr="00FD2EFA" w:rsidRDefault="00BE2B46" w:rsidP="00FD2EFA">
            <w:pPr>
              <w:jc w:val="center"/>
            </w:pPr>
            <w:r w:rsidRPr="00FD2EFA">
              <w:t>асфальт</w:t>
            </w:r>
          </w:p>
        </w:tc>
        <w:tc>
          <w:tcPr>
            <w:tcW w:w="2540" w:type="dxa"/>
            <w:shd w:val="clear" w:color="auto" w:fill="auto"/>
            <w:vAlign w:val="center"/>
          </w:tcPr>
          <w:p w:rsidR="00BE2B46" w:rsidRPr="00FD2EFA" w:rsidRDefault="00BE2B46" w:rsidP="00FD2EFA">
            <w:r w:rsidRPr="00FD2EFA">
              <w:t>асфальтирование</w:t>
            </w:r>
          </w:p>
        </w:tc>
      </w:tr>
    </w:tbl>
    <w:p w:rsidR="00BE2B46" w:rsidRPr="00FD2EFA" w:rsidRDefault="00BE2B46" w:rsidP="00FD2EFA">
      <w:pPr>
        <w:tabs>
          <w:tab w:val="left" w:pos="4095"/>
        </w:tabs>
      </w:pPr>
      <w:r w:rsidRPr="00FD2EFA">
        <w:tab/>
      </w:r>
    </w:p>
    <w:p w:rsidR="00BE2B46" w:rsidRPr="00FD2EFA" w:rsidRDefault="00BE2B46" w:rsidP="00FD2EFA">
      <w:r w:rsidRPr="00FD2EFA">
        <w:t xml:space="preserve">Председатель Совета </w:t>
      </w:r>
    </w:p>
    <w:p w:rsidR="00BE2B46" w:rsidRPr="00FD2EFA" w:rsidRDefault="00BE2B46" w:rsidP="00FD2EFA"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</w:t>
      </w:r>
      <w:r w:rsidRPr="00FD2EFA">
        <w:tab/>
      </w:r>
      <w:r w:rsidRPr="00FD2EFA">
        <w:tab/>
        <w:t xml:space="preserve">                                       С.В. Неверный</w:t>
      </w:r>
    </w:p>
    <w:p w:rsidR="00BE2B46" w:rsidRPr="00FD2EFA" w:rsidRDefault="00BE2B46" w:rsidP="00FD2EFA"/>
    <w:p w:rsidR="00BE2B46" w:rsidRPr="00FD2EFA" w:rsidRDefault="00BE2B46" w:rsidP="00FD2EFA"/>
    <w:p w:rsidR="00BE2B46" w:rsidRPr="00FD2EFA" w:rsidRDefault="00BE2B46" w:rsidP="00FD2EFA">
      <w:r w:rsidRPr="00FD2EFA">
        <w:t xml:space="preserve">Глава </w:t>
      </w:r>
      <w:proofErr w:type="spellStart"/>
      <w:r w:rsidRPr="00FD2EFA">
        <w:t>Турунтаевского</w:t>
      </w:r>
      <w:proofErr w:type="spellEnd"/>
      <w:r w:rsidRPr="00FD2EFA">
        <w:t xml:space="preserve"> сельского поселения                                                С.В. Неверный      </w:t>
      </w: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/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p w:rsidR="00BE2B46" w:rsidRPr="00FD2EFA" w:rsidRDefault="00BE2B46" w:rsidP="00FD2EFA">
      <w:pPr>
        <w:jc w:val="both"/>
      </w:pPr>
    </w:p>
    <w:sectPr w:rsidR="00BE2B46" w:rsidRPr="00FD2EFA" w:rsidSect="00446636">
      <w:footerReference w:type="even" r:id="rId10"/>
      <w:footerReference w:type="default" r:id="rId11"/>
      <w:pgSz w:w="11900" w:h="16840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B87" w:rsidRDefault="00807B87">
      <w:r>
        <w:separator/>
      </w:r>
    </w:p>
  </w:endnote>
  <w:endnote w:type="continuationSeparator" w:id="0">
    <w:p w:rsidR="00807B87" w:rsidRDefault="00807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AF3" w:rsidRDefault="00822AF3" w:rsidP="00822A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2AF3" w:rsidRDefault="00822AF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723152"/>
      <w:docPartObj>
        <w:docPartGallery w:val="Page Numbers (Bottom of Page)"/>
        <w:docPartUnique/>
      </w:docPartObj>
    </w:sdtPr>
    <w:sdtEndPr/>
    <w:sdtContent>
      <w:p w:rsidR="00497FDE" w:rsidRDefault="00497FD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EFA">
          <w:rPr>
            <w:noProof/>
          </w:rPr>
          <w:t>1</w:t>
        </w:r>
        <w:r>
          <w:fldChar w:fldCharType="end"/>
        </w:r>
      </w:p>
    </w:sdtContent>
  </w:sdt>
  <w:p w:rsidR="00822AF3" w:rsidRDefault="00822AF3" w:rsidP="00822A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B87" w:rsidRDefault="00807B87">
      <w:r>
        <w:separator/>
      </w:r>
    </w:p>
  </w:footnote>
  <w:footnote w:type="continuationSeparator" w:id="0">
    <w:p w:rsidR="00807B87" w:rsidRDefault="00807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4F617F6"/>
    <w:multiLevelType w:val="hybridMultilevel"/>
    <w:tmpl w:val="9A1E0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ED7EF6"/>
    <w:multiLevelType w:val="hybridMultilevel"/>
    <w:tmpl w:val="4EEAFC88"/>
    <w:lvl w:ilvl="0" w:tplc="2F36B9BE">
      <w:start w:val="1"/>
      <w:numFmt w:val="decimal"/>
      <w:lvlText w:val="%1)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F9F4C77"/>
    <w:multiLevelType w:val="hybridMultilevel"/>
    <w:tmpl w:val="F5CC37AC"/>
    <w:lvl w:ilvl="0" w:tplc="1520C8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1266D"/>
    <w:rsid w:val="0003099D"/>
    <w:rsid w:val="00037C24"/>
    <w:rsid w:val="000401EB"/>
    <w:rsid w:val="00047E5A"/>
    <w:rsid w:val="00051D48"/>
    <w:rsid w:val="00095EB4"/>
    <w:rsid w:val="000A1316"/>
    <w:rsid w:val="000D4A84"/>
    <w:rsid w:val="000E332B"/>
    <w:rsid w:val="00137730"/>
    <w:rsid w:val="00143A54"/>
    <w:rsid w:val="001472F0"/>
    <w:rsid w:val="00161044"/>
    <w:rsid w:val="001817ED"/>
    <w:rsid w:val="00185532"/>
    <w:rsid w:val="001967DE"/>
    <w:rsid w:val="001A055C"/>
    <w:rsid w:val="001A17BE"/>
    <w:rsid w:val="001B796E"/>
    <w:rsid w:val="001C253C"/>
    <w:rsid w:val="001D3C14"/>
    <w:rsid w:val="0020591C"/>
    <w:rsid w:val="00207796"/>
    <w:rsid w:val="0021034D"/>
    <w:rsid w:val="00234151"/>
    <w:rsid w:val="00252F82"/>
    <w:rsid w:val="00265C0E"/>
    <w:rsid w:val="00276D76"/>
    <w:rsid w:val="002B7D0A"/>
    <w:rsid w:val="002F517D"/>
    <w:rsid w:val="0030413B"/>
    <w:rsid w:val="00315335"/>
    <w:rsid w:val="00350027"/>
    <w:rsid w:val="003950EC"/>
    <w:rsid w:val="003A10AC"/>
    <w:rsid w:val="003D0D74"/>
    <w:rsid w:val="003E08CD"/>
    <w:rsid w:val="003E345B"/>
    <w:rsid w:val="003F3349"/>
    <w:rsid w:val="003F478C"/>
    <w:rsid w:val="00404146"/>
    <w:rsid w:val="00405F0C"/>
    <w:rsid w:val="004263BE"/>
    <w:rsid w:val="004321FA"/>
    <w:rsid w:val="00446636"/>
    <w:rsid w:val="0045769C"/>
    <w:rsid w:val="00493F11"/>
    <w:rsid w:val="00495FA8"/>
    <w:rsid w:val="00497CB6"/>
    <w:rsid w:val="00497FDE"/>
    <w:rsid w:val="004C4EAB"/>
    <w:rsid w:val="004D1E01"/>
    <w:rsid w:val="004D6349"/>
    <w:rsid w:val="004E0A6C"/>
    <w:rsid w:val="005514CA"/>
    <w:rsid w:val="0056154A"/>
    <w:rsid w:val="00576E11"/>
    <w:rsid w:val="005774E9"/>
    <w:rsid w:val="00587107"/>
    <w:rsid w:val="005C0CBA"/>
    <w:rsid w:val="005E2453"/>
    <w:rsid w:val="005F21FE"/>
    <w:rsid w:val="006352B3"/>
    <w:rsid w:val="00636D74"/>
    <w:rsid w:val="00650165"/>
    <w:rsid w:val="00650B5E"/>
    <w:rsid w:val="00653B64"/>
    <w:rsid w:val="00686838"/>
    <w:rsid w:val="00696E2A"/>
    <w:rsid w:val="006B39F0"/>
    <w:rsid w:val="006B65CA"/>
    <w:rsid w:val="006D67F8"/>
    <w:rsid w:val="007131DF"/>
    <w:rsid w:val="007658C6"/>
    <w:rsid w:val="00770501"/>
    <w:rsid w:val="00776A3A"/>
    <w:rsid w:val="007813D5"/>
    <w:rsid w:val="00790F86"/>
    <w:rsid w:val="00793025"/>
    <w:rsid w:val="007C5231"/>
    <w:rsid w:val="007D6098"/>
    <w:rsid w:val="007E5E2E"/>
    <w:rsid w:val="007F16FC"/>
    <w:rsid w:val="007F62F0"/>
    <w:rsid w:val="00805E8E"/>
    <w:rsid w:val="00807B87"/>
    <w:rsid w:val="0082188E"/>
    <w:rsid w:val="00822AF3"/>
    <w:rsid w:val="00836F61"/>
    <w:rsid w:val="00856D1F"/>
    <w:rsid w:val="008708D9"/>
    <w:rsid w:val="00873329"/>
    <w:rsid w:val="00885B26"/>
    <w:rsid w:val="00893F22"/>
    <w:rsid w:val="008A53D0"/>
    <w:rsid w:val="008B289E"/>
    <w:rsid w:val="008D0E17"/>
    <w:rsid w:val="008D22DA"/>
    <w:rsid w:val="008D7A39"/>
    <w:rsid w:val="008F6A85"/>
    <w:rsid w:val="00925109"/>
    <w:rsid w:val="0093029C"/>
    <w:rsid w:val="0093440F"/>
    <w:rsid w:val="009374E2"/>
    <w:rsid w:val="009417D9"/>
    <w:rsid w:val="00947A77"/>
    <w:rsid w:val="009807E8"/>
    <w:rsid w:val="00981D54"/>
    <w:rsid w:val="00994DDA"/>
    <w:rsid w:val="009A6858"/>
    <w:rsid w:val="009B01AD"/>
    <w:rsid w:val="009E133D"/>
    <w:rsid w:val="009E7866"/>
    <w:rsid w:val="009F5317"/>
    <w:rsid w:val="00A04342"/>
    <w:rsid w:val="00A07D88"/>
    <w:rsid w:val="00A3231B"/>
    <w:rsid w:val="00A33E15"/>
    <w:rsid w:val="00A37496"/>
    <w:rsid w:val="00A43846"/>
    <w:rsid w:val="00A65643"/>
    <w:rsid w:val="00A7351E"/>
    <w:rsid w:val="00A80284"/>
    <w:rsid w:val="00A91C90"/>
    <w:rsid w:val="00A93447"/>
    <w:rsid w:val="00AB582D"/>
    <w:rsid w:val="00AB6605"/>
    <w:rsid w:val="00AB7535"/>
    <w:rsid w:val="00AC0CD9"/>
    <w:rsid w:val="00AC587B"/>
    <w:rsid w:val="00AD3284"/>
    <w:rsid w:val="00AE10F2"/>
    <w:rsid w:val="00B13C13"/>
    <w:rsid w:val="00B21D9D"/>
    <w:rsid w:val="00B500C1"/>
    <w:rsid w:val="00B77FD2"/>
    <w:rsid w:val="00B8583F"/>
    <w:rsid w:val="00B933B4"/>
    <w:rsid w:val="00BA13BE"/>
    <w:rsid w:val="00BA326A"/>
    <w:rsid w:val="00BA7E88"/>
    <w:rsid w:val="00BB4EF2"/>
    <w:rsid w:val="00BE0B1F"/>
    <w:rsid w:val="00BE2B46"/>
    <w:rsid w:val="00BE601A"/>
    <w:rsid w:val="00BE7116"/>
    <w:rsid w:val="00BF52BF"/>
    <w:rsid w:val="00C017D3"/>
    <w:rsid w:val="00C049E4"/>
    <w:rsid w:val="00C050DB"/>
    <w:rsid w:val="00C2319B"/>
    <w:rsid w:val="00C23A82"/>
    <w:rsid w:val="00C23B67"/>
    <w:rsid w:val="00C268C9"/>
    <w:rsid w:val="00C32D30"/>
    <w:rsid w:val="00C44315"/>
    <w:rsid w:val="00C51ABE"/>
    <w:rsid w:val="00C609BB"/>
    <w:rsid w:val="00C62A50"/>
    <w:rsid w:val="00C84BE7"/>
    <w:rsid w:val="00C86428"/>
    <w:rsid w:val="00C86B90"/>
    <w:rsid w:val="00C93D7C"/>
    <w:rsid w:val="00C95B7F"/>
    <w:rsid w:val="00CB531F"/>
    <w:rsid w:val="00CC5001"/>
    <w:rsid w:val="00CD4A50"/>
    <w:rsid w:val="00D01ECA"/>
    <w:rsid w:val="00D033A1"/>
    <w:rsid w:val="00D15D9C"/>
    <w:rsid w:val="00D22566"/>
    <w:rsid w:val="00D36AC8"/>
    <w:rsid w:val="00D37984"/>
    <w:rsid w:val="00D52D09"/>
    <w:rsid w:val="00D5647E"/>
    <w:rsid w:val="00D62372"/>
    <w:rsid w:val="00D6260B"/>
    <w:rsid w:val="00D7372A"/>
    <w:rsid w:val="00D776CF"/>
    <w:rsid w:val="00D914A9"/>
    <w:rsid w:val="00DA21C2"/>
    <w:rsid w:val="00DB06B6"/>
    <w:rsid w:val="00DB3DC5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EF173B"/>
    <w:rsid w:val="00F02B6A"/>
    <w:rsid w:val="00F12A7F"/>
    <w:rsid w:val="00F12E9B"/>
    <w:rsid w:val="00F16910"/>
    <w:rsid w:val="00F2593B"/>
    <w:rsid w:val="00F32946"/>
    <w:rsid w:val="00F35BAB"/>
    <w:rsid w:val="00F45C13"/>
    <w:rsid w:val="00F50590"/>
    <w:rsid w:val="00F85E9E"/>
    <w:rsid w:val="00F93E26"/>
    <w:rsid w:val="00FA49D0"/>
    <w:rsid w:val="00FA51AE"/>
    <w:rsid w:val="00FD2EFA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56D1F"/>
    <w:pPr>
      <w:keepNext/>
      <w:tabs>
        <w:tab w:val="left" w:pos="4678"/>
      </w:tabs>
      <w:ind w:right="567" w:firstLine="720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99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Основной текст_"/>
    <w:link w:val="42"/>
    <w:locked/>
    <w:rsid w:val="00A80284"/>
    <w:rPr>
      <w:rFonts w:ascii="Times New Roman" w:eastAsia="Times New Roman" w:hAnsi="Times New Roman" w:cs="Times New Roman"/>
      <w:spacing w:val="15"/>
      <w:sz w:val="23"/>
      <w:szCs w:val="23"/>
      <w:shd w:val="clear" w:color="auto" w:fill="FFFFFF"/>
    </w:rPr>
  </w:style>
  <w:style w:type="paragraph" w:customStyle="1" w:styleId="42">
    <w:name w:val="Основной текст4"/>
    <w:basedOn w:val="a"/>
    <w:link w:val="aff2"/>
    <w:rsid w:val="00A80284"/>
    <w:pPr>
      <w:widowControl w:val="0"/>
      <w:shd w:val="clear" w:color="auto" w:fill="FFFFFF"/>
      <w:spacing w:after="300" w:line="322" w:lineRule="exact"/>
      <w:ind w:hanging="560"/>
      <w:jc w:val="both"/>
    </w:pPr>
    <w:rPr>
      <w:spacing w:val="15"/>
      <w:sz w:val="23"/>
      <w:szCs w:val="23"/>
      <w:lang w:eastAsia="en-US"/>
    </w:rPr>
  </w:style>
  <w:style w:type="character" w:customStyle="1" w:styleId="27">
    <w:name w:val="Основной текст (2)_"/>
    <w:link w:val="28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80284"/>
    <w:pPr>
      <w:widowControl w:val="0"/>
      <w:shd w:val="clear" w:color="auto" w:fill="FFFFFF"/>
      <w:spacing w:before="300" w:line="317" w:lineRule="exact"/>
      <w:jc w:val="center"/>
    </w:pPr>
    <w:rPr>
      <w:b/>
      <w:bCs/>
      <w:spacing w:val="15"/>
      <w:sz w:val="23"/>
      <w:szCs w:val="23"/>
      <w:lang w:eastAsia="en-US"/>
    </w:rPr>
  </w:style>
  <w:style w:type="character" w:customStyle="1" w:styleId="15">
    <w:name w:val="Заголовок №1_"/>
    <w:link w:val="16"/>
    <w:locked/>
    <w:rsid w:val="00A80284"/>
    <w:rPr>
      <w:rFonts w:ascii="Times New Roman" w:eastAsia="Times New Roman" w:hAnsi="Times New Roman" w:cs="Times New Roman"/>
      <w:b/>
      <w:bCs/>
      <w:spacing w:val="15"/>
      <w:sz w:val="23"/>
      <w:szCs w:val="23"/>
      <w:shd w:val="clear" w:color="auto" w:fill="FFFFFF"/>
    </w:rPr>
  </w:style>
  <w:style w:type="paragraph" w:customStyle="1" w:styleId="16">
    <w:name w:val="Заголовок №1"/>
    <w:basedOn w:val="a"/>
    <w:link w:val="15"/>
    <w:rsid w:val="00A80284"/>
    <w:pPr>
      <w:widowControl w:val="0"/>
      <w:shd w:val="clear" w:color="auto" w:fill="FFFFFF"/>
      <w:spacing w:after="300" w:line="317" w:lineRule="exact"/>
      <w:outlineLvl w:val="0"/>
    </w:pPr>
    <w:rPr>
      <w:b/>
      <w:bCs/>
      <w:spacing w:val="15"/>
      <w:sz w:val="23"/>
      <w:szCs w:val="23"/>
      <w:lang w:eastAsia="en-US"/>
    </w:rPr>
  </w:style>
  <w:style w:type="character" w:customStyle="1" w:styleId="39">
    <w:name w:val="Основной текст3"/>
    <w:rsid w:val="00A80284"/>
    <w:rPr>
      <w:rFonts w:ascii="Times New Roman" w:eastAsia="Times New Roman" w:hAnsi="Times New Roman" w:cs="Times New Roman" w:hint="default"/>
      <w:color w:val="000000"/>
      <w:spacing w:val="15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a">
    <w:name w:val="Основной текст (3)_"/>
    <w:link w:val="3b"/>
    <w:rsid w:val="00495FA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b">
    <w:name w:val="Основной текст (3)"/>
    <w:basedOn w:val="a"/>
    <w:link w:val="3a"/>
    <w:rsid w:val="00495FA8"/>
    <w:pPr>
      <w:widowControl w:val="0"/>
      <w:shd w:val="clear" w:color="auto" w:fill="FFFFFF"/>
      <w:spacing w:before="360" w:after="540" w:line="324" w:lineRule="exact"/>
      <w:jc w:val="right"/>
    </w:pPr>
    <w:rPr>
      <w:rFonts w:eastAsiaTheme="minorHAnsi"/>
      <w:sz w:val="28"/>
      <w:szCs w:val="28"/>
      <w:lang w:eastAsia="en-US"/>
    </w:rPr>
  </w:style>
  <w:style w:type="paragraph" w:customStyle="1" w:styleId="aff3">
    <w:name w:val="Знак"/>
    <w:basedOn w:val="a"/>
    <w:rsid w:val="00495FA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c">
    <w:name w:val="pc"/>
    <w:basedOn w:val="a"/>
    <w:rsid w:val="00822A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822AF3"/>
    <w:pPr>
      <w:spacing w:before="100" w:beforeAutospacing="1" w:after="100" w:afterAutospacing="1"/>
    </w:pPr>
  </w:style>
  <w:style w:type="character" w:customStyle="1" w:styleId="match">
    <w:name w:val="match"/>
    <w:basedOn w:val="a0"/>
    <w:rsid w:val="00822AF3"/>
  </w:style>
  <w:style w:type="paragraph" w:customStyle="1" w:styleId="s1">
    <w:name w:val="s_1"/>
    <w:basedOn w:val="a"/>
    <w:rsid w:val="00822AF3"/>
    <w:pPr>
      <w:spacing w:before="100" w:beforeAutospacing="1" w:after="100" w:afterAutospacing="1"/>
    </w:pPr>
  </w:style>
  <w:style w:type="paragraph" w:customStyle="1" w:styleId="aff4">
    <w:name w:val="Знак"/>
    <w:basedOn w:val="a"/>
    <w:rsid w:val="00BA7E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70">
    <w:name w:val="Заголовок 7 Знак"/>
    <w:basedOn w:val="a0"/>
    <w:link w:val="7"/>
    <w:rsid w:val="00856D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9">
    <w:name w:val="Обычный2"/>
    <w:link w:val="Normal"/>
    <w:rsid w:val="00856D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сновной текст1"/>
    <w:basedOn w:val="29"/>
    <w:rsid w:val="00856D1F"/>
    <w:rPr>
      <w:b/>
      <w:sz w:val="24"/>
    </w:rPr>
  </w:style>
  <w:style w:type="paragraph" w:customStyle="1" w:styleId="18">
    <w:name w:val="Название1"/>
    <w:basedOn w:val="29"/>
    <w:rsid w:val="00856D1F"/>
    <w:pPr>
      <w:jc w:val="center"/>
    </w:pPr>
    <w:rPr>
      <w:b/>
      <w:sz w:val="28"/>
    </w:rPr>
  </w:style>
  <w:style w:type="paragraph" w:customStyle="1" w:styleId="aff5">
    <w:name w:val="подпись"/>
    <w:basedOn w:val="29"/>
    <w:rsid w:val="00856D1F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">
    <w:name w:val="Normal Знак"/>
    <w:link w:val="29"/>
    <w:rsid w:val="00856D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Заголовок 21"/>
    <w:basedOn w:val="29"/>
    <w:next w:val="29"/>
    <w:rsid w:val="00856D1F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customStyle="1" w:styleId="310">
    <w:name w:val="Заголовок 31"/>
    <w:basedOn w:val="29"/>
    <w:next w:val="29"/>
    <w:rsid w:val="00856D1F"/>
    <w:pPr>
      <w:keepNext/>
      <w:suppressAutoHyphens/>
      <w:jc w:val="center"/>
    </w:pPr>
    <w:rPr>
      <w:rFonts w:eastAsia="Arial"/>
      <w:b/>
      <w:sz w:val="32"/>
      <w:lang w:eastAsia="ar-SA"/>
    </w:rPr>
  </w:style>
  <w:style w:type="character" w:customStyle="1" w:styleId="211">
    <w:name w:val="Основной текст 2 Знак1"/>
    <w:basedOn w:val="a0"/>
    <w:rsid w:val="00856D1F"/>
  </w:style>
  <w:style w:type="paragraph" w:customStyle="1" w:styleId="110">
    <w:name w:val="Знак1 Знак Знак Знак1"/>
    <w:basedOn w:val="a"/>
    <w:rsid w:val="00856D1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6">
    <w:name w:val="Знак"/>
    <w:basedOn w:val="a"/>
    <w:rsid w:val="003A10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9">
    <w:name w:val="Основной текст Знак1"/>
    <w:uiPriority w:val="99"/>
    <w:rsid w:val="004263BE"/>
    <w:rPr>
      <w:rFonts w:ascii="Times New Roman" w:hAnsi="Times New Roman" w:cs="Times New Roman"/>
      <w:sz w:val="21"/>
      <w:szCs w:val="21"/>
      <w:u w:val="none"/>
    </w:rPr>
  </w:style>
  <w:style w:type="paragraph" w:customStyle="1" w:styleId="aff7">
    <w:name w:val="Знак"/>
    <w:basedOn w:val="a"/>
    <w:rsid w:val="00A0434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6">
    <w:name w:val="p6"/>
    <w:basedOn w:val="a"/>
    <w:rsid w:val="00C86B90"/>
    <w:pPr>
      <w:spacing w:before="100" w:beforeAutospacing="1" w:after="100" w:afterAutospacing="1"/>
    </w:pPr>
  </w:style>
  <w:style w:type="paragraph" w:customStyle="1" w:styleId="aff8">
    <w:name w:val="Знак"/>
    <w:basedOn w:val="a"/>
    <w:rsid w:val="00F93E2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9">
    <w:name w:val="Базовый"/>
    <w:rsid w:val="00446636"/>
    <w:pPr>
      <w:suppressAutoHyphens/>
    </w:pPr>
    <w:rPr>
      <w:rFonts w:ascii="Times New Roman" w:eastAsia="SimSun" w:hAnsi="Times New Roman" w:cs="Calibri"/>
      <w:sz w:val="28"/>
    </w:rPr>
  </w:style>
  <w:style w:type="paragraph" w:customStyle="1" w:styleId="s0">
    <w:name w:val="s0"/>
    <w:basedOn w:val="a"/>
    <w:rsid w:val="0044663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uruntaevo.toms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uruntaevo.tomsk.ru" TargetMode="Externa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3741</Words>
  <Characters>21324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2018-05-18T03:17:00Z</cp:lastPrinted>
  <dcterms:created xsi:type="dcterms:W3CDTF">2018-05-18T03:17:00Z</dcterms:created>
  <dcterms:modified xsi:type="dcterms:W3CDTF">2018-05-18T03:17:00Z</dcterms:modified>
</cp:coreProperties>
</file>