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2D34F5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5E6B2" wp14:editId="54FFEEF7">
                <wp:simplePos x="0" y="0"/>
                <wp:positionH relativeFrom="column">
                  <wp:posOffset>4700905</wp:posOffset>
                </wp:positionH>
                <wp:positionV relativeFrom="paragraph">
                  <wp:posOffset>149225</wp:posOffset>
                </wp:positionV>
                <wp:extent cx="1438910" cy="221615"/>
                <wp:effectExtent l="0" t="0" r="889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2D34F5">
                              <w:t xml:space="preserve">      05.05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0.15pt;margin-top:11.75pt;width:113.3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2D34F5">
                        <w:t xml:space="preserve">      05.05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37DA74" wp14:editId="3AC46EA8">
                <wp:simplePos x="0" y="0"/>
                <wp:positionH relativeFrom="column">
                  <wp:posOffset>8501821</wp:posOffset>
                </wp:positionH>
                <wp:positionV relativeFrom="paragraph">
                  <wp:posOffset>101848</wp:posOffset>
                </wp:positionV>
                <wp:extent cx="977983" cy="3429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79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4F5" w:rsidRPr="00AE0153" w:rsidRDefault="002D34F5" w:rsidP="002D3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669.45pt;margin-top:8pt;width:77pt;height:2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" stroked="f">
                <v:textbox>
                  <w:txbxContent>
                    <w:p w:rsidR="002D34F5" w:rsidRPr="00AE0153" w:rsidRDefault="002D34F5" w:rsidP="002D34F5"/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 w:rsidR="008A53D0">
        <w:t xml:space="preserve">                                     </w:t>
      </w:r>
    </w:p>
    <w:p w:rsidR="00ED0712" w:rsidRDefault="00893F22" w:rsidP="00F12A7F"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5E789" wp14:editId="1530491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W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ZXuZLVV1BwIxCmgD7uFWgUWjzD1GHUxoie3HNTEMI/FSgsjyJMv8SIdN&#10;Nj5LYWOOLctjC5EUoErsMBqW1264Btba8FUDkQZZS3UJwqx5kIpX8JDVTs4whaGm3Y3hx/x4H7we&#10;7rXZD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L5Sq1a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B46B" wp14:editId="16C66E8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2D34F5">
        <w:rPr>
          <w:sz w:val="60"/>
          <w:szCs w:val="44"/>
        </w:rPr>
        <w:t>14</w:t>
      </w:r>
      <w:r>
        <w:rPr>
          <w:sz w:val="60"/>
          <w:szCs w:val="44"/>
        </w:rPr>
        <w:t>-1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</w:p>
    <w:p w:rsidR="00893F22" w:rsidRDefault="00DE7541" w:rsidP="00DE7541">
      <w:pPr>
        <w:shd w:val="clear" w:color="auto" w:fill="FFFFFF"/>
        <w:tabs>
          <w:tab w:val="left" w:pos="7304"/>
        </w:tabs>
        <w:ind w:left="147" w:right="147"/>
        <w:rPr>
          <w:color w:val="000000"/>
        </w:rPr>
      </w:pPr>
      <w:r>
        <w:rPr>
          <w:color w:val="000000"/>
        </w:rPr>
        <w:tab/>
      </w:r>
    </w:p>
    <w:p w:rsidR="002D34F5" w:rsidRPr="00A86EF9" w:rsidRDefault="002D34F5" w:rsidP="002D34F5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A86EF9">
        <w:rPr>
          <w:b/>
        </w:rPr>
        <w:t>ТОМСКАЯ ОБЛАСТЬ</w:t>
      </w:r>
    </w:p>
    <w:p w:rsidR="002D34F5" w:rsidRPr="00A86EF9" w:rsidRDefault="002D34F5" w:rsidP="002D34F5">
      <w:pPr>
        <w:tabs>
          <w:tab w:val="left" w:pos="8082"/>
        </w:tabs>
        <w:jc w:val="center"/>
        <w:rPr>
          <w:b/>
        </w:rPr>
      </w:pPr>
      <w:r w:rsidRPr="00A86EF9">
        <w:rPr>
          <w:b/>
        </w:rPr>
        <w:t>ТОМСКИЙ РАЙОН</w:t>
      </w:r>
    </w:p>
    <w:p w:rsidR="002D34F5" w:rsidRPr="00A86EF9" w:rsidRDefault="002D34F5" w:rsidP="002D34F5">
      <w:pPr>
        <w:jc w:val="center"/>
        <w:rPr>
          <w:b/>
        </w:rPr>
      </w:pPr>
      <w:r w:rsidRPr="00A86EF9">
        <w:rPr>
          <w:b/>
        </w:rPr>
        <w:t>СОВЕТ ТУРУНТАЕВСКОГО СЕЛЬСКОГО ПОСЕЛЕНИЯ</w:t>
      </w:r>
    </w:p>
    <w:p w:rsidR="002D34F5" w:rsidRPr="00A86EF9" w:rsidRDefault="002D34F5" w:rsidP="002D34F5">
      <w:pPr>
        <w:jc w:val="center"/>
        <w:rPr>
          <w:b/>
        </w:rPr>
      </w:pPr>
    </w:p>
    <w:p w:rsidR="002D34F5" w:rsidRPr="00A86EF9" w:rsidRDefault="002D34F5" w:rsidP="002D34F5">
      <w:pPr>
        <w:jc w:val="center"/>
        <w:rPr>
          <w:b/>
        </w:rPr>
      </w:pPr>
      <w:r w:rsidRPr="00A86EF9">
        <w:rPr>
          <w:b/>
        </w:rPr>
        <w:t xml:space="preserve">РЕШЕНИЕ № </w:t>
      </w:r>
      <w:r>
        <w:rPr>
          <w:b/>
        </w:rPr>
        <w:t>130</w:t>
      </w:r>
    </w:p>
    <w:p w:rsidR="002D34F5" w:rsidRPr="00A86EF9" w:rsidRDefault="002D34F5" w:rsidP="002D34F5">
      <w:pPr>
        <w:jc w:val="center"/>
        <w:rPr>
          <w:b/>
        </w:rPr>
      </w:pPr>
    </w:p>
    <w:p w:rsidR="002D34F5" w:rsidRPr="00A86EF9" w:rsidRDefault="002D34F5" w:rsidP="002D34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4F5" w:rsidRDefault="002D34F5" w:rsidP="002D34F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pt;margin-top:3.9pt;width:9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Ji9Py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2D34F5" w:rsidRDefault="002D34F5" w:rsidP="002D34F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2D34F5" w:rsidRPr="00A86EF9" w:rsidRDefault="002D34F5" w:rsidP="002D34F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4F5" w:rsidRDefault="002D34F5" w:rsidP="002D34F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-278.25pt;margin-top:1.8pt;width:36.3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6SetipECAAAX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2D34F5" w:rsidRDefault="002D34F5" w:rsidP="002D34F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A86EF9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    « 05 </w:t>
      </w:r>
      <w:r w:rsidRPr="00A86EF9">
        <w:rPr>
          <w:u w:val="single"/>
        </w:rPr>
        <w:t xml:space="preserve">» </w:t>
      </w:r>
      <w:r>
        <w:rPr>
          <w:u w:val="single"/>
        </w:rPr>
        <w:t>мая</w:t>
      </w:r>
      <w:r w:rsidRPr="00A86EF9">
        <w:rPr>
          <w:u w:val="single"/>
        </w:rPr>
        <w:t xml:space="preserve">  2017 г.</w:t>
      </w:r>
    </w:p>
    <w:p w:rsidR="002D34F5" w:rsidRPr="00A86EF9" w:rsidRDefault="002D34F5" w:rsidP="002D34F5">
      <w:pPr>
        <w:spacing w:line="360" w:lineRule="auto"/>
        <w:jc w:val="center"/>
        <w:rPr>
          <w:b/>
        </w:rPr>
      </w:pPr>
      <w:r w:rsidRPr="00A86EF9">
        <w:t xml:space="preserve">                                                                                    </w:t>
      </w:r>
      <w:r>
        <w:t xml:space="preserve">                              55</w:t>
      </w:r>
      <w:r w:rsidRPr="00A86EF9">
        <w:t xml:space="preserve"> собрание 3-го созыва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D34F5" w:rsidRPr="00A86EF9" w:rsidTr="00F95139">
        <w:tc>
          <w:tcPr>
            <w:tcW w:w="9747" w:type="dxa"/>
          </w:tcPr>
          <w:p w:rsidR="002D34F5" w:rsidRPr="00A86EF9" w:rsidRDefault="002D34F5" w:rsidP="00F95139">
            <w:pPr>
              <w:jc w:val="center"/>
              <w:rPr>
                <w:b/>
              </w:rPr>
            </w:pPr>
            <w:r w:rsidRPr="00A86EF9">
              <w:rPr>
                <w:b/>
              </w:rPr>
              <w:t xml:space="preserve">Об определении схемы многомандатных избирательных округов для проведения выборов депутатов Совета  </w:t>
            </w:r>
            <w:proofErr w:type="spellStart"/>
            <w:r w:rsidRPr="00A86EF9">
              <w:rPr>
                <w:b/>
              </w:rPr>
              <w:t>Турунтаевского</w:t>
            </w:r>
            <w:proofErr w:type="spellEnd"/>
            <w:r w:rsidRPr="00A86EF9">
              <w:rPr>
                <w:b/>
              </w:rPr>
              <w:t xml:space="preserve"> сельского поселения Томского района Томской области      </w:t>
            </w:r>
          </w:p>
        </w:tc>
      </w:tr>
    </w:tbl>
    <w:p w:rsidR="002D34F5" w:rsidRPr="00A86EF9" w:rsidRDefault="002D34F5" w:rsidP="002D34F5">
      <w:pPr>
        <w:pStyle w:val="32"/>
        <w:ind w:left="0"/>
        <w:rPr>
          <w:sz w:val="24"/>
          <w:szCs w:val="24"/>
        </w:rPr>
      </w:pPr>
    </w:p>
    <w:p w:rsidR="002D34F5" w:rsidRPr="00A86EF9" w:rsidRDefault="002D34F5" w:rsidP="002D34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A86EF9">
        <w:rPr>
          <w:b/>
          <w:bCs/>
          <w:color w:val="000000"/>
        </w:rPr>
        <w:t xml:space="preserve"> </w:t>
      </w:r>
      <w:proofErr w:type="gramStart"/>
      <w:r w:rsidRPr="00A86EF9">
        <w:rPr>
          <w:bCs/>
          <w:color w:val="000000"/>
        </w:rPr>
        <w:t>В</w:t>
      </w:r>
      <w:r w:rsidRPr="00A86EF9">
        <w:rPr>
          <w:b/>
          <w:bCs/>
          <w:color w:val="000000"/>
        </w:rPr>
        <w:t xml:space="preserve"> </w:t>
      </w:r>
      <w:r w:rsidRPr="00A86EF9">
        <w:rPr>
          <w:color w:val="000000"/>
        </w:rPr>
        <w:t xml:space="preserve">соответствии с пунктом 5 статьи 4 Федерального Закона </w:t>
      </w:r>
      <w:r w:rsidRPr="00A86EF9">
        <w:rPr>
          <w:i/>
          <w:iCs/>
          <w:color w:val="000000"/>
        </w:rPr>
        <w:t xml:space="preserve"> </w:t>
      </w:r>
      <w:r w:rsidRPr="00A86EF9">
        <w:rPr>
          <w:iCs/>
          <w:color w:val="000000"/>
        </w:rPr>
        <w:t>от</w:t>
      </w:r>
      <w:r w:rsidRPr="00A86EF9">
        <w:rPr>
          <w:i/>
          <w:iCs/>
          <w:color w:val="000000"/>
        </w:rPr>
        <w:t xml:space="preserve"> </w:t>
      </w:r>
      <w:r w:rsidRPr="00A86EF9">
        <w:rPr>
          <w:color w:val="000000"/>
        </w:rPr>
        <w:t>02 октябр</w:t>
      </w:r>
      <w:bookmarkStart w:id="0" w:name="_GoBack"/>
      <w:bookmarkEnd w:id="0"/>
      <w:r w:rsidRPr="00A86EF9">
        <w:rPr>
          <w:color w:val="000000"/>
        </w:rPr>
        <w:t>я 2012 г.  № 157-ФЗ   «О   внесении   изменений   в   Федеральный   закон   «О   политических   Партиях»   и Федеральный Закон «Об основных гарантиях избирательных прав и права на участие в референдуме граждан      Российской      Федерации»,       руководствуясь      Уставом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 w:rsidRPr="00A86EF9">
        <w:rPr>
          <w:color w:val="000000"/>
        </w:rPr>
        <w:t xml:space="preserve"> сельское поселение» и постановлением Главы  Томского района от 16 января 2013 г.  № 4 «Об</w:t>
      </w:r>
      <w:proofErr w:type="gramEnd"/>
      <w:r w:rsidRPr="00A86EF9">
        <w:rPr>
          <w:color w:val="000000"/>
        </w:rPr>
        <w:t xml:space="preserve"> </w:t>
      </w:r>
      <w:proofErr w:type="gramStart"/>
      <w:r w:rsidRPr="00A86EF9">
        <w:rPr>
          <w:color w:val="000000"/>
        </w:rPr>
        <w:t>образовании</w:t>
      </w:r>
      <w:proofErr w:type="gramEnd"/>
      <w:r w:rsidRPr="00A86EF9">
        <w:rPr>
          <w:color w:val="000000"/>
        </w:rPr>
        <w:t xml:space="preserve"> избирательных участков, участков референдума» </w:t>
      </w:r>
    </w:p>
    <w:p w:rsidR="002D34F5" w:rsidRPr="00A86EF9" w:rsidRDefault="002D34F5" w:rsidP="002D34F5">
      <w:pPr>
        <w:jc w:val="center"/>
        <w:rPr>
          <w:bCs/>
        </w:rPr>
      </w:pPr>
      <w:r w:rsidRPr="00A86EF9">
        <w:rPr>
          <w:bCs/>
        </w:rPr>
        <w:t xml:space="preserve">Совет </w:t>
      </w:r>
      <w:proofErr w:type="spellStart"/>
      <w:r w:rsidRPr="00A86EF9">
        <w:rPr>
          <w:bCs/>
        </w:rPr>
        <w:t>Турунтаевского</w:t>
      </w:r>
      <w:proofErr w:type="spellEnd"/>
      <w:r w:rsidRPr="00A86EF9">
        <w:rPr>
          <w:bCs/>
        </w:rPr>
        <w:t xml:space="preserve">  сельского поселения РЕШИЛ:</w:t>
      </w:r>
    </w:p>
    <w:p w:rsidR="002D34F5" w:rsidRPr="00A86EF9" w:rsidRDefault="002D34F5" w:rsidP="002D34F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D34F5" w:rsidRPr="00A86EF9" w:rsidRDefault="002D34F5" w:rsidP="002D34F5">
      <w:pPr>
        <w:numPr>
          <w:ilvl w:val="0"/>
          <w:numId w:val="29"/>
        </w:numPr>
        <w:tabs>
          <w:tab w:val="num" w:pos="0"/>
          <w:tab w:val="left" w:pos="360"/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A86EF9">
        <w:t xml:space="preserve"> Утвердить схему многомандатных избирательных округов для проведения выборов депутатов Совета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поселения Томского района Томской области согласно приложению. </w:t>
      </w:r>
    </w:p>
    <w:p w:rsidR="002D34F5" w:rsidRPr="00A86EF9" w:rsidRDefault="002D34F5" w:rsidP="002D34F5">
      <w:pPr>
        <w:numPr>
          <w:ilvl w:val="0"/>
          <w:numId w:val="29"/>
        </w:numPr>
        <w:tabs>
          <w:tab w:val="left" w:pos="0"/>
          <w:tab w:val="left" w:pos="993"/>
        </w:tabs>
        <w:spacing w:line="360" w:lineRule="auto"/>
        <w:ind w:firstLine="207"/>
        <w:jc w:val="both"/>
      </w:pPr>
      <w:r w:rsidRPr="00A86EF9">
        <w:t xml:space="preserve">Настоящее решение направить Главе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поселения для подписания,  опубликования в Информационном бюллетене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</w:t>
      </w:r>
      <w:r w:rsidRPr="00A86EF9">
        <w:lastRenderedPageBreak/>
        <w:t xml:space="preserve">поселения  и размещения на официальном сайте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поселения  (</w:t>
      </w:r>
      <w:hyperlink r:id="rId8" w:history="1">
        <w:r w:rsidRPr="00A86EF9">
          <w:rPr>
            <w:rStyle w:val="a7"/>
          </w:rPr>
          <w:t>http://turuntaevo.tomsk.ru</w:t>
        </w:r>
      </w:hyperlink>
      <w:r w:rsidRPr="00A86EF9">
        <w:t>).</w:t>
      </w:r>
    </w:p>
    <w:p w:rsidR="002D34F5" w:rsidRPr="00A86EF9" w:rsidRDefault="002D34F5" w:rsidP="002D34F5">
      <w:pPr>
        <w:widowControl w:val="0"/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ind w:firstLine="207"/>
        <w:jc w:val="both"/>
      </w:pPr>
      <w:proofErr w:type="gramStart"/>
      <w:r w:rsidRPr="00A86EF9">
        <w:t>Контроль за</w:t>
      </w:r>
      <w:proofErr w:type="gramEnd"/>
      <w:r w:rsidRPr="00A86EF9">
        <w:t xml:space="preserve"> исполнением настоящего постановления оставляю за собой. </w:t>
      </w:r>
    </w:p>
    <w:p w:rsidR="002D34F5" w:rsidRPr="00A86EF9" w:rsidRDefault="002D34F5" w:rsidP="002D34F5">
      <w:pPr>
        <w:tabs>
          <w:tab w:val="left" w:pos="0"/>
          <w:tab w:val="left" w:pos="993"/>
        </w:tabs>
        <w:spacing w:line="276" w:lineRule="auto"/>
        <w:jc w:val="both"/>
      </w:pPr>
    </w:p>
    <w:p w:rsidR="002D34F5" w:rsidRPr="00A86EF9" w:rsidRDefault="002D34F5" w:rsidP="002D34F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86EF9">
        <w:t xml:space="preserve">Председатель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поселения                                         С.В. Неверный</w:t>
      </w:r>
    </w:p>
    <w:p w:rsidR="002D34F5" w:rsidRPr="00A86EF9" w:rsidRDefault="002D34F5" w:rsidP="002D34F5"/>
    <w:p w:rsidR="002D34F5" w:rsidRDefault="002D34F5" w:rsidP="002D34F5">
      <w:r w:rsidRPr="00A86EF9">
        <w:t xml:space="preserve">Глава </w:t>
      </w:r>
      <w:proofErr w:type="spellStart"/>
      <w:r w:rsidRPr="00A86EF9">
        <w:t>Турунтаевского</w:t>
      </w:r>
      <w:proofErr w:type="spellEnd"/>
      <w:r w:rsidRPr="00A86EF9">
        <w:t xml:space="preserve"> сельского поселения                                                       С.В. Неверный</w:t>
      </w:r>
    </w:p>
    <w:p w:rsidR="002D34F5" w:rsidRPr="002D34F5" w:rsidRDefault="002D34F5" w:rsidP="002D34F5"/>
    <w:p w:rsidR="002D34F5" w:rsidRPr="002D34F5" w:rsidRDefault="002D34F5" w:rsidP="002D34F5"/>
    <w:p w:rsidR="002D34F5" w:rsidRDefault="002D34F5" w:rsidP="002D34F5"/>
    <w:p w:rsidR="002D34F5" w:rsidRPr="00ED1CC7" w:rsidRDefault="002D34F5" w:rsidP="002D34F5">
      <w:pPr>
        <w:ind w:left="4248"/>
      </w:pPr>
      <w:r>
        <w:tab/>
      </w:r>
      <w:r w:rsidRPr="00ED1CC7">
        <w:t xml:space="preserve">                     </w:t>
      </w:r>
      <w:r>
        <w:t xml:space="preserve">   </w:t>
      </w:r>
      <w:r w:rsidRPr="00ED1CC7">
        <w:t xml:space="preserve">Приложение   к решению                                                                                                             </w:t>
      </w:r>
    </w:p>
    <w:p w:rsidR="002D34F5" w:rsidRPr="00ED1CC7" w:rsidRDefault="002D34F5" w:rsidP="002D34F5">
      <w:pPr>
        <w:ind w:left="4320"/>
      </w:pPr>
      <w:r w:rsidRPr="00ED1CC7">
        <w:t xml:space="preserve">                    </w:t>
      </w:r>
      <w:r>
        <w:t xml:space="preserve">               </w:t>
      </w:r>
      <w:r w:rsidRPr="00ED1CC7">
        <w:t xml:space="preserve">Совета </w:t>
      </w:r>
      <w:proofErr w:type="spellStart"/>
      <w:r>
        <w:t>Турунтаевского</w:t>
      </w:r>
      <w:proofErr w:type="spellEnd"/>
    </w:p>
    <w:p w:rsidR="002D34F5" w:rsidRPr="00ED1CC7" w:rsidRDefault="002D34F5" w:rsidP="002D34F5">
      <w:pPr>
        <w:ind w:left="4320"/>
      </w:pPr>
      <w:r w:rsidRPr="00ED1CC7">
        <w:t xml:space="preserve">                    </w:t>
      </w:r>
      <w:r>
        <w:t xml:space="preserve">               </w:t>
      </w:r>
      <w:r w:rsidRPr="00ED1CC7">
        <w:t xml:space="preserve">сельского поселения </w:t>
      </w:r>
    </w:p>
    <w:p w:rsidR="002D34F5" w:rsidRPr="00ED1CC7" w:rsidRDefault="002D34F5" w:rsidP="002D34F5">
      <w:pPr>
        <w:rPr>
          <w:b/>
          <w:i/>
        </w:rPr>
      </w:pPr>
      <w:r w:rsidRPr="00ED1CC7">
        <w:t xml:space="preserve">                                                                                     </w:t>
      </w:r>
      <w:r>
        <w:t xml:space="preserve">                      </w:t>
      </w:r>
      <w:r w:rsidRPr="00ED1CC7">
        <w:t xml:space="preserve">от </w:t>
      </w:r>
      <w:r w:rsidRPr="00ED1CC7">
        <w:rPr>
          <w:b/>
          <w:i/>
        </w:rPr>
        <w:t xml:space="preserve"> </w:t>
      </w:r>
      <w:r w:rsidRPr="00BC4C51">
        <w:t>05.05.2017</w:t>
      </w:r>
      <w:r w:rsidRPr="00ED1CC7">
        <w:rPr>
          <w:b/>
          <w:i/>
        </w:rPr>
        <w:t xml:space="preserve"> </w:t>
      </w:r>
      <w:r w:rsidRPr="00ED1CC7">
        <w:t>№</w:t>
      </w:r>
      <w:r>
        <w:t xml:space="preserve"> </w:t>
      </w:r>
      <w:r w:rsidRPr="00BC4C51">
        <w:t>130</w:t>
      </w:r>
    </w:p>
    <w:p w:rsidR="002D34F5" w:rsidRPr="00ED1CC7" w:rsidRDefault="002D34F5" w:rsidP="002D34F5">
      <w:pPr>
        <w:spacing w:line="360" w:lineRule="auto"/>
      </w:pPr>
    </w:p>
    <w:p w:rsidR="002D34F5" w:rsidRPr="00ED1CC7" w:rsidRDefault="002D34F5" w:rsidP="002D34F5">
      <w:pPr>
        <w:spacing w:line="276" w:lineRule="auto"/>
        <w:jc w:val="center"/>
        <w:rPr>
          <w:b/>
        </w:rPr>
      </w:pPr>
    </w:p>
    <w:p w:rsidR="002D34F5" w:rsidRPr="00ED1CC7" w:rsidRDefault="002D34F5" w:rsidP="002D34F5">
      <w:pPr>
        <w:spacing w:line="276" w:lineRule="auto"/>
        <w:jc w:val="center"/>
        <w:rPr>
          <w:b/>
        </w:rPr>
      </w:pPr>
      <w:r w:rsidRPr="00ED1CC7">
        <w:rPr>
          <w:b/>
        </w:rPr>
        <w:t>СХЕМА</w:t>
      </w:r>
      <w:r w:rsidRPr="00ED1CC7">
        <w:rPr>
          <w:b/>
        </w:rPr>
        <w:br/>
        <w:t xml:space="preserve">многомандатных избирательных округов для проведения выборов депутатов Совета </w:t>
      </w:r>
      <w:proofErr w:type="spellStart"/>
      <w:r w:rsidRPr="00ED1CC7">
        <w:rPr>
          <w:b/>
        </w:rPr>
        <w:t>Турунтаевского</w:t>
      </w:r>
      <w:proofErr w:type="spellEnd"/>
      <w:r w:rsidRPr="00ED1CC7">
        <w:rPr>
          <w:b/>
        </w:rPr>
        <w:t xml:space="preserve"> сельского поселения</w:t>
      </w:r>
    </w:p>
    <w:p w:rsidR="002D34F5" w:rsidRPr="00ED1CC7" w:rsidRDefault="002D34F5" w:rsidP="002D34F5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3402"/>
        <w:gridCol w:w="1524"/>
      </w:tblGrid>
      <w:tr w:rsidR="002D34F5" w:rsidRPr="00ED1CC7" w:rsidTr="00F95139">
        <w:tc>
          <w:tcPr>
            <w:tcW w:w="2660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номер округа</w:t>
            </w:r>
          </w:p>
        </w:tc>
        <w:tc>
          <w:tcPr>
            <w:tcW w:w="2268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 xml:space="preserve">место нахождения окружной избирательной комиссии </w:t>
            </w:r>
          </w:p>
        </w:tc>
        <w:tc>
          <w:tcPr>
            <w:tcW w:w="3402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границы избирательного округа</w:t>
            </w:r>
          </w:p>
        </w:tc>
        <w:tc>
          <w:tcPr>
            <w:tcW w:w="1524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 xml:space="preserve">число избирателей </w:t>
            </w:r>
          </w:p>
        </w:tc>
      </w:tr>
      <w:tr w:rsidR="002D34F5" w:rsidRPr="00ED1CC7" w:rsidTr="00F95139">
        <w:tc>
          <w:tcPr>
            <w:tcW w:w="2660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4</w:t>
            </w:r>
          </w:p>
        </w:tc>
      </w:tr>
      <w:tr w:rsidR="002D34F5" w:rsidRPr="00ED1CC7" w:rsidTr="00F95139">
        <w:tc>
          <w:tcPr>
            <w:tcW w:w="2660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proofErr w:type="spellStart"/>
            <w:r w:rsidRPr="00ED1CC7">
              <w:rPr>
                <w:b/>
              </w:rPr>
              <w:t>Четырехмандатный</w:t>
            </w:r>
            <w:proofErr w:type="spellEnd"/>
            <w:r w:rsidRPr="00ED1CC7">
              <w:rPr>
                <w:b/>
              </w:rPr>
              <w:t xml:space="preserve"> избирательный округ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634050, г. Томск, ул. Карла Маркса, 56, оф. 803</w:t>
            </w:r>
          </w:p>
        </w:tc>
        <w:tc>
          <w:tcPr>
            <w:tcW w:w="3402" w:type="dxa"/>
            <w:shd w:val="clear" w:color="auto" w:fill="auto"/>
          </w:tcPr>
          <w:p w:rsidR="002D34F5" w:rsidRPr="00ED1CC7" w:rsidRDefault="002D34F5" w:rsidP="00F95139">
            <w:r w:rsidRPr="00ED1CC7">
              <w:t xml:space="preserve">населённые пункты: </w:t>
            </w:r>
          </w:p>
          <w:p w:rsidR="002D34F5" w:rsidRDefault="002D34F5" w:rsidP="00F95139">
            <w:r w:rsidRPr="00ED1CC7">
              <w:t xml:space="preserve">с. Турунтаево, улицы: Гагарина, Зеленая, Пушкина, Комсомольская, Мира, Радищева, Новая, переулок Тихий; </w:t>
            </w:r>
          </w:p>
          <w:p w:rsidR="002D34F5" w:rsidRPr="00ED1CC7" w:rsidRDefault="002D34F5" w:rsidP="00F95139">
            <w:r w:rsidRPr="00ED1CC7">
              <w:t xml:space="preserve">с. </w:t>
            </w:r>
            <w:proofErr w:type="spellStart"/>
            <w:r w:rsidRPr="00ED1CC7">
              <w:t>Новоархангельское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851</w:t>
            </w:r>
          </w:p>
        </w:tc>
      </w:tr>
      <w:tr w:rsidR="002D34F5" w:rsidRPr="00ED1CC7" w:rsidTr="00F95139">
        <w:tc>
          <w:tcPr>
            <w:tcW w:w="2660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proofErr w:type="spellStart"/>
            <w:r w:rsidRPr="00ED1CC7">
              <w:rPr>
                <w:b/>
              </w:rPr>
              <w:t>Четырехмандатный</w:t>
            </w:r>
            <w:proofErr w:type="spellEnd"/>
            <w:r w:rsidRPr="00ED1CC7">
              <w:rPr>
                <w:b/>
              </w:rPr>
              <w:t xml:space="preserve"> избирательный округ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634050, г. Томск, ул. Карла Маркса, 56, оф. 803</w:t>
            </w:r>
          </w:p>
        </w:tc>
        <w:tc>
          <w:tcPr>
            <w:tcW w:w="3402" w:type="dxa"/>
            <w:shd w:val="clear" w:color="auto" w:fill="auto"/>
          </w:tcPr>
          <w:p w:rsidR="002D34F5" w:rsidRPr="00ED1CC7" w:rsidRDefault="002D34F5" w:rsidP="00F95139">
            <w:r w:rsidRPr="00ED1CC7">
              <w:t>населённые пункты:</w:t>
            </w:r>
          </w:p>
          <w:p w:rsidR="002D34F5" w:rsidRPr="00ED1CC7" w:rsidRDefault="002D34F5" w:rsidP="00F95139">
            <w:r w:rsidRPr="00ED1CC7">
              <w:t xml:space="preserve">с. Турунтаево, </w:t>
            </w:r>
          </w:p>
          <w:p w:rsidR="002D34F5" w:rsidRPr="00ED1CC7" w:rsidRDefault="002D34F5" w:rsidP="00F95139">
            <w:r w:rsidRPr="00ED1CC7">
              <w:t xml:space="preserve">улицы: Заречная, Октябрьская, Школьная, Советская, </w:t>
            </w:r>
            <w:proofErr w:type="spellStart"/>
            <w:r w:rsidRPr="00ED1CC7">
              <w:t>Кирзавод</w:t>
            </w:r>
            <w:proofErr w:type="spellEnd"/>
            <w:r w:rsidRPr="00ED1CC7">
              <w:t>;</w:t>
            </w:r>
          </w:p>
          <w:p w:rsidR="002D34F5" w:rsidRPr="00ED1CC7" w:rsidRDefault="002D34F5" w:rsidP="00F95139">
            <w:r w:rsidRPr="00ED1CC7">
              <w:t xml:space="preserve">д. </w:t>
            </w:r>
            <w:proofErr w:type="spellStart"/>
            <w:r w:rsidRPr="00ED1CC7">
              <w:t>Халдеево</w:t>
            </w:r>
            <w:proofErr w:type="spellEnd"/>
            <w:r w:rsidRPr="00ED1CC7">
              <w:t>,</w:t>
            </w:r>
          </w:p>
          <w:p w:rsidR="002D34F5" w:rsidRPr="00ED1CC7" w:rsidRDefault="002D34F5" w:rsidP="00F95139">
            <w:r w:rsidRPr="00ED1CC7">
              <w:t xml:space="preserve">д. </w:t>
            </w:r>
            <w:proofErr w:type="spellStart"/>
            <w:r w:rsidRPr="00ED1CC7">
              <w:t>Суетиловка</w:t>
            </w:r>
            <w:proofErr w:type="spellEnd"/>
            <w:r w:rsidRPr="00ED1CC7">
              <w:t>,</w:t>
            </w:r>
          </w:p>
          <w:p w:rsidR="002D34F5" w:rsidRPr="00ED1CC7" w:rsidRDefault="002D34F5" w:rsidP="00F95139">
            <w:r w:rsidRPr="00ED1CC7">
              <w:t xml:space="preserve">д. </w:t>
            </w:r>
            <w:proofErr w:type="spellStart"/>
            <w:r w:rsidRPr="00ED1CC7">
              <w:t>Подломск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830</w:t>
            </w:r>
          </w:p>
        </w:tc>
      </w:tr>
      <w:tr w:rsidR="002D34F5" w:rsidRPr="00ED1CC7" w:rsidTr="00F95139">
        <w:tc>
          <w:tcPr>
            <w:tcW w:w="2660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  <w:rPr>
                <w:b/>
              </w:rPr>
            </w:pPr>
            <w:r w:rsidRPr="00ED1CC7">
              <w:rPr>
                <w:b/>
              </w:rPr>
              <w:t>Двухмандатный избирательный округ №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634050, г. Томск, ул. Карла Маркса, 56, оф. 803</w:t>
            </w:r>
          </w:p>
        </w:tc>
        <w:tc>
          <w:tcPr>
            <w:tcW w:w="3402" w:type="dxa"/>
            <w:shd w:val="clear" w:color="auto" w:fill="auto"/>
          </w:tcPr>
          <w:p w:rsidR="002D34F5" w:rsidRPr="00ED1CC7" w:rsidRDefault="002D34F5" w:rsidP="00F95139">
            <w:r w:rsidRPr="00ED1CC7">
              <w:t>населённые пункты:</w:t>
            </w:r>
          </w:p>
          <w:p w:rsidR="002D34F5" w:rsidRDefault="002D34F5" w:rsidP="00F95139">
            <w:pPr>
              <w:jc w:val="both"/>
            </w:pPr>
            <w:r w:rsidRPr="00ED1CC7">
              <w:t xml:space="preserve">д. </w:t>
            </w:r>
            <w:proofErr w:type="spellStart"/>
            <w:r w:rsidRPr="00ED1CC7">
              <w:t>Спасо-Яйское</w:t>
            </w:r>
            <w:proofErr w:type="spellEnd"/>
            <w:r w:rsidRPr="00ED1CC7">
              <w:t xml:space="preserve">, </w:t>
            </w:r>
          </w:p>
          <w:p w:rsidR="002D34F5" w:rsidRDefault="002D34F5" w:rsidP="00F95139">
            <w:pPr>
              <w:jc w:val="both"/>
            </w:pPr>
            <w:r w:rsidRPr="00ED1CC7">
              <w:t xml:space="preserve">д. </w:t>
            </w:r>
            <w:proofErr w:type="spellStart"/>
            <w:r w:rsidRPr="00ED1CC7">
              <w:t>Перовка</w:t>
            </w:r>
            <w:proofErr w:type="spellEnd"/>
            <w:r w:rsidRPr="00ED1CC7">
              <w:t xml:space="preserve">, </w:t>
            </w:r>
          </w:p>
          <w:p w:rsidR="002D34F5" w:rsidRPr="00ED1CC7" w:rsidRDefault="002D34F5" w:rsidP="00F95139">
            <w:pPr>
              <w:jc w:val="both"/>
            </w:pPr>
            <w:r w:rsidRPr="00ED1CC7">
              <w:t xml:space="preserve">д. </w:t>
            </w:r>
            <w:proofErr w:type="spellStart"/>
            <w:r w:rsidRPr="00ED1CC7">
              <w:t>Горьковка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:rsidR="002D34F5" w:rsidRPr="00ED1CC7" w:rsidRDefault="002D34F5" w:rsidP="00F95139">
            <w:pPr>
              <w:jc w:val="center"/>
            </w:pPr>
            <w:r w:rsidRPr="00ED1CC7">
              <w:t>330</w:t>
            </w:r>
          </w:p>
        </w:tc>
      </w:tr>
    </w:tbl>
    <w:p w:rsidR="002D34F5" w:rsidRPr="002D34F5" w:rsidRDefault="002D34F5" w:rsidP="002D34F5">
      <w:pPr>
        <w:sectPr w:rsidR="002D34F5" w:rsidRPr="002D34F5">
          <w:pgSz w:w="11900" w:h="16840"/>
          <w:pgMar w:top="1111" w:right="840" w:bottom="1440" w:left="1700" w:header="720" w:footer="720" w:gutter="0"/>
          <w:cols w:space="720"/>
        </w:sectPr>
      </w:pPr>
    </w:p>
    <w:p w:rsidR="002D34F5" w:rsidRDefault="002D34F5" w:rsidP="002D34F5">
      <w:pPr>
        <w:rPr>
          <w:rFonts w:ascii="Arial" w:hAnsi="Arial" w:cs="Arial"/>
        </w:rPr>
      </w:pPr>
    </w:p>
    <w:p w:rsidR="002D34F5" w:rsidRPr="00FF0247" w:rsidRDefault="002D34F5" w:rsidP="002D34F5">
      <w:pPr>
        <w:jc w:val="right"/>
      </w:pPr>
      <w:r w:rsidRPr="00FF0247">
        <w:t xml:space="preserve">Приложение  </w:t>
      </w:r>
    </w:p>
    <w:p w:rsidR="002D34F5" w:rsidRPr="00FF0247" w:rsidRDefault="002D34F5" w:rsidP="002D34F5">
      <w:pPr>
        <w:jc w:val="right"/>
      </w:pPr>
      <w:r w:rsidRPr="00FF0247">
        <w:t xml:space="preserve">к схеме избирательных округов </w:t>
      </w:r>
    </w:p>
    <w:p w:rsidR="002D34F5" w:rsidRPr="00FF0247" w:rsidRDefault="002D34F5" w:rsidP="002D34F5">
      <w:pPr>
        <w:jc w:val="right"/>
      </w:pPr>
      <w:r w:rsidRPr="00FF0247">
        <w:t xml:space="preserve">для проведения выборов </w:t>
      </w:r>
    </w:p>
    <w:p w:rsidR="002D34F5" w:rsidRPr="00FF0247" w:rsidRDefault="002D34F5" w:rsidP="002D34F5">
      <w:pPr>
        <w:jc w:val="right"/>
      </w:pPr>
      <w:r w:rsidRPr="00FF0247">
        <w:t xml:space="preserve">депутатов Совета </w:t>
      </w:r>
      <w:proofErr w:type="spellStart"/>
      <w:r w:rsidRPr="00FF0247">
        <w:t>Турунтаевского</w:t>
      </w:r>
      <w:proofErr w:type="spellEnd"/>
      <w:r w:rsidRPr="00FF0247">
        <w:t xml:space="preserve"> сельского поселения </w:t>
      </w:r>
    </w:p>
    <w:p w:rsidR="002D34F5" w:rsidRPr="00FF0247" w:rsidRDefault="002D34F5" w:rsidP="002D34F5">
      <w:pPr>
        <w:jc w:val="right"/>
      </w:pPr>
      <w:r w:rsidRPr="00FF0247">
        <w:t xml:space="preserve">  Томского района Томской области</w:t>
      </w:r>
    </w:p>
    <w:p w:rsidR="002D34F5" w:rsidRPr="00FF0247" w:rsidRDefault="002D34F5" w:rsidP="002D34F5">
      <w:pPr>
        <w:rPr>
          <w:b/>
          <w:sz w:val="28"/>
          <w:szCs w:val="28"/>
        </w:rPr>
      </w:pPr>
    </w:p>
    <w:p w:rsidR="002D34F5" w:rsidRPr="00FF0247" w:rsidRDefault="002D34F5" w:rsidP="002D34F5"/>
    <w:p w:rsidR="002D34F5" w:rsidRPr="00FF0247" w:rsidRDefault="002D34F5" w:rsidP="002D34F5">
      <w:pPr>
        <w:jc w:val="center"/>
        <w:rPr>
          <w:b/>
        </w:rPr>
      </w:pPr>
      <w:r w:rsidRPr="00FF0247">
        <w:rPr>
          <w:b/>
        </w:rPr>
        <w:t xml:space="preserve">Графическое изображение схемы многомандатного избирательного округа </w:t>
      </w:r>
    </w:p>
    <w:p w:rsidR="002D34F5" w:rsidRPr="00FF0247" w:rsidRDefault="002D34F5" w:rsidP="002D34F5">
      <w:pPr>
        <w:jc w:val="center"/>
        <w:rPr>
          <w:b/>
        </w:rPr>
      </w:pPr>
      <w:r w:rsidRPr="00FF0247">
        <w:rPr>
          <w:b/>
        </w:rPr>
        <w:t xml:space="preserve">для проведения выборов депутатов Совета </w:t>
      </w:r>
      <w:proofErr w:type="spellStart"/>
      <w:r w:rsidRPr="00FF0247">
        <w:rPr>
          <w:b/>
        </w:rPr>
        <w:t>Турунтаевского</w:t>
      </w:r>
      <w:proofErr w:type="spellEnd"/>
      <w:r w:rsidRPr="00FF0247">
        <w:rPr>
          <w:b/>
        </w:rPr>
        <w:t xml:space="preserve"> сельского поселения Томского района Томской области</w:t>
      </w:r>
    </w:p>
    <w:p w:rsidR="002D34F5" w:rsidRDefault="002D34F5" w:rsidP="002D34F5">
      <w:pPr>
        <w:jc w:val="center"/>
        <w:rPr>
          <w:b/>
          <w:szCs w:val="22"/>
        </w:rPr>
      </w:pPr>
    </w:p>
    <w:p w:rsidR="002D34F5" w:rsidRPr="00161A6A" w:rsidRDefault="002D34F5" w:rsidP="002D34F5">
      <w:pPr>
        <w:ind w:hanging="85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520180" cy="6305550"/>
            <wp:effectExtent l="0" t="0" r="0" b="0"/>
            <wp:docPr id="5" name="Рисунок 5" descr="C:\Users\1F1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F1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0C" w:rsidRPr="00893F22" w:rsidRDefault="00405F0C" w:rsidP="002D34F5">
      <w:pPr>
        <w:tabs>
          <w:tab w:val="left" w:pos="7939"/>
        </w:tabs>
        <w:jc w:val="center"/>
      </w:pPr>
    </w:p>
    <w:sectPr w:rsidR="00405F0C" w:rsidRPr="00893F22" w:rsidSect="001472F0">
      <w:footerReference w:type="even" r:id="rId10"/>
      <w:footerReference w:type="default" r:id="rId11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C4" w:rsidRDefault="00B50CC4">
      <w:r>
        <w:separator/>
      </w:r>
    </w:p>
  </w:endnote>
  <w:endnote w:type="continuationSeparator" w:id="0">
    <w:p w:rsidR="00B50CC4" w:rsidRDefault="00B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50C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975120"/>
      <w:docPartObj>
        <w:docPartGallery w:val="Page Numbers (Bottom of Page)"/>
        <w:docPartUnique/>
      </w:docPartObj>
    </w:sdtPr>
    <w:sdtEndPr/>
    <w:sdtContent>
      <w:p w:rsidR="00893F22" w:rsidRDefault="00893F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4F5">
          <w:rPr>
            <w:noProof/>
          </w:rPr>
          <w:t>3</w:t>
        </w:r>
        <w:r>
          <w:fldChar w:fldCharType="end"/>
        </w:r>
      </w:p>
    </w:sdtContent>
  </w:sdt>
  <w:p w:rsidR="00A85AF6" w:rsidRDefault="00B50CC4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C4" w:rsidRDefault="00B50CC4">
      <w:r>
        <w:separator/>
      </w:r>
    </w:p>
  </w:footnote>
  <w:footnote w:type="continuationSeparator" w:id="0">
    <w:p w:rsidR="00B50CC4" w:rsidRDefault="00B5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E4290"/>
    <w:multiLevelType w:val="hybridMultilevel"/>
    <w:tmpl w:val="70FA9946"/>
    <w:lvl w:ilvl="0" w:tplc="7C786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9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2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7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13"/>
  </w:num>
  <w:num w:numId="9">
    <w:abstractNumId w:val="27"/>
  </w:num>
  <w:num w:numId="10">
    <w:abstractNumId w:val="26"/>
  </w:num>
  <w:num w:numId="11">
    <w:abstractNumId w:val="8"/>
  </w:num>
  <w:num w:numId="12">
    <w:abstractNumId w:val="18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7"/>
  </w:num>
  <w:num w:numId="16">
    <w:abstractNumId w:val="15"/>
  </w:num>
  <w:num w:numId="17">
    <w:abstractNumId w:val="11"/>
  </w:num>
  <w:num w:numId="18">
    <w:abstractNumId w:val="25"/>
  </w:num>
  <w:num w:numId="19">
    <w:abstractNumId w:val="4"/>
  </w:num>
  <w:num w:numId="20">
    <w:abstractNumId w:val="3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6"/>
  </w:num>
  <w:num w:numId="26">
    <w:abstractNumId w:val="17"/>
  </w:num>
  <w:num w:numId="27">
    <w:abstractNumId w:val="2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D34F5"/>
    <w:rsid w:val="002F517D"/>
    <w:rsid w:val="00315335"/>
    <w:rsid w:val="00350027"/>
    <w:rsid w:val="003E08CD"/>
    <w:rsid w:val="003F3349"/>
    <w:rsid w:val="00404146"/>
    <w:rsid w:val="00405F0C"/>
    <w:rsid w:val="0045769C"/>
    <w:rsid w:val="00493F11"/>
    <w:rsid w:val="00497CB6"/>
    <w:rsid w:val="0054273A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50CC4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2017-06-08T06:06:00Z</cp:lastPrinted>
  <dcterms:created xsi:type="dcterms:W3CDTF">2017-06-08T06:06:00Z</dcterms:created>
  <dcterms:modified xsi:type="dcterms:W3CDTF">2017-06-08T06:06:00Z</dcterms:modified>
</cp:coreProperties>
</file>