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E4731B" w:rsidRPr="00836F61" w:rsidRDefault="00893F22" w:rsidP="00836F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D3BC0" wp14:editId="5ACA2AFC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187A7D">
                              <w:t>09</w:t>
                            </w:r>
                            <w:r w:rsidR="004D6349">
                              <w:t>.06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QiiQIAAAYFAAAOAAAAZHJzL2Uyb0RvYy54bWysVN1u0zAUvkfiHSzfd/kh3Zqo6bRuFCGN&#10;H2nwAK7tNBaJbWy3yZh4Fp6CKySeoY/EsdN0Y4CEELlwju3jz+ec7zuen/dtg3bcWKFkiZOTGCMu&#10;qWJCbkr8/t1qMsPIOiIZaZTkJb7lFp8vnj6Zd7rgqapVw7hBACJt0ekS187pIoosrXlL7InSXMJm&#10;pUxLHEzNJmKGdIDeNlEax6dRpwzTRlFuLaxeDZt4EfCrilP3pqosd6gpMcTmwmjCuPZjtJiTYmOI&#10;rgU9hEH+IYqWCAmXHqGuiCNoa8QvUK2gRllVuROq2khVlaA85ADZJPGjbG5qonnIBYpj9bFM9v/B&#10;0te7twYJVuIUI0laoGj/Zf99/23/FaW+Op22BTjdaHBz/VL1wHLI1OprRT9YJNVlTeSGXxijupoT&#10;BtEl/mT04OiAYz3IunulGFxDtk4FoL4yrS8dFAMBOrB0e2SG9w5Rf2X2bJYnsEVhL8njaRyoi0gx&#10;ntbGuhdctcgbJTbAfEAnu2vrfDSkGF38ZVY1gq1E04SJ2awvG4N2BFSyCl9I4JFbI72zVP7YgDis&#10;QJBwh9/z4QbW7/IkzeJlmk9Wp7OzSbbKppP8LJ5N4iRf5qdxlmdXq88+wCQrasEYl9dC8lGBSfZ3&#10;DB96YdBO0CDqSpxP0+lA0R+TjMP3uyRb4aAhG9GWeHZ0IoUn9rlkkDYpHBHNYEc/hx+qDDUY/6Eq&#10;QQae+UEDrl/3B70BmJfIWrFb0IVRQBswDI8JGLUynzDqoDFLbD9uieEYNS8laMt38WiY0ViPBpEU&#10;jpbYYTSYl27o9q02YlMD8qBeqS5Af5UI0riP4qBaaLaQw+Fh8N38cB687p+vxQ8A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A1CsQi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187A7D">
                        <w:t>09</w:t>
                      </w:r>
                      <w:r w:rsidR="004D6349">
                        <w:t>.06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FF7AA" wp14:editId="632D00BC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K9lwIAAB8FAAAOAAAAZHJzL2Uyb0RvYy54bWysVFuO0zAU/UdiD5b/O3lM2mmiSUfzoIBU&#10;HtLAAlzHaSwc29hukxnEWlgFX0isoUvi2mk7ZQAJIfKR2LnX5z7OuT6/6FuBNsxYrmSJk5MYIyap&#10;qrhclfj9u/loipF1RFZEKMlKfMcsvpg9fXLe6YKlqlGiYgYBiLRFp0vcOKeLKLK0YS2xJ0ozCcZa&#10;mZY42JpVVBnSAXorojSOJ1GnTKWNosxa+HszGPEs4Nc1o+5NXVvmkCgx5ObC24T30r+j2TkpVobo&#10;htNdGuQfsmgJlxD0AHVDHEFrw3+Bajk1yqranVDVRqquOWWhBqgmiR9Vc9sQzUIt0ByrD22y/w+W&#10;vt68NYhXJZ5gJEkLFG2/bL9vv22/oonvTqdtAU63Gtxcf6V6YDlUavVC0Q8WSXXdELlil8aormGk&#10;guwSfzI6OjrgWA+y7F6pCsKQtVMBqK9Ni2rB9Ys9NLQFQRzg6+7AEesdoj74OB6npxhRMJ1maR4H&#10;DiNSeBjPgDbWPWeqRX5RYgMSCGHIZmGdT+vBxbtbJXg150KEjVktr4VBGwJymYcnVPLITUjvLJU/&#10;NiAOfyBHiOFtPttA/6c8SbP4Ks1H88n0bJTNs/EoP4unozjJr/JJnOXZzfyzTzDJioZXFZMLLtle&#10;ikn2d1TvhmIQURAj6kqcj9PxwNUfi4zD87siW+5gMgVvSzw9OJHCM/xMVlA2KRzhYlhHP6cfugw9&#10;2H9DV4IevAQGMbh+2Qfhne5ltlTVHQjEKKANuIdbBRaNMvcYdTChJbYf18QwjMRLCSLLkyzzIx02&#10;2fgshY05tiyPLURSgCqxw2hYXrvhGlhrw1cNRBpkLdUlCLPmQSpewUNWOznDFIaadjeGH/PjffB6&#10;uNdmP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2x8r2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20D2E" wp14:editId="2840723B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187A7D">
        <w:rPr>
          <w:sz w:val="60"/>
          <w:szCs w:val="44"/>
        </w:rPr>
        <w:t>18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>
        <w:t xml:space="preserve">                    </w:t>
      </w:r>
      <w:r w:rsidR="003E08CD">
        <w:t xml:space="preserve"> </w:t>
      </w:r>
      <w:r>
        <w:t xml:space="preserve">  </w:t>
      </w:r>
      <w:r w:rsidR="008A53D0">
        <w:t>с. Турунтаево</w:t>
      </w:r>
      <w:r w:rsidR="00836F61">
        <w:rPr>
          <w:b/>
        </w:rPr>
        <w:t xml:space="preserve">     </w:t>
      </w:r>
    </w:p>
    <w:p w:rsidR="00187A7D" w:rsidRPr="00ED21E9" w:rsidRDefault="00187A7D" w:rsidP="00187A7D">
      <w:pPr>
        <w:ind w:right="282"/>
        <w:jc w:val="center"/>
        <w:rPr>
          <w:b/>
        </w:rPr>
      </w:pPr>
      <w:r w:rsidRPr="00ED21E9">
        <w:rPr>
          <w:b/>
        </w:rPr>
        <w:t>МУНИЦИПАЛЬНОЕ  ОБРАЗОВАНИЕ</w:t>
      </w:r>
    </w:p>
    <w:p w:rsidR="00187A7D" w:rsidRPr="00ED21E9" w:rsidRDefault="00187A7D" w:rsidP="00F50F55">
      <w:pPr>
        <w:ind w:right="282"/>
        <w:jc w:val="center"/>
        <w:rPr>
          <w:b/>
        </w:rPr>
      </w:pPr>
      <w:r w:rsidRPr="00ED21E9">
        <w:rPr>
          <w:b/>
        </w:rPr>
        <w:t>«ТУРУНТАЕВСКОЕ  СЕЛЬСКОЕ  ПОСЕЛЕНИЕ»</w:t>
      </w:r>
    </w:p>
    <w:p w:rsidR="00187A7D" w:rsidRPr="00ED21E9" w:rsidRDefault="00187A7D" w:rsidP="00187A7D">
      <w:pPr>
        <w:ind w:right="282"/>
        <w:jc w:val="center"/>
        <w:rPr>
          <w:b/>
        </w:rPr>
      </w:pPr>
      <w:r w:rsidRPr="00ED21E9">
        <w:rPr>
          <w:b/>
        </w:rPr>
        <w:t>АДМИНИСТРАЦИЯ ТУРУНТАЕВСКОГО СЕЛЬСКОГО ПОСЕЛЕНИЯ</w:t>
      </w:r>
    </w:p>
    <w:p w:rsidR="00187A7D" w:rsidRPr="00ED21E9" w:rsidRDefault="00187A7D" w:rsidP="00187A7D">
      <w:pPr>
        <w:ind w:right="282"/>
        <w:jc w:val="center"/>
        <w:rPr>
          <w:b/>
        </w:rPr>
      </w:pPr>
    </w:p>
    <w:p w:rsidR="00187A7D" w:rsidRPr="00ED21E9" w:rsidRDefault="00187A7D" w:rsidP="00187A7D">
      <w:pPr>
        <w:ind w:right="282"/>
        <w:jc w:val="center"/>
        <w:rPr>
          <w:b/>
        </w:rPr>
      </w:pPr>
      <w:r w:rsidRPr="00ED21E9">
        <w:rPr>
          <w:b/>
        </w:rPr>
        <w:t>ПОСТАНОВЛЕНИЕ</w:t>
      </w:r>
    </w:p>
    <w:p w:rsidR="00187A7D" w:rsidRPr="00ED21E9" w:rsidRDefault="00187A7D" w:rsidP="00187A7D">
      <w:pPr>
        <w:ind w:right="282"/>
        <w:jc w:val="center"/>
        <w:rPr>
          <w:b/>
        </w:rPr>
      </w:pPr>
    </w:p>
    <w:p w:rsidR="00187A7D" w:rsidRPr="00ED21E9" w:rsidRDefault="00187A7D" w:rsidP="00187A7D">
      <w:pPr>
        <w:ind w:right="282"/>
        <w:rPr>
          <w:u w:val="single"/>
        </w:rPr>
      </w:pPr>
      <w:r>
        <w:t xml:space="preserve"> « 08 » июня 2017 г.</w:t>
      </w:r>
      <w:r w:rsidRPr="00ED21E9">
        <w:t xml:space="preserve">                                                                                      </w:t>
      </w:r>
      <w:r>
        <w:t xml:space="preserve"> </w:t>
      </w:r>
      <w:r w:rsidRPr="00ED21E9">
        <w:t>№</w:t>
      </w:r>
      <w:r>
        <w:t xml:space="preserve"> 59</w:t>
      </w:r>
      <w:r w:rsidRPr="00ED21E9">
        <w:t xml:space="preserve">       </w:t>
      </w:r>
    </w:p>
    <w:p w:rsidR="00187A7D" w:rsidRPr="00ED21E9" w:rsidRDefault="00187A7D" w:rsidP="00187A7D">
      <w:pPr>
        <w:ind w:right="282"/>
      </w:pPr>
    </w:p>
    <w:p w:rsidR="00187A7D" w:rsidRPr="00276502" w:rsidRDefault="00187A7D" w:rsidP="00F50F55">
      <w:pPr>
        <w:ind w:right="282"/>
        <w:jc w:val="center"/>
      </w:pPr>
      <w:r w:rsidRPr="00ED21E9">
        <w:t>с. Турунтаево</w:t>
      </w:r>
    </w:p>
    <w:p w:rsidR="00187A7D" w:rsidRDefault="00187A7D" w:rsidP="00187A7D">
      <w:pPr>
        <w:spacing w:line="276" w:lineRule="auto"/>
        <w:ind w:right="282"/>
      </w:pPr>
      <w:r>
        <w:t xml:space="preserve">О внесении изменений в постановление </w:t>
      </w:r>
    </w:p>
    <w:p w:rsidR="00187A7D" w:rsidRDefault="00187A7D" w:rsidP="00187A7D">
      <w:pPr>
        <w:spacing w:line="276" w:lineRule="auto"/>
        <w:ind w:right="282"/>
      </w:pPr>
      <w:r>
        <w:t xml:space="preserve">Администрации Турунтаевского </w:t>
      </w:r>
      <w:proofErr w:type="gramStart"/>
      <w:r>
        <w:t>сельского</w:t>
      </w:r>
      <w:proofErr w:type="gramEnd"/>
      <w:r>
        <w:t xml:space="preserve"> </w:t>
      </w:r>
    </w:p>
    <w:p w:rsidR="00187A7D" w:rsidRDefault="00187A7D" w:rsidP="00187A7D">
      <w:pPr>
        <w:spacing w:line="276" w:lineRule="auto"/>
        <w:ind w:right="282"/>
      </w:pPr>
      <w:r>
        <w:t xml:space="preserve">поселения от 02.03.2011 № 7 «Об утверждении </w:t>
      </w:r>
    </w:p>
    <w:p w:rsidR="00187A7D" w:rsidRDefault="00187A7D" w:rsidP="00187A7D">
      <w:pPr>
        <w:spacing w:line="276" w:lineRule="auto"/>
        <w:ind w:right="282"/>
      </w:pPr>
      <w:r>
        <w:t xml:space="preserve">Положения «О проведении </w:t>
      </w:r>
      <w:proofErr w:type="gramStart"/>
      <w:r>
        <w:t>антикоррупционной</w:t>
      </w:r>
      <w:proofErr w:type="gramEnd"/>
      <w:r>
        <w:t xml:space="preserve"> </w:t>
      </w:r>
    </w:p>
    <w:p w:rsidR="00187A7D" w:rsidRDefault="00187A7D" w:rsidP="00187A7D">
      <w:pPr>
        <w:spacing w:line="276" w:lineRule="auto"/>
        <w:ind w:right="282"/>
      </w:pPr>
      <w:r>
        <w:t xml:space="preserve">экспертизы нормативных правовых актов </w:t>
      </w:r>
    </w:p>
    <w:p w:rsidR="00187A7D" w:rsidRDefault="00187A7D" w:rsidP="00187A7D">
      <w:pPr>
        <w:spacing w:line="276" w:lineRule="auto"/>
        <w:ind w:right="282"/>
      </w:pPr>
      <w:r>
        <w:t xml:space="preserve">(проектов нормативных правовых актов) </w:t>
      </w:r>
    </w:p>
    <w:p w:rsidR="00187A7D" w:rsidRPr="00DB22FF" w:rsidRDefault="00187A7D" w:rsidP="00187A7D">
      <w:pPr>
        <w:spacing w:line="276" w:lineRule="auto"/>
        <w:ind w:right="282"/>
      </w:pPr>
      <w:r>
        <w:t>Турунтаевского сельского поселения</w:t>
      </w:r>
      <w:r w:rsidRPr="00DB22FF">
        <w:t>»</w:t>
      </w:r>
    </w:p>
    <w:p w:rsidR="00187A7D" w:rsidRPr="00517B88" w:rsidRDefault="00187A7D" w:rsidP="00187A7D">
      <w:pPr>
        <w:spacing w:line="276" w:lineRule="auto"/>
        <w:ind w:right="282"/>
      </w:pPr>
    </w:p>
    <w:p w:rsidR="00187A7D" w:rsidRDefault="00187A7D" w:rsidP="00187A7D">
      <w:pPr>
        <w:spacing w:line="276" w:lineRule="auto"/>
        <w:ind w:right="282"/>
        <w:jc w:val="both"/>
        <w:rPr>
          <w:b/>
        </w:rPr>
      </w:pPr>
      <w:r w:rsidRPr="00A630AD">
        <w:t xml:space="preserve">    </w:t>
      </w:r>
      <w:r>
        <w:t xml:space="preserve">      </w:t>
      </w:r>
      <w:proofErr w:type="gramStart"/>
      <w:r>
        <w:t xml:space="preserve">На основании протеста прокуратуры Томского района от 26 мая 2017 года № 14/1-17 на раздел </w:t>
      </w:r>
      <w:r>
        <w:rPr>
          <w:lang w:val="en-US"/>
        </w:rPr>
        <w:t>III</w:t>
      </w:r>
      <w:r>
        <w:t xml:space="preserve"> Положения о проведении антикоррупционной экспертизы нормативных правовых актов (проектов нормативных правовых актов) Турунтаевского сельского поселения, утвержденного постановлением Администрации Турунтаевского сельского поселения от 02 марта 2011 года № 7,  в целях приведения нормативно-правовой базы в соответствие с требованиями законодательства, </w:t>
      </w:r>
      <w:proofErr w:type="gramEnd"/>
    </w:p>
    <w:p w:rsidR="00187A7D" w:rsidRDefault="00187A7D" w:rsidP="00187A7D">
      <w:pPr>
        <w:spacing w:line="276" w:lineRule="auto"/>
        <w:ind w:right="282"/>
        <w:rPr>
          <w:b/>
        </w:rPr>
      </w:pPr>
    </w:p>
    <w:p w:rsidR="00187A7D" w:rsidRDefault="00187A7D" w:rsidP="00187A7D">
      <w:pPr>
        <w:spacing w:line="276" w:lineRule="auto"/>
        <w:ind w:right="282"/>
        <w:jc w:val="both"/>
        <w:rPr>
          <w:b/>
        </w:rPr>
      </w:pPr>
      <w:r w:rsidRPr="009858DD">
        <w:rPr>
          <w:b/>
        </w:rPr>
        <w:t>ПОСТАНОВЛЯЮ:</w:t>
      </w:r>
    </w:p>
    <w:p w:rsidR="00187A7D" w:rsidRDefault="00187A7D" w:rsidP="00187A7D">
      <w:pPr>
        <w:spacing w:line="276" w:lineRule="auto"/>
        <w:ind w:right="282"/>
        <w:rPr>
          <w:b/>
        </w:rPr>
      </w:pPr>
    </w:p>
    <w:p w:rsidR="00187A7D" w:rsidRDefault="00187A7D" w:rsidP="00187A7D">
      <w:pPr>
        <w:numPr>
          <w:ilvl w:val="0"/>
          <w:numId w:val="3"/>
        </w:numPr>
        <w:spacing w:line="276" w:lineRule="auto"/>
        <w:ind w:right="282"/>
        <w:jc w:val="both"/>
      </w:pPr>
      <w:r>
        <w:t>Внести в постановление Администрации Турунтаевского сельского поселения от 02.03.2011 № 7 «Об утверждении Положения «О проведении антикоррупционной экспертизы нормативных правовых актов (проектов нормативных правовых актов) Турунтаевского сельского поселения»</w:t>
      </w:r>
      <w:r w:rsidRPr="00DB22FF">
        <w:t xml:space="preserve"> </w:t>
      </w:r>
      <w:r>
        <w:t>следующие изменения:</w:t>
      </w:r>
    </w:p>
    <w:p w:rsidR="00187A7D" w:rsidRPr="00D638F7" w:rsidRDefault="00187A7D" w:rsidP="00187A7D">
      <w:pPr>
        <w:autoSpaceDE w:val="0"/>
        <w:spacing w:line="276" w:lineRule="auto"/>
        <w:ind w:left="709" w:right="282"/>
        <w:jc w:val="both"/>
      </w:pPr>
      <w:r>
        <w:t xml:space="preserve">раздел </w:t>
      </w:r>
      <w:r>
        <w:rPr>
          <w:lang w:val="en-US"/>
        </w:rPr>
        <w:t>III</w:t>
      </w:r>
      <w:r>
        <w:t xml:space="preserve"> Положения исключить.</w:t>
      </w:r>
    </w:p>
    <w:p w:rsidR="00187A7D" w:rsidRDefault="00187A7D" w:rsidP="00187A7D">
      <w:pPr>
        <w:spacing w:line="276" w:lineRule="auto"/>
        <w:ind w:left="360" w:right="282"/>
        <w:jc w:val="both"/>
      </w:pPr>
      <w:r>
        <w:t>2.   Действие остальных пунктов постановления оставить без изменения.</w:t>
      </w:r>
    </w:p>
    <w:p w:rsidR="00187A7D" w:rsidRPr="00ED21E9" w:rsidRDefault="00187A7D" w:rsidP="00187A7D">
      <w:pPr>
        <w:tabs>
          <w:tab w:val="left" w:pos="567"/>
        </w:tabs>
        <w:spacing w:line="276" w:lineRule="auto"/>
        <w:ind w:left="709" w:right="282" w:hanging="425"/>
        <w:jc w:val="both"/>
      </w:pPr>
      <w:r>
        <w:lastRenderedPageBreak/>
        <w:t xml:space="preserve"> 3. </w:t>
      </w:r>
      <w:r w:rsidRPr="00ED21E9">
        <w:t>Настоящее постановление</w:t>
      </w:r>
      <w:r>
        <w:t xml:space="preserve"> </w:t>
      </w:r>
      <w:r w:rsidRPr="00ED21E9">
        <w:t>опубликовать в официальном печатном издании Турунтаевского сельского поселения «Информационный бюллетень»  и разместить на официальном сайте Турунтаевского сельского поселения  (http://</w:t>
      </w:r>
      <w:proofErr w:type="spellStart"/>
      <w:r w:rsidRPr="00ED21E9">
        <w:rPr>
          <w:bCs/>
          <w:lang w:val="en-US"/>
        </w:rPr>
        <w:t>turuntaevo</w:t>
      </w:r>
      <w:proofErr w:type="spellEnd"/>
      <w:r w:rsidRPr="00ED21E9">
        <w:rPr>
          <w:bCs/>
        </w:rPr>
        <w:t>.</w:t>
      </w:r>
      <w:proofErr w:type="spellStart"/>
      <w:r w:rsidRPr="00ED21E9">
        <w:rPr>
          <w:bCs/>
          <w:lang w:val="en-US"/>
        </w:rPr>
        <w:t>tomsk</w:t>
      </w:r>
      <w:proofErr w:type="spellEnd"/>
      <w:r w:rsidRPr="00ED21E9">
        <w:rPr>
          <w:bCs/>
        </w:rPr>
        <w:t>.</w:t>
      </w:r>
      <w:proofErr w:type="spellStart"/>
      <w:r w:rsidRPr="00ED21E9">
        <w:rPr>
          <w:bCs/>
          <w:lang w:val="en-US"/>
        </w:rPr>
        <w:t>ru</w:t>
      </w:r>
      <w:proofErr w:type="spellEnd"/>
      <w:r w:rsidRPr="00ED21E9">
        <w:t>).</w:t>
      </w:r>
    </w:p>
    <w:p w:rsidR="00187A7D" w:rsidRDefault="00187A7D" w:rsidP="00187A7D">
      <w:pPr>
        <w:spacing w:line="276" w:lineRule="auto"/>
        <w:ind w:left="360" w:right="282"/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настоящего постано</w:t>
      </w:r>
      <w:bookmarkStart w:id="0" w:name="_GoBack"/>
      <w:bookmarkEnd w:id="0"/>
      <w:r>
        <w:t>вления оставляю за собой.</w:t>
      </w:r>
    </w:p>
    <w:p w:rsidR="00187A7D" w:rsidRDefault="00187A7D" w:rsidP="00187A7D">
      <w:pPr>
        <w:pStyle w:val="Standard"/>
        <w:ind w:right="282"/>
        <w:jc w:val="both"/>
        <w:rPr>
          <w:sz w:val="24"/>
          <w:szCs w:val="24"/>
        </w:rPr>
      </w:pPr>
    </w:p>
    <w:p w:rsidR="00187A7D" w:rsidRDefault="00187A7D" w:rsidP="00187A7D">
      <w:pPr>
        <w:pStyle w:val="Standard"/>
        <w:ind w:left="709" w:right="282" w:firstLine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187A7D" w:rsidRPr="00754C3C" w:rsidRDefault="00187A7D" w:rsidP="00187A7D">
      <w:pPr>
        <w:pStyle w:val="Standard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Глава Турунтаевского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С.В. Неверный</w:t>
      </w:r>
    </w:p>
    <w:p w:rsidR="00187A7D" w:rsidRDefault="00187A7D" w:rsidP="00187A7D">
      <w:pPr>
        <w:pStyle w:val="Standard"/>
        <w:ind w:right="282"/>
        <w:jc w:val="both"/>
        <w:rPr>
          <w:sz w:val="16"/>
          <w:szCs w:val="16"/>
        </w:rPr>
      </w:pPr>
    </w:p>
    <w:p w:rsidR="00187A7D" w:rsidRDefault="00187A7D" w:rsidP="00187A7D">
      <w:pPr>
        <w:pStyle w:val="Standard"/>
        <w:ind w:right="282"/>
        <w:jc w:val="both"/>
        <w:rPr>
          <w:sz w:val="16"/>
          <w:szCs w:val="16"/>
        </w:rPr>
      </w:pPr>
    </w:p>
    <w:p w:rsidR="00187A7D" w:rsidRDefault="00187A7D" w:rsidP="00187A7D">
      <w:pPr>
        <w:pStyle w:val="Standard"/>
        <w:ind w:right="282"/>
        <w:jc w:val="both"/>
        <w:rPr>
          <w:sz w:val="16"/>
          <w:szCs w:val="16"/>
        </w:rPr>
      </w:pPr>
    </w:p>
    <w:p w:rsidR="00187A7D" w:rsidRDefault="00187A7D" w:rsidP="00187A7D">
      <w:pPr>
        <w:pStyle w:val="Standard"/>
        <w:ind w:right="282"/>
        <w:jc w:val="both"/>
        <w:rPr>
          <w:sz w:val="16"/>
          <w:szCs w:val="16"/>
        </w:rPr>
      </w:pPr>
    </w:p>
    <w:p w:rsidR="00405F0C" w:rsidRPr="00E4731B" w:rsidRDefault="00405F0C" w:rsidP="00E4731B"/>
    <w:sectPr w:rsidR="00405F0C" w:rsidRPr="00E4731B" w:rsidSect="001472F0">
      <w:footerReference w:type="even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E4" w:rsidRDefault="00C049E4">
      <w:r>
        <w:separator/>
      </w:r>
    </w:p>
  </w:endnote>
  <w:endnote w:type="continuationSeparator" w:id="0">
    <w:p w:rsidR="00C049E4" w:rsidRDefault="00C0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F50F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3462"/>
      <w:docPartObj>
        <w:docPartGallery w:val="Page Numbers (Bottom of Page)"/>
        <w:docPartUnique/>
      </w:docPartObj>
    </w:sdtPr>
    <w:sdtEndPr/>
    <w:sdtContent>
      <w:p w:rsidR="00E4731B" w:rsidRDefault="00E473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55">
          <w:rPr>
            <w:noProof/>
          </w:rPr>
          <w:t>2</w:t>
        </w:r>
        <w:r>
          <w:fldChar w:fldCharType="end"/>
        </w:r>
      </w:p>
    </w:sdtContent>
  </w:sdt>
  <w:p w:rsidR="00A85AF6" w:rsidRDefault="00F50F55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E4" w:rsidRDefault="00C049E4">
      <w:r>
        <w:separator/>
      </w:r>
    </w:p>
  </w:footnote>
  <w:footnote w:type="continuationSeparator" w:id="0">
    <w:p w:rsidR="00C049E4" w:rsidRDefault="00C0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CC5A0B"/>
    <w:multiLevelType w:val="hybridMultilevel"/>
    <w:tmpl w:val="CBB0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87A7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321FA"/>
    <w:rsid w:val="0045769C"/>
    <w:rsid w:val="00493F11"/>
    <w:rsid w:val="00497CB6"/>
    <w:rsid w:val="004D6349"/>
    <w:rsid w:val="005514CA"/>
    <w:rsid w:val="00576E11"/>
    <w:rsid w:val="005E2453"/>
    <w:rsid w:val="005F21FE"/>
    <w:rsid w:val="006352B3"/>
    <w:rsid w:val="00650165"/>
    <w:rsid w:val="00653B64"/>
    <w:rsid w:val="00686838"/>
    <w:rsid w:val="00696E2A"/>
    <w:rsid w:val="006B65CA"/>
    <w:rsid w:val="007131DF"/>
    <w:rsid w:val="007658C6"/>
    <w:rsid w:val="00790F86"/>
    <w:rsid w:val="007C5231"/>
    <w:rsid w:val="007D6098"/>
    <w:rsid w:val="007F16FC"/>
    <w:rsid w:val="007F62F0"/>
    <w:rsid w:val="0082188E"/>
    <w:rsid w:val="00836F61"/>
    <w:rsid w:val="00885B26"/>
    <w:rsid w:val="00893F22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914A9"/>
    <w:rsid w:val="00DD24CC"/>
    <w:rsid w:val="00DE7541"/>
    <w:rsid w:val="00DF0DC1"/>
    <w:rsid w:val="00E03282"/>
    <w:rsid w:val="00E11264"/>
    <w:rsid w:val="00E123F4"/>
    <w:rsid w:val="00E35196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50F55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2017-06-21T11:11:00Z</cp:lastPrinted>
  <dcterms:created xsi:type="dcterms:W3CDTF">2017-06-21T11:08:00Z</dcterms:created>
  <dcterms:modified xsi:type="dcterms:W3CDTF">2017-06-21T11:11:00Z</dcterms:modified>
</cp:coreProperties>
</file>