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1472F0">
      <w:pPr>
        <w:jc w:val="center"/>
        <w:rPr>
          <w:b/>
        </w:rPr>
      </w:pPr>
      <w:r>
        <w:rPr>
          <w:b/>
        </w:rPr>
        <w:t>ТОМСКАЯ ОБЛАСТЬ  ТОМСКИЙ РАЙОН</w:t>
      </w:r>
    </w:p>
    <w:p w:rsidR="008A53D0" w:rsidRDefault="008A53D0" w:rsidP="001472F0">
      <w:pPr>
        <w:jc w:val="center"/>
        <w:rPr>
          <w:b/>
        </w:rPr>
      </w:pPr>
      <w:r>
        <w:rPr>
          <w:b/>
        </w:rPr>
        <w:t>Муниципальное образование «Турунтаевское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1688B003" wp14:editId="14D520C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BA13BE" w:rsidP="008A53D0">
      <w:pPr>
        <w:jc w:val="center"/>
      </w:pPr>
      <w:r>
        <w:rPr>
          <w:noProof/>
        </w:rPr>
        <mc:AlternateContent>
          <mc:Choice Requires="wps">
            <w:drawing>
              <wp:anchor distT="0" distB="0" distL="114300" distR="114300" simplePos="0" relativeHeight="251680768" behindDoc="0" locked="0" layoutInCell="1" allowOverlap="1" wp14:anchorId="51D9EDAE" wp14:editId="30800201">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3BE" w:rsidRPr="00AE0153" w:rsidRDefault="00BA13BE"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lFjQIAABA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" stroked="f">
                <v:textbox>
                  <w:txbxContent>
                    <w:p w:rsidR="00BA13BE" w:rsidRPr="00AE0153" w:rsidRDefault="00BA13BE" w:rsidP="00BA13BE"/>
                  </w:txbxContent>
                </v:textbox>
              </v:shape>
            </w:pict>
          </mc:Fallback>
        </mc:AlternateContent>
      </w:r>
      <w:r w:rsidR="000057B7">
        <w:rPr>
          <w:noProof/>
        </w:rPr>
        <mc:AlternateContent>
          <mc:Choice Requires="wps">
            <w:drawing>
              <wp:anchor distT="0" distB="0" distL="114300" distR="114300" simplePos="0" relativeHeight="251664384" behindDoc="0" locked="0" layoutInCell="1" allowOverlap="1" wp14:anchorId="39D9B961" wp14:editId="70A98FFB">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7B7" w:rsidRPr="00AE0153" w:rsidRDefault="000057B7"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lIkAIAABU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PKZqUiQAgAAFQUAAA4AAAAAAAAAAAAAAAAALgIAAGRycy9lMm9Eb2MueG1sUEsB&#10;Ai0AFAAGAAgAAAAhAHB6thHeAAAACwEAAA8AAAAAAAAAAAAAAAAA6gQAAGRycy9kb3ducmV2Lnht&#10;bFBLBQYAAAAABAAEAPMAAAD1BQAAAAA=&#10;" stroked="f">
                <v:textbox>
                  <w:txbxContent>
                    <w:p w:rsidR="000057B7" w:rsidRPr="00AE0153" w:rsidRDefault="000057B7" w:rsidP="000057B7"/>
                  </w:txbxContent>
                </v:textbox>
              </v:shape>
            </w:pict>
          </mc:Fallback>
        </mc:AlternateContent>
      </w:r>
      <w:r w:rsidR="008A53D0">
        <w:rPr>
          <w:noProof/>
        </w:rPr>
        <mc:AlternateContent>
          <mc:Choice Requires="wps">
            <w:drawing>
              <wp:anchor distT="0" distB="0" distL="114300" distR="114300" simplePos="0" relativeHeight="251657216" behindDoc="0" locked="0" layoutInCell="1" allowOverlap="1" wp14:anchorId="340596E8" wp14:editId="557B0C62">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315335" w:rsidP="008A53D0">
      <w:pPr>
        <w:jc w:val="center"/>
      </w:pPr>
      <w:r>
        <w:t xml:space="preserve">       </w:t>
      </w:r>
      <w:r w:rsidR="008A53D0">
        <w:t xml:space="preserve">                                     </w:t>
      </w:r>
    </w:p>
    <w:p w:rsidR="00BE7116" w:rsidRDefault="00BE7116" w:rsidP="00836F61">
      <w:r>
        <w:rPr>
          <w:noProof/>
        </w:rPr>
        <mc:AlternateContent>
          <mc:Choice Requires="wps">
            <w:drawing>
              <wp:anchor distT="0" distB="0" distL="114300" distR="114300" simplePos="0" relativeHeight="251688960" behindDoc="0" locked="0" layoutInCell="1" allowOverlap="1" wp14:anchorId="174572AC" wp14:editId="5E4CFBA3">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116" w:rsidRPr="00AE0153" w:rsidRDefault="00BE7116"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F5+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8p24lprdgSysBtqAe3hNYNJq+xGjHjqzxu7DmliOkXyhQFplVhShleOimJ7m&#10;sLCHluWhhSgKUDX2GI3TKz+2/9pYsWrhplHMSl+AHBsRpRJ0O0YFmYQFdF/M6eGlCO19uI5eP96z&#10;+Xc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A84F5+lQIAABcFAAAOAAAAAAAAAAAAAAAAAC4CAABkcnMvZTJvRG9jLnht&#10;bFBLAQItABQABgAIAAAAIQC19vc93QAAAAsBAAAPAAAAAAAAAAAAAAAAAO8EAABkcnMvZG93bnJl&#10;di54bWxQSwUGAAAAAAQABADzAAAA+QUAAAAA&#10;" stroked="f">
                <v:textbox>
                  <w:txbxContent>
                    <w:p w:rsidR="00BE7116" w:rsidRPr="00AE0153" w:rsidRDefault="00BE7116" w:rsidP="00BE7116"/>
                  </w:txbxContent>
                </v:textbox>
              </v:shape>
            </w:pict>
          </mc:Fallback>
        </mc:AlternateContent>
      </w:r>
      <w:r w:rsidR="00893F22">
        <w:rPr>
          <w:noProof/>
        </w:rPr>
        <mc:AlternateContent>
          <mc:Choice Requires="wps">
            <w:drawing>
              <wp:anchor distT="0" distB="0" distL="114300" distR="114300" simplePos="0" relativeHeight="251658240" behindDoc="0" locked="0" layoutInCell="1" allowOverlap="1" wp14:anchorId="72AD0DC6" wp14:editId="73F65385">
                <wp:simplePos x="0" y="0"/>
                <wp:positionH relativeFrom="column">
                  <wp:posOffset>4700905</wp:posOffset>
                </wp:positionH>
                <wp:positionV relativeFrom="paragraph">
                  <wp:posOffset>5715</wp:posOffset>
                </wp:positionV>
                <wp:extent cx="1438910" cy="190500"/>
                <wp:effectExtent l="0" t="0" r="889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AC587B" w:rsidP="008A53D0">
                            <w:r>
                              <w:t xml:space="preserve">  </w:t>
                            </w:r>
                            <w:r w:rsidR="00DE7541">
                              <w:t xml:space="preserve"> </w:t>
                            </w:r>
                            <w:r w:rsidR="00893F22">
                              <w:t xml:space="preserve">      </w:t>
                            </w:r>
                            <w:r w:rsidR="006B39F0">
                              <w:t>29</w:t>
                            </w:r>
                            <w:r w:rsidR="004D6349">
                              <w:t>.06</w:t>
                            </w:r>
                            <w:r w:rsidR="00F12E9B">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margin-left:370.15pt;margin-top:.45pt;width:113.3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" stroked="f">
                <v:textbox inset="0,0,0,0">
                  <w:txbxContent>
                    <w:p w:rsidR="008A53D0" w:rsidRDefault="00AC587B" w:rsidP="008A53D0">
                      <w:r>
                        <w:t xml:space="preserve">  </w:t>
                      </w:r>
                      <w:r w:rsidR="00DE7541">
                        <w:t xml:space="preserve"> </w:t>
                      </w:r>
                      <w:r w:rsidR="00893F22">
                        <w:t xml:space="preserve">      </w:t>
                      </w:r>
                      <w:r w:rsidR="006B39F0">
                        <w:t>29</w:t>
                      </w:r>
                      <w:r w:rsidR="004D6349">
                        <w:t>.06</w:t>
                      </w:r>
                      <w:r w:rsidR="00F12E9B">
                        <w:t>.2017</w:t>
                      </w:r>
                    </w:p>
                  </w:txbxContent>
                </v:textbox>
              </v:shape>
            </w:pict>
          </mc:Fallback>
        </mc:AlternateContent>
      </w:r>
      <w:r w:rsidR="00893F22" w:rsidRPr="00557611">
        <w:rPr>
          <w:noProof/>
        </w:rPr>
        <mc:AlternateContent>
          <mc:Choice Requires="wps">
            <w:drawing>
              <wp:anchor distT="0" distB="0" distL="114300" distR="114300" simplePos="0" relativeHeight="251684864" behindDoc="0" locked="0" layoutInCell="1" allowOverlap="1" wp14:anchorId="4BEF196A" wp14:editId="2EAEDA57">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F22" w:rsidRPr="00AE0153" w:rsidRDefault="00893F22"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" stroked="f">
                <v:textbox>
                  <w:txbxContent>
                    <w:p w:rsidR="00893F22" w:rsidRPr="00AE0153" w:rsidRDefault="00893F22" w:rsidP="00893F22"/>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04FB057D" wp14:editId="2D0E43A2">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8A53D0">
        <w:t>.</w:t>
      </w:r>
      <w:r w:rsidR="008A53D0">
        <w:tab/>
      </w:r>
      <w:r w:rsidR="008A53D0">
        <w:tab/>
      </w:r>
      <w:r w:rsidR="008A53D0">
        <w:tab/>
      </w:r>
      <w:r w:rsidR="008A53D0">
        <w:tab/>
      </w:r>
      <w:r w:rsidR="008A53D0">
        <w:rPr>
          <w:sz w:val="60"/>
          <w:szCs w:val="44"/>
        </w:rPr>
        <w:t>№</w:t>
      </w:r>
      <w:r w:rsidR="009E133D">
        <w:rPr>
          <w:sz w:val="60"/>
          <w:szCs w:val="44"/>
        </w:rPr>
        <w:t xml:space="preserve"> </w:t>
      </w:r>
      <w:r w:rsidR="006B39F0">
        <w:rPr>
          <w:sz w:val="60"/>
          <w:szCs w:val="44"/>
        </w:rPr>
        <w:t>22</w:t>
      </w:r>
      <w:r w:rsidR="004321FA">
        <w:rPr>
          <w:sz w:val="60"/>
          <w:szCs w:val="44"/>
        </w:rPr>
        <w:t xml:space="preserve">  </w:t>
      </w:r>
      <w:r w:rsidR="008A53D0">
        <w:rPr>
          <w:sz w:val="60"/>
          <w:szCs w:val="44"/>
        </w:rPr>
        <w:t xml:space="preserve">   </w:t>
      </w:r>
      <w:r w:rsidR="00893F22">
        <w:t xml:space="preserve">                    </w:t>
      </w:r>
      <w:r w:rsidR="003E08CD">
        <w:t xml:space="preserve"> </w:t>
      </w:r>
      <w:r w:rsidR="00893F22">
        <w:t xml:space="preserve">  </w:t>
      </w:r>
      <w:r w:rsidR="008A53D0">
        <w:t>с. Турунтаево</w:t>
      </w:r>
      <w:r w:rsidR="00836F61">
        <w:rPr>
          <w:b/>
        </w:rPr>
        <w:t xml:space="preserve">     </w:t>
      </w:r>
    </w:p>
    <w:p w:rsidR="006B39F0" w:rsidRDefault="006B39F0" w:rsidP="006B39F0">
      <w:pPr>
        <w:pStyle w:val="xl33"/>
        <w:tabs>
          <w:tab w:val="left" w:pos="360"/>
        </w:tabs>
        <w:spacing w:before="0" w:beforeAutospacing="0" w:after="0" w:afterAutospacing="0"/>
      </w:pPr>
      <w:r>
        <w:rPr>
          <w:b/>
        </w:rPr>
        <w:t xml:space="preserve">   </w:t>
      </w:r>
    </w:p>
    <w:p w:rsidR="006B39F0" w:rsidRPr="006B39F0" w:rsidRDefault="006B39F0" w:rsidP="006B39F0">
      <w:pPr>
        <w:pStyle w:val="2"/>
        <w:jc w:val="center"/>
        <w:rPr>
          <w:rFonts w:ascii="Times New Roman" w:hAnsi="Times New Roman" w:cs="Times New Roman"/>
          <w:i w:val="0"/>
          <w:sz w:val="24"/>
          <w:szCs w:val="24"/>
        </w:rPr>
      </w:pPr>
      <w:r w:rsidRPr="006B39F0">
        <w:rPr>
          <w:rFonts w:ascii="Times New Roman" w:hAnsi="Times New Roman" w:cs="Times New Roman"/>
          <w:i w:val="0"/>
          <w:sz w:val="24"/>
          <w:szCs w:val="24"/>
        </w:rPr>
        <w:t>ТОМСКАЯ ОБЛАСТЬ</w:t>
      </w:r>
    </w:p>
    <w:p w:rsidR="006B39F0" w:rsidRPr="001B4959" w:rsidRDefault="006B39F0" w:rsidP="006B39F0">
      <w:pPr>
        <w:jc w:val="center"/>
        <w:rPr>
          <w:b/>
        </w:rPr>
      </w:pPr>
      <w:r w:rsidRPr="001B4959">
        <w:rPr>
          <w:b/>
        </w:rPr>
        <w:t>ТОМСКИЙ РАЙОН</w:t>
      </w:r>
    </w:p>
    <w:p w:rsidR="006B39F0" w:rsidRPr="001B4959" w:rsidRDefault="006B39F0" w:rsidP="006B39F0">
      <w:pPr>
        <w:spacing w:after="200"/>
        <w:jc w:val="center"/>
        <w:rPr>
          <w:b/>
        </w:rPr>
      </w:pPr>
      <w:r w:rsidRPr="001B4959">
        <w:rPr>
          <w:b/>
        </w:rPr>
        <w:t>СОВЕТ ТУРУНТАЕВСКОГО СЕЛЬСКОГО ПОСЕЛЕНИЯ</w:t>
      </w:r>
    </w:p>
    <w:p w:rsidR="006B39F0" w:rsidRPr="001B4959" w:rsidRDefault="006B39F0" w:rsidP="006B39F0">
      <w:pPr>
        <w:spacing w:after="200" w:line="276" w:lineRule="auto"/>
        <w:jc w:val="center"/>
        <w:rPr>
          <w:b/>
        </w:rPr>
      </w:pPr>
      <w:r w:rsidRPr="001B4959">
        <w:rPr>
          <w:b/>
        </w:rPr>
        <w:t>РЕШЕНИЕ №</w:t>
      </w:r>
      <w:r>
        <w:rPr>
          <w:b/>
        </w:rPr>
        <w:t xml:space="preserve"> 134</w:t>
      </w:r>
    </w:p>
    <w:p w:rsidR="006B39F0" w:rsidRPr="001B4959" w:rsidRDefault="006B39F0" w:rsidP="006B39F0">
      <w:pPr>
        <w:spacing w:after="200" w:line="276" w:lineRule="auto"/>
      </w:pPr>
      <w:r>
        <w:rPr>
          <w:noProof/>
        </w:rPr>
        <mc:AlternateContent>
          <mc:Choice Requires="wps">
            <w:drawing>
              <wp:anchor distT="0" distB="0" distL="114300" distR="114300" simplePos="0" relativeHeight="251691008" behindDoc="0" locked="0" layoutInCell="1" allowOverlap="1" wp14:anchorId="72A23938" wp14:editId="547A211D">
                <wp:simplePos x="0" y="0"/>
                <wp:positionH relativeFrom="column">
                  <wp:posOffset>-3080385</wp:posOffset>
                </wp:positionH>
                <wp:positionV relativeFrom="paragraph">
                  <wp:posOffset>278130</wp:posOffset>
                </wp:positionV>
                <wp:extent cx="1600200" cy="262890"/>
                <wp:effectExtent l="0" t="0" r="0" b="381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9F0" w:rsidRDefault="006B39F0" w:rsidP="006B39F0">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margin-left:-242.55pt;margin-top:21.9pt;width:126pt;height:2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" stroked="f">
                <v:textbox>
                  <w:txbxContent>
                    <w:p w:rsidR="006B39F0" w:rsidRDefault="006B39F0" w:rsidP="006B39F0">
                      <w:pPr>
                        <w:rPr>
                          <w:szCs w:val="18"/>
                        </w:rPr>
                      </w:pPr>
                      <w:r>
                        <w:rPr>
                          <w:szCs w:val="18"/>
                        </w:rPr>
                        <w:t>с. Турунтаево</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C553478" wp14:editId="1BCABEC1">
                <wp:simplePos x="0" y="0"/>
                <wp:positionH relativeFrom="column">
                  <wp:posOffset>6743700</wp:posOffset>
                </wp:positionH>
                <wp:positionV relativeFrom="paragraph">
                  <wp:posOffset>49530</wp:posOffset>
                </wp:positionV>
                <wp:extent cx="1143000" cy="2286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9F0" w:rsidRDefault="006B39F0" w:rsidP="006B39F0">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margin-left:531pt;margin-top:3.9pt;width:90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" stroked="f">
                <v:textbox>
                  <w:txbxContent>
                    <w:p w:rsidR="006B39F0" w:rsidRDefault="006B39F0" w:rsidP="006B39F0">
                      <w:pPr>
                        <w:rPr>
                          <w:b/>
                          <w:szCs w:val="18"/>
                        </w:rPr>
                      </w:pPr>
                      <w:r>
                        <w:rPr>
                          <w:b/>
                          <w:szCs w:val="18"/>
                        </w:rPr>
                        <w:t>___31.01.2013г.</w:t>
                      </w:r>
                    </w:p>
                  </w:txbxContent>
                </v:textbox>
              </v:shape>
            </w:pict>
          </mc:Fallback>
        </mc:AlternateContent>
      </w:r>
    </w:p>
    <w:p w:rsidR="006B39F0" w:rsidRPr="001B4959" w:rsidRDefault="006B39F0" w:rsidP="006B39F0">
      <w:pPr>
        <w:tabs>
          <w:tab w:val="left" w:pos="708"/>
          <w:tab w:val="center" w:pos="4677"/>
          <w:tab w:val="right" w:pos="9355"/>
        </w:tabs>
        <w:suppressAutoHyphens/>
        <w:jc w:val="both"/>
        <w:rPr>
          <w:lang w:eastAsia="ar-SA"/>
        </w:rPr>
      </w:pPr>
      <w:r w:rsidRPr="001B4959">
        <w:t xml:space="preserve"> </w:t>
      </w:r>
      <w:r w:rsidRPr="001B4959">
        <w:rPr>
          <w:lang w:eastAsia="ar-SA"/>
        </w:rPr>
        <w:t>с. Турунтаево</w:t>
      </w:r>
      <w:r w:rsidRPr="001B4959">
        <w:rPr>
          <w:lang w:eastAsia="ar-SA"/>
        </w:rPr>
        <w:tab/>
        <w:t xml:space="preserve">                                                                           </w:t>
      </w:r>
      <w:r>
        <w:rPr>
          <w:lang w:eastAsia="ar-SA"/>
        </w:rPr>
        <w:t xml:space="preserve">                 </w:t>
      </w:r>
      <w:r w:rsidRPr="001B4959">
        <w:rPr>
          <w:lang w:eastAsia="ar-SA"/>
        </w:rPr>
        <w:t xml:space="preserve"> </w:t>
      </w:r>
      <w:r w:rsidRPr="001B4959">
        <w:rPr>
          <w:u w:val="single"/>
          <w:lang w:eastAsia="ar-SA"/>
        </w:rPr>
        <w:t>«</w:t>
      </w:r>
      <w:r>
        <w:rPr>
          <w:u w:val="single"/>
          <w:lang w:eastAsia="ar-SA"/>
        </w:rPr>
        <w:t>29</w:t>
      </w:r>
      <w:r w:rsidRPr="001B4959">
        <w:rPr>
          <w:u w:val="single"/>
          <w:lang w:eastAsia="ar-SA"/>
        </w:rPr>
        <w:t xml:space="preserve">» </w:t>
      </w:r>
      <w:r>
        <w:rPr>
          <w:u w:val="single"/>
          <w:lang w:eastAsia="ar-SA"/>
        </w:rPr>
        <w:t xml:space="preserve">июня </w:t>
      </w:r>
      <w:r w:rsidRPr="001B4959">
        <w:rPr>
          <w:u w:val="single"/>
          <w:lang w:eastAsia="ar-SA"/>
        </w:rPr>
        <w:t>2017 года</w:t>
      </w:r>
    </w:p>
    <w:p w:rsidR="006B39F0" w:rsidRPr="001B4959" w:rsidRDefault="006B39F0" w:rsidP="006B39F0">
      <w:pPr>
        <w:rPr>
          <w:lang w:eastAsia="ar-SA"/>
        </w:rPr>
      </w:pPr>
      <w:r w:rsidRPr="001B4959">
        <w:rPr>
          <w:lang w:eastAsia="ar-SA"/>
        </w:rPr>
        <w:tab/>
      </w:r>
      <w:r w:rsidRPr="001B4959">
        <w:rPr>
          <w:lang w:eastAsia="ar-SA"/>
        </w:rPr>
        <w:tab/>
        <w:t xml:space="preserve">                                                         </w:t>
      </w:r>
      <w:r>
        <w:rPr>
          <w:lang w:eastAsia="ar-SA"/>
        </w:rPr>
        <w:t xml:space="preserve">                                      57</w:t>
      </w:r>
      <w:r w:rsidRPr="001B4959">
        <w:rPr>
          <w:lang w:eastAsia="ar-SA"/>
        </w:rPr>
        <w:t xml:space="preserve"> </w:t>
      </w:r>
      <w:r>
        <w:rPr>
          <w:lang w:eastAsia="ar-SA"/>
        </w:rPr>
        <w:t>собрание 3-го созыва</w:t>
      </w:r>
    </w:p>
    <w:p w:rsidR="006B39F0" w:rsidRDefault="006B39F0" w:rsidP="006B39F0">
      <w:pPr>
        <w:jc w:val="center"/>
      </w:pPr>
    </w:p>
    <w:p w:rsidR="006B39F0" w:rsidRDefault="006B39F0" w:rsidP="006B39F0">
      <w:r>
        <w:t>О внесении изменений</w:t>
      </w:r>
    </w:p>
    <w:p w:rsidR="006B39F0" w:rsidRDefault="006B39F0" w:rsidP="006B39F0">
      <w:r>
        <w:t>в Правила землепользования и застройки</w:t>
      </w:r>
    </w:p>
    <w:p w:rsidR="006B39F0" w:rsidRDefault="006B39F0" w:rsidP="006B39F0">
      <w:r>
        <w:t>муниципального образования «Турунтаевское сельское поселение»,</w:t>
      </w:r>
    </w:p>
    <w:p w:rsidR="006B39F0" w:rsidRDefault="006B39F0" w:rsidP="006B39F0">
      <w:r>
        <w:t>утвержденные решением Совета Турунтаевского сельского поселения</w:t>
      </w:r>
    </w:p>
    <w:p w:rsidR="006B39F0" w:rsidRDefault="006B39F0" w:rsidP="006B39F0">
      <w:r>
        <w:t>от 27.12.2013 г  № 42 (в редакции от 10.06.2015 г № 73)</w:t>
      </w:r>
    </w:p>
    <w:p w:rsidR="006B39F0" w:rsidRDefault="006B39F0" w:rsidP="006B39F0"/>
    <w:p w:rsidR="006B39F0" w:rsidRDefault="006B39F0" w:rsidP="006B39F0">
      <w:pPr>
        <w:pStyle w:val="Default"/>
        <w:spacing w:before="120" w:after="120"/>
        <w:ind w:firstLine="709"/>
        <w:jc w:val="both"/>
      </w:pPr>
      <w:r w:rsidRPr="00A703C2">
        <w:rPr>
          <w:color w:val="auto"/>
        </w:rPr>
        <w:t xml:space="preserve">В соответствии со статьей </w:t>
      </w:r>
      <w:hyperlink r:id="rId8" w:history="1">
        <w:r w:rsidRPr="00360041">
          <w:rPr>
            <w:color w:val="auto"/>
          </w:rPr>
          <w:t>32</w:t>
        </w:r>
      </w:hyperlink>
      <w:r w:rsidRPr="00360041">
        <w:rPr>
          <w:color w:val="auto"/>
        </w:rPr>
        <w:t xml:space="preserve"> </w:t>
      </w:r>
      <w:r w:rsidRPr="00A703C2">
        <w:rPr>
          <w:color w:val="auto"/>
        </w:rPr>
        <w:t>Градостроительного кодекса Российской Федерации</w:t>
      </w:r>
      <w:r>
        <w:t>, на основании Устава</w:t>
      </w:r>
      <w:r w:rsidRPr="003607A3">
        <w:t xml:space="preserve"> </w:t>
      </w:r>
      <w:r>
        <w:t>муниципального образования</w:t>
      </w:r>
      <w:r w:rsidRPr="003607A3">
        <w:t xml:space="preserve"> «</w:t>
      </w:r>
      <w:r>
        <w:t>Турунтаевское</w:t>
      </w:r>
      <w:r w:rsidRPr="003607A3">
        <w:t xml:space="preserve"> сельское поселение»,</w:t>
      </w:r>
      <w:r w:rsidRPr="004A738E">
        <w:t xml:space="preserve"> </w:t>
      </w:r>
      <w:r>
        <w:t xml:space="preserve">статьей 35 «Правил землепользования и </w:t>
      </w:r>
      <w:r>
        <w:rPr>
          <w:bCs/>
        </w:rPr>
        <w:t>застройки</w:t>
      </w:r>
      <w:r>
        <w:t xml:space="preserve"> Турунтаевского сельского поселения», утвержденных</w:t>
      </w:r>
      <w:r w:rsidRPr="00145B21">
        <w:t xml:space="preserve"> решение</w:t>
      </w:r>
      <w:r>
        <w:t>м</w:t>
      </w:r>
      <w:r w:rsidRPr="00145B21">
        <w:t xml:space="preserve"> </w:t>
      </w:r>
      <w:r>
        <w:t xml:space="preserve">Совета Турунтаевского сельского поселения </w:t>
      </w:r>
      <w:r w:rsidRPr="00145B21">
        <w:t xml:space="preserve">от </w:t>
      </w:r>
      <w:r>
        <w:t>27.12.2013</w:t>
      </w:r>
      <w:r w:rsidRPr="00145B21">
        <w:t xml:space="preserve"> № </w:t>
      </w:r>
      <w:r>
        <w:t xml:space="preserve">42 (в редакции от 10.06.2015 № 73) и с учетом результатов публичных слушаний </w:t>
      </w:r>
    </w:p>
    <w:p w:rsidR="006B39F0" w:rsidRPr="00360041" w:rsidRDefault="006B39F0" w:rsidP="006B39F0">
      <w:pPr>
        <w:pStyle w:val="Default"/>
        <w:spacing w:before="120" w:after="120"/>
        <w:ind w:firstLine="709"/>
        <w:jc w:val="center"/>
        <w:rPr>
          <w:b/>
        </w:rPr>
      </w:pPr>
      <w:r w:rsidRPr="00360041">
        <w:rPr>
          <w:b/>
        </w:rPr>
        <w:t xml:space="preserve">Совет </w:t>
      </w:r>
      <w:r>
        <w:rPr>
          <w:b/>
        </w:rPr>
        <w:t xml:space="preserve">Турунтаевского </w:t>
      </w:r>
      <w:r w:rsidRPr="00360041">
        <w:rPr>
          <w:b/>
        </w:rPr>
        <w:t>сельского поселения решил:</w:t>
      </w:r>
      <w:r>
        <w:tab/>
      </w:r>
    </w:p>
    <w:p w:rsidR="006B39F0" w:rsidRDefault="006B39F0" w:rsidP="006B39F0">
      <w:pPr>
        <w:pStyle w:val="ab"/>
        <w:numPr>
          <w:ilvl w:val="0"/>
          <w:numId w:val="3"/>
        </w:numPr>
        <w:tabs>
          <w:tab w:val="left" w:pos="0"/>
          <w:tab w:val="left" w:pos="851"/>
        </w:tabs>
        <w:spacing w:after="0" w:line="240" w:lineRule="auto"/>
        <w:ind w:left="0" w:firstLine="567"/>
        <w:jc w:val="both"/>
      </w:pPr>
      <w:r>
        <w:t>Внести</w:t>
      </w:r>
      <w:r w:rsidRPr="00145B21">
        <w:t xml:space="preserve"> изменени</w:t>
      </w:r>
      <w:r>
        <w:t>я в Правила землепользования и застройки</w:t>
      </w:r>
      <w:r w:rsidRPr="00E662F5">
        <w:t xml:space="preserve"> </w:t>
      </w:r>
      <w:r>
        <w:t xml:space="preserve">муниципального образования «Турунтаевское сельское поселение»,  изложив статьи 47-53 главы 9 раздела 3 в новой редакции </w:t>
      </w:r>
      <w:r w:rsidRPr="000644C0">
        <w:t>согласно приложению</w:t>
      </w:r>
      <w:r w:rsidRPr="004713B8">
        <w:t>.</w:t>
      </w:r>
    </w:p>
    <w:p w:rsidR="006B39F0" w:rsidRDefault="006B39F0" w:rsidP="006B39F0">
      <w:pPr>
        <w:pStyle w:val="ab"/>
        <w:numPr>
          <w:ilvl w:val="0"/>
          <w:numId w:val="3"/>
        </w:numPr>
        <w:tabs>
          <w:tab w:val="left" w:pos="0"/>
          <w:tab w:val="left" w:pos="851"/>
        </w:tabs>
        <w:spacing w:after="0" w:line="240" w:lineRule="auto"/>
        <w:ind w:left="0" w:firstLine="567"/>
        <w:jc w:val="both"/>
      </w:pPr>
      <w:r>
        <w:t xml:space="preserve">Разместить </w:t>
      </w:r>
      <w:r w:rsidRPr="00B61FAD">
        <w:t>изменени</w:t>
      </w:r>
      <w:r>
        <w:t>я</w:t>
      </w:r>
      <w:r w:rsidRPr="00B61FAD">
        <w:t xml:space="preserve"> в Правила землепользования и застройки муниципального образования «</w:t>
      </w:r>
      <w:r>
        <w:t xml:space="preserve">Турунтаевское сельское поселение» </w:t>
      </w:r>
      <w:r w:rsidRPr="00B61FAD">
        <w:t xml:space="preserve">в федеральной государственной информационной  системе территориального планирования в сети «Интернет» по адресу: </w:t>
      </w:r>
      <w:hyperlink r:id="rId9" w:history="1">
        <w:r w:rsidRPr="00D768B8">
          <w:rPr>
            <w:rStyle w:val="a7"/>
          </w:rPr>
          <w:t>http://fgis.</w:t>
        </w:r>
        <w:r w:rsidRPr="00D768B8">
          <w:rPr>
            <w:rStyle w:val="a7"/>
            <w:lang w:val="en-US"/>
          </w:rPr>
          <w:t>economy</w:t>
        </w:r>
        <w:r w:rsidRPr="00D768B8">
          <w:rPr>
            <w:rStyle w:val="a7"/>
          </w:rPr>
          <w:t>.</w:t>
        </w:r>
        <w:r w:rsidRPr="00D768B8">
          <w:rPr>
            <w:rStyle w:val="a7"/>
            <w:lang w:val="en-US"/>
          </w:rPr>
          <w:t>gov</w:t>
        </w:r>
        <w:r w:rsidRPr="00D768B8">
          <w:rPr>
            <w:rStyle w:val="a7"/>
          </w:rPr>
          <w:t>.ru</w:t>
        </w:r>
      </w:hyperlink>
      <w:r>
        <w:t>.</w:t>
      </w:r>
    </w:p>
    <w:p w:rsidR="006B39F0" w:rsidRPr="00961E66" w:rsidRDefault="006B39F0" w:rsidP="006B39F0">
      <w:pPr>
        <w:pStyle w:val="ab"/>
        <w:numPr>
          <w:ilvl w:val="0"/>
          <w:numId w:val="3"/>
        </w:numPr>
        <w:tabs>
          <w:tab w:val="left" w:pos="851"/>
          <w:tab w:val="left" w:pos="1134"/>
          <w:tab w:val="left" w:pos="1418"/>
        </w:tabs>
        <w:autoSpaceDE w:val="0"/>
        <w:autoSpaceDN w:val="0"/>
        <w:adjustRightInd w:val="0"/>
        <w:spacing w:after="0" w:line="240" w:lineRule="auto"/>
        <w:ind w:left="0" w:firstLine="360"/>
        <w:jc w:val="both"/>
        <w:rPr>
          <w:bCs/>
        </w:rPr>
      </w:pPr>
      <w:r w:rsidRPr="00961E66">
        <w:lastRenderedPageBreak/>
        <w:t xml:space="preserve">Настоящее решение опубликовать в </w:t>
      </w:r>
      <w:r w:rsidRPr="00961E66">
        <w:rPr>
          <w:bCs/>
        </w:rPr>
        <w:t xml:space="preserve">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 </w:t>
      </w:r>
      <w:hyperlink r:id="rId10" w:history="1">
        <w:r w:rsidRPr="00961E66">
          <w:rPr>
            <w:rStyle w:val="a7"/>
            <w:lang w:val="en-US"/>
          </w:rPr>
          <w:t>http</w:t>
        </w:r>
        <w:r w:rsidRPr="00961E66">
          <w:rPr>
            <w:rStyle w:val="a7"/>
          </w:rPr>
          <w:t>://</w:t>
        </w:r>
        <w:r w:rsidRPr="00961E66">
          <w:rPr>
            <w:rStyle w:val="a7"/>
            <w:lang w:val="en-US"/>
          </w:rPr>
          <w:t>turuntaevo</w:t>
        </w:r>
        <w:r w:rsidRPr="00961E66">
          <w:rPr>
            <w:rStyle w:val="a7"/>
          </w:rPr>
          <w:t>.</w:t>
        </w:r>
        <w:r w:rsidRPr="00961E66">
          <w:rPr>
            <w:rStyle w:val="a7"/>
            <w:lang w:val="en-US"/>
          </w:rPr>
          <w:t>tomsk</w:t>
        </w:r>
        <w:r w:rsidRPr="00961E66">
          <w:rPr>
            <w:rStyle w:val="a7"/>
          </w:rPr>
          <w:t>.</w:t>
        </w:r>
        <w:r w:rsidRPr="00961E66">
          <w:rPr>
            <w:rStyle w:val="a7"/>
            <w:lang w:val="en-US"/>
          </w:rPr>
          <w:t>ru</w:t>
        </w:r>
      </w:hyperlink>
      <w:r w:rsidRPr="00961E66">
        <w:rPr>
          <w:bCs/>
        </w:rPr>
        <w:t>.</w:t>
      </w:r>
    </w:p>
    <w:p w:rsidR="006B39F0" w:rsidRDefault="006B39F0" w:rsidP="006B39F0">
      <w:pPr>
        <w:pStyle w:val="ab"/>
        <w:numPr>
          <w:ilvl w:val="0"/>
          <w:numId w:val="3"/>
        </w:numPr>
        <w:tabs>
          <w:tab w:val="left" w:pos="0"/>
          <w:tab w:val="left" w:pos="851"/>
        </w:tabs>
        <w:spacing w:after="0" w:line="240" w:lineRule="auto"/>
        <w:ind w:left="0" w:firstLine="567"/>
        <w:jc w:val="both"/>
      </w:pPr>
      <w:r w:rsidRPr="00C60536">
        <w:t>Настоящее решение вступает в силу с даты обнародования.</w:t>
      </w:r>
    </w:p>
    <w:p w:rsidR="006B39F0" w:rsidRPr="00C60536" w:rsidRDefault="006B39F0" w:rsidP="006B39F0">
      <w:pPr>
        <w:pStyle w:val="ab"/>
        <w:numPr>
          <w:ilvl w:val="0"/>
          <w:numId w:val="3"/>
        </w:numPr>
        <w:tabs>
          <w:tab w:val="left" w:pos="0"/>
          <w:tab w:val="left" w:pos="851"/>
        </w:tabs>
        <w:spacing w:after="0" w:line="240" w:lineRule="auto"/>
        <w:ind w:left="0" w:firstLine="567"/>
        <w:jc w:val="both"/>
      </w:pPr>
      <w:r w:rsidRPr="00C60536">
        <w:t xml:space="preserve">Контроль за исполнением настоящего решения возложить на </w:t>
      </w:r>
      <w:r>
        <w:t>п</w:t>
      </w:r>
      <w:r w:rsidRPr="00C60536">
        <w:t xml:space="preserve">редседателя Совета </w:t>
      </w:r>
      <w:r>
        <w:t xml:space="preserve"> Турунтаевского </w:t>
      </w:r>
      <w:r w:rsidRPr="00C60536">
        <w:t>сельского поселения.</w:t>
      </w:r>
    </w:p>
    <w:p w:rsidR="006B39F0" w:rsidRDefault="006B39F0" w:rsidP="006B39F0">
      <w:pPr>
        <w:tabs>
          <w:tab w:val="left" w:pos="240"/>
        </w:tabs>
        <w:rPr>
          <w:rFonts w:eastAsia="Arial"/>
          <w:lang w:eastAsia="ar-SA"/>
        </w:rPr>
      </w:pPr>
    </w:p>
    <w:p w:rsidR="006B39F0" w:rsidRDefault="006B39F0" w:rsidP="006B39F0">
      <w:pPr>
        <w:tabs>
          <w:tab w:val="left" w:pos="240"/>
        </w:tabs>
        <w:rPr>
          <w:rFonts w:eastAsia="Arial"/>
          <w:lang w:eastAsia="ar-SA"/>
        </w:rPr>
      </w:pPr>
    </w:p>
    <w:p w:rsidR="006B39F0" w:rsidRDefault="006B39F0" w:rsidP="006B39F0">
      <w:pPr>
        <w:tabs>
          <w:tab w:val="left" w:pos="240"/>
        </w:tabs>
        <w:rPr>
          <w:rFonts w:eastAsia="Arial"/>
          <w:lang w:eastAsia="ar-SA"/>
        </w:rPr>
      </w:pPr>
    </w:p>
    <w:p w:rsidR="006B39F0" w:rsidRDefault="006B39F0" w:rsidP="006B39F0">
      <w:r>
        <w:t xml:space="preserve">Председатель Совета </w:t>
      </w:r>
    </w:p>
    <w:p w:rsidR="006B39F0" w:rsidRDefault="006B39F0" w:rsidP="006B39F0">
      <w:r>
        <w:t>Турунтаевского сельского поселения                                                 С.В. Неверный</w:t>
      </w:r>
    </w:p>
    <w:p w:rsidR="006B39F0" w:rsidRDefault="006B39F0" w:rsidP="006B39F0"/>
    <w:p w:rsidR="006B39F0" w:rsidRDefault="006B39F0" w:rsidP="006B39F0"/>
    <w:p w:rsidR="006B39F0" w:rsidRDefault="006B39F0" w:rsidP="006B39F0">
      <w:r>
        <w:t>Глава Турунтаевского</w:t>
      </w:r>
    </w:p>
    <w:p w:rsidR="006B39F0" w:rsidRDefault="006B39F0" w:rsidP="006B39F0">
      <w:r>
        <w:t>сельского поселения                                                                              С.В. Неверный</w:t>
      </w:r>
    </w:p>
    <w:p w:rsidR="006B39F0" w:rsidRDefault="006B39F0" w:rsidP="006B39F0"/>
    <w:p w:rsidR="006B39F0" w:rsidRDefault="006B39F0" w:rsidP="006B39F0"/>
    <w:p w:rsidR="006B39F0" w:rsidRDefault="006B39F0" w:rsidP="006B39F0"/>
    <w:p w:rsidR="006B39F0" w:rsidRDefault="006B39F0" w:rsidP="006B39F0"/>
    <w:p w:rsidR="006B39F0" w:rsidRDefault="006B39F0" w:rsidP="006B39F0"/>
    <w:p w:rsidR="006B39F0" w:rsidRPr="00373B18" w:rsidRDefault="006B39F0" w:rsidP="006B39F0">
      <w:pPr>
        <w:jc w:val="right"/>
        <w:rPr>
          <w:kern w:val="28"/>
        </w:rPr>
      </w:pPr>
      <w:bookmarkStart w:id="0" w:name="_Toc361143587"/>
      <w:bookmarkStart w:id="1" w:name="_Toc399777527"/>
      <w:r w:rsidRPr="00373B18">
        <w:rPr>
          <w:kern w:val="28"/>
        </w:rPr>
        <w:t xml:space="preserve">Приложение </w:t>
      </w:r>
    </w:p>
    <w:p w:rsidR="006B39F0" w:rsidRDefault="006B39F0" w:rsidP="006B39F0">
      <w:pPr>
        <w:jc w:val="right"/>
        <w:rPr>
          <w:kern w:val="28"/>
        </w:rPr>
      </w:pPr>
      <w:r w:rsidRPr="00373B18">
        <w:rPr>
          <w:kern w:val="28"/>
        </w:rPr>
        <w:t>к решению Совета</w:t>
      </w:r>
      <w:r>
        <w:rPr>
          <w:kern w:val="28"/>
        </w:rPr>
        <w:t xml:space="preserve"> Турунтаевского </w:t>
      </w:r>
    </w:p>
    <w:p w:rsidR="006B39F0" w:rsidRPr="00373B18" w:rsidRDefault="006B39F0" w:rsidP="006B39F0">
      <w:pPr>
        <w:jc w:val="right"/>
        <w:rPr>
          <w:kern w:val="28"/>
        </w:rPr>
      </w:pPr>
      <w:r w:rsidRPr="00373B18">
        <w:rPr>
          <w:kern w:val="28"/>
        </w:rPr>
        <w:t>сельского поселения</w:t>
      </w:r>
    </w:p>
    <w:p w:rsidR="006B39F0" w:rsidRDefault="006B39F0" w:rsidP="006B39F0">
      <w:pPr>
        <w:jc w:val="right"/>
        <w:rPr>
          <w:kern w:val="28"/>
        </w:rPr>
      </w:pPr>
      <w:r>
        <w:rPr>
          <w:kern w:val="28"/>
        </w:rPr>
        <w:t>от 29.06.2017 года № 134</w:t>
      </w:r>
    </w:p>
    <w:p w:rsidR="006B39F0" w:rsidRPr="00B140EC" w:rsidRDefault="006B39F0" w:rsidP="006B39F0">
      <w:pPr>
        <w:jc w:val="right"/>
        <w:rPr>
          <w:b/>
          <w:kern w:val="28"/>
        </w:rPr>
      </w:pPr>
    </w:p>
    <w:p w:rsidR="006B39F0" w:rsidRPr="00B140EC" w:rsidRDefault="006B39F0" w:rsidP="006B39F0">
      <w:pPr>
        <w:jc w:val="center"/>
        <w:rPr>
          <w:b/>
          <w:kern w:val="28"/>
        </w:rPr>
      </w:pPr>
      <w:r w:rsidRPr="00B140EC">
        <w:rPr>
          <w:b/>
          <w:kern w:val="28"/>
        </w:rPr>
        <w:t>Изменения в Правила землепользования и застройки муниципального образования «Турунтаевское сельское поселение»</w:t>
      </w:r>
    </w:p>
    <w:p w:rsidR="006B39F0" w:rsidRPr="00841CF0" w:rsidRDefault="006B39F0" w:rsidP="006B39F0">
      <w:pPr>
        <w:pStyle w:val="ConsNormal"/>
        <w:widowControl/>
        <w:spacing w:before="360" w:after="120"/>
        <w:ind w:left="1260" w:right="0" w:hanging="1260"/>
        <w:jc w:val="both"/>
        <w:outlineLvl w:val="1"/>
        <w:rPr>
          <w:rFonts w:ascii="Times New Roman" w:hAnsi="Times New Roman" w:cs="Times New Roman"/>
          <w:b/>
          <w:sz w:val="24"/>
          <w:szCs w:val="24"/>
        </w:rPr>
      </w:pPr>
      <w:r w:rsidRPr="00841CF0">
        <w:rPr>
          <w:rFonts w:ascii="Times New Roman" w:hAnsi="Times New Roman" w:cs="Times New Roman"/>
          <w:b/>
          <w:sz w:val="24"/>
          <w:szCs w:val="24"/>
        </w:rPr>
        <w:t xml:space="preserve">Статья </w:t>
      </w:r>
      <w:r>
        <w:rPr>
          <w:rFonts w:ascii="Times New Roman" w:hAnsi="Times New Roman" w:cs="Times New Roman"/>
          <w:b/>
          <w:sz w:val="24"/>
          <w:szCs w:val="24"/>
        </w:rPr>
        <w:t>47</w:t>
      </w:r>
      <w:r w:rsidRPr="00841CF0">
        <w:rPr>
          <w:rFonts w:ascii="Times New Roman" w:hAnsi="Times New Roman" w:cs="Times New Roman"/>
          <w:b/>
          <w:sz w:val="24"/>
          <w:szCs w:val="24"/>
        </w:rPr>
        <w:t xml:space="preserve">. </w:t>
      </w:r>
      <w:r>
        <w:rPr>
          <w:rFonts w:ascii="Times New Roman" w:hAnsi="Times New Roman" w:cs="Times New Roman"/>
          <w:b/>
          <w:sz w:val="24"/>
          <w:szCs w:val="24"/>
        </w:rPr>
        <w:t xml:space="preserve">Градостроительные регламенты. </w:t>
      </w:r>
      <w:r w:rsidRPr="00841CF0">
        <w:rPr>
          <w:rFonts w:ascii="Times New Roman" w:hAnsi="Times New Roman" w:cs="Times New Roman"/>
          <w:b/>
          <w:sz w:val="24"/>
          <w:szCs w:val="24"/>
        </w:rPr>
        <w:t>Особенности застройки и землепользования на территориях жилых зон</w:t>
      </w:r>
      <w:bookmarkEnd w:id="0"/>
      <w:bookmarkEnd w:id="1"/>
    </w:p>
    <w:p w:rsidR="006B39F0" w:rsidRDefault="006B39F0" w:rsidP="006B39F0">
      <w:pPr>
        <w:autoSpaceDE w:val="0"/>
        <w:autoSpaceDN w:val="0"/>
        <w:adjustRightInd w:val="0"/>
        <w:spacing w:before="120" w:after="120"/>
        <w:ind w:left="1080" w:hanging="360"/>
        <w:jc w:val="both"/>
        <w:outlineLvl w:val="2"/>
        <w:rPr>
          <w:b/>
        </w:rPr>
      </w:pPr>
      <w:bookmarkStart w:id="2" w:name="_Toc329177282"/>
      <w:bookmarkStart w:id="3" w:name="_Toc399777530"/>
      <w:bookmarkStart w:id="4" w:name="_Toc232234207"/>
      <w:bookmarkStart w:id="5" w:name="_Toc233447676"/>
    </w:p>
    <w:p w:rsidR="006B39F0" w:rsidRPr="000F4E25" w:rsidRDefault="006B39F0" w:rsidP="006B39F0">
      <w:pPr>
        <w:widowControl w:val="0"/>
        <w:spacing w:before="120"/>
        <w:ind w:left="709"/>
        <w:jc w:val="both"/>
        <w:rPr>
          <w:b/>
        </w:rPr>
      </w:pPr>
      <w:r>
        <w:rPr>
          <w:b/>
        </w:rPr>
        <w:t>3</w:t>
      </w:r>
      <w:r w:rsidRPr="00841CF0">
        <w:rPr>
          <w:b/>
        </w:rPr>
        <w:t xml:space="preserve">. Зона малоэтажной жилой застройки с земельными участками </w:t>
      </w:r>
      <w:r>
        <w:rPr>
          <w:b/>
        </w:rPr>
        <w:t xml:space="preserve">для ведения </w:t>
      </w:r>
      <w:r w:rsidRPr="000F4E25">
        <w:rPr>
          <w:b/>
        </w:rPr>
        <w:t>личного подсобного хозяйства (Ж-</w:t>
      </w:r>
      <w:r>
        <w:rPr>
          <w:b/>
        </w:rPr>
        <w:t>1</w:t>
      </w:r>
      <w:r w:rsidRPr="000F4E25">
        <w:rPr>
          <w:b/>
        </w:rPr>
        <w:t>)</w:t>
      </w:r>
      <w:bookmarkEnd w:id="2"/>
      <w:bookmarkEnd w:id="3"/>
    </w:p>
    <w:p w:rsidR="006B39F0" w:rsidRPr="000F4E25" w:rsidRDefault="006B39F0" w:rsidP="006B39F0">
      <w:pPr>
        <w:widowControl w:val="0"/>
        <w:spacing w:before="60"/>
        <w:ind w:firstLine="720"/>
        <w:jc w:val="both"/>
        <w:rPr>
          <w:i/>
        </w:rPr>
      </w:pPr>
      <w:r w:rsidRPr="000F4E25">
        <w:rPr>
          <w:b/>
          <w:bCs/>
          <w:i/>
        </w:rPr>
        <w:t>1. Основные виды разрешенного использования:</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 xml:space="preserve">Индивидуальные жилые дома на одну семью – 1-3 этажа (включая мансардный) с придомовым участком до </w:t>
      </w:r>
      <w:smartTag w:uri="urn:schemas-microsoft-com:office:smarttags" w:element="metricconverter">
        <w:smartTagPr>
          <w:attr w:name="ProductID" w:val="0,15 га"/>
        </w:smartTagPr>
        <w:r w:rsidRPr="000F4E25">
          <w:rPr>
            <w:rFonts w:ascii="Times New Roman" w:hAnsi="Times New Roman"/>
            <w:szCs w:val="24"/>
          </w:rPr>
          <w:t>0,1</w:t>
        </w:r>
        <w:r>
          <w:rPr>
            <w:rFonts w:ascii="Times New Roman" w:hAnsi="Times New Roman"/>
            <w:szCs w:val="24"/>
          </w:rPr>
          <w:t>5</w:t>
        </w:r>
        <w:r w:rsidRPr="000F4E25">
          <w:rPr>
            <w:rFonts w:ascii="Times New Roman" w:hAnsi="Times New Roman"/>
            <w:szCs w:val="24"/>
          </w:rPr>
          <w:t xml:space="preserve"> га</w:t>
        </w:r>
      </w:smartTag>
      <w:r w:rsidRPr="000F4E25">
        <w:rPr>
          <w:rFonts w:ascii="Times New Roman" w:hAnsi="Times New Roman"/>
          <w:szCs w:val="24"/>
        </w:rPr>
        <w:t>;</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объекты дошкольного, начального общего и среднего (полного) общего образования, детские сады, иные объекты дошкольного воспитания;</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объекты здравоохранения;</w:t>
      </w:r>
    </w:p>
    <w:p w:rsidR="006B39F0" w:rsidRPr="000F4E25" w:rsidRDefault="006B39F0" w:rsidP="006B39F0">
      <w:pPr>
        <w:widowControl w:val="0"/>
        <w:spacing w:before="60"/>
        <w:ind w:firstLine="720"/>
        <w:jc w:val="both"/>
        <w:rPr>
          <w:i/>
        </w:rPr>
      </w:pPr>
      <w:r w:rsidRPr="000F4E25">
        <w:rPr>
          <w:b/>
          <w:bCs/>
          <w:i/>
        </w:rPr>
        <w:t>2. Условно разрешенные виды использования:</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многоквартирные жилые дома 2-4 этажа, включая мансардный;</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малоэтажные блокированные жилые дома (2-3 этажа, включая мансардный);</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офисы, конторы организаций, административные здания и помещения;</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ветлечебницы без содержания животных;</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учреждения среднего и специального профессионального образования без учебно-лабораторных и учебно-производственных корпусов и мастерских;</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физкультурно-оздоровительные сооружения (бассейны, спортивные залы);</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временные сооружения торговли и обслуживания населения;</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культовые объекты;</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lastRenderedPageBreak/>
        <w:t>небольшие гостиницы;</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открытые автостоянки для индивидуальных легковых автомобилей.</w:t>
      </w:r>
    </w:p>
    <w:p w:rsidR="006B39F0" w:rsidRPr="000F4E25" w:rsidRDefault="006B39F0" w:rsidP="006B39F0">
      <w:pPr>
        <w:widowControl w:val="0"/>
        <w:spacing w:before="60"/>
        <w:ind w:firstLine="720"/>
        <w:jc w:val="both"/>
        <w:rPr>
          <w:b/>
          <w:bCs/>
          <w:i/>
        </w:rPr>
      </w:pPr>
      <w:r w:rsidRPr="000F4E25">
        <w:rPr>
          <w:b/>
          <w:bCs/>
          <w:i/>
        </w:rPr>
        <w:t>3. Вспомогательные виды разрешенного использования:</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отделения, участковые пункты милиции;</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почтовые отделения, телефонные и телеграфные станции;</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отделения банков;</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учреждения жилищно-коммунального хозяйства, жилищно-эксплуатационные и аварийно-диспетчерские службы;</w:t>
      </w:r>
    </w:p>
    <w:p w:rsidR="006B39F0" w:rsidRPr="000F4E25" w:rsidRDefault="006B39F0" w:rsidP="006B39F0">
      <w:pPr>
        <w:pStyle w:val="nienie"/>
        <w:keepLines w:val="0"/>
        <w:numPr>
          <w:ilvl w:val="0"/>
          <w:numId w:val="4"/>
        </w:numPr>
        <w:tabs>
          <w:tab w:val="clear" w:pos="720"/>
          <w:tab w:val="num" w:pos="1440"/>
        </w:tabs>
        <w:ind w:left="1434" w:hanging="357"/>
        <w:rPr>
          <w:rFonts w:ascii="Times New Roman" w:hAnsi="Times New Roman"/>
          <w:szCs w:val="24"/>
        </w:rPr>
      </w:pPr>
      <w:r w:rsidRPr="000F4E25">
        <w:rPr>
          <w:rFonts w:ascii="Times New Roman" w:hAnsi="Times New Roman"/>
          <w:szCs w:val="24"/>
        </w:rPr>
        <w:t>объекты социального и коммунально-бытового назначения;</w:t>
      </w:r>
    </w:p>
    <w:p w:rsidR="006B39F0" w:rsidRPr="000F4E25" w:rsidRDefault="006B39F0" w:rsidP="006B39F0">
      <w:pPr>
        <w:pStyle w:val="nienie"/>
        <w:keepLines w:val="0"/>
        <w:numPr>
          <w:ilvl w:val="0"/>
          <w:numId w:val="4"/>
        </w:numPr>
        <w:tabs>
          <w:tab w:val="clear" w:pos="720"/>
          <w:tab w:val="num" w:pos="1440"/>
        </w:tabs>
        <w:ind w:left="1434" w:hanging="357"/>
        <w:rPr>
          <w:rFonts w:ascii="Times New Roman" w:hAnsi="Times New Roman"/>
          <w:szCs w:val="24"/>
        </w:rPr>
      </w:pPr>
      <w:r w:rsidRPr="000F4E25">
        <w:rPr>
          <w:rFonts w:ascii="Times New Roman" w:hAnsi="Times New Roman"/>
          <w:szCs w:val="24"/>
        </w:rPr>
        <w:t>объекты инженерной инфраструктуры, необходимые для эксплуатации жилых домов;</w:t>
      </w:r>
    </w:p>
    <w:p w:rsidR="006B39F0" w:rsidRPr="000F4E25" w:rsidRDefault="006B39F0" w:rsidP="006B39F0">
      <w:pPr>
        <w:pStyle w:val="nienie"/>
        <w:keepLines w:val="0"/>
        <w:numPr>
          <w:ilvl w:val="0"/>
          <w:numId w:val="4"/>
        </w:numPr>
        <w:tabs>
          <w:tab w:val="clear" w:pos="720"/>
          <w:tab w:val="num" w:pos="1440"/>
        </w:tabs>
        <w:ind w:left="1434" w:hanging="357"/>
        <w:rPr>
          <w:rFonts w:ascii="Times New Roman" w:hAnsi="Times New Roman"/>
          <w:szCs w:val="24"/>
        </w:rPr>
      </w:pPr>
      <w:r w:rsidRPr="000F4E25">
        <w:rPr>
          <w:rFonts w:ascii="Times New Roman" w:hAnsi="Times New Roman"/>
          <w:szCs w:val="24"/>
        </w:rPr>
        <w:t>встроенные или отдельно стоящие гаражи, а также открытые стоянки, но не более чем на 1 транспортное средство на земельный участок, а для жилых домов коттеджного типа - на 2 транспортных средства на 1 земельный участок</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для жилых домов коттеджного типа  бани, сауны при условии канализования стоков;</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сооружения, связанные с выращиванием цветов, фруктов, овощей, хозяйственные постройки (для коттеджей);</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rPr>
        <w:t>строения для содержания домашнего скота и птицы (при условии соблюдения санитарных норм);</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объекты торговли, общественного питания;</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парковки перед объектами обслуживания;</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детские площадки, площадки для отдыха, спортивных занятий;</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аллеи, скверы;</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площадки для сбора мусора;</w:t>
      </w:r>
    </w:p>
    <w:p w:rsidR="006B39F0" w:rsidRPr="000F4E2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F4E25">
        <w:rPr>
          <w:rFonts w:ascii="Times New Roman" w:hAnsi="Times New Roman"/>
          <w:szCs w:val="24"/>
        </w:rPr>
        <w:t>площадки для выгула собак с элементами озеленения.</w:t>
      </w:r>
    </w:p>
    <w:p w:rsidR="006B39F0" w:rsidRPr="003C1D33" w:rsidRDefault="006B39F0" w:rsidP="006B39F0">
      <w:pPr>
        <w:keepNext/>
        <w:ind w:firstLine="709"/>
        <w:jc w:val="both"/>
        <w:rPr>
          <w:b/>
        </w:rPr>
      </w:pPr>
      <w:r w:rsidRPr="000F4E25">
        <w:rPr>
          <w:b/>
          <w:bCs/>
          <w:i/>
        </w:rPr>
        <w:t xml:space="preserve">4. </w:t>
      </w:r>
      <w:bookmarkStart w:id="6" w:name="_Toc361143588"/>
      <w:bookmarkStart w:id="7" w:name="_Toc399777531"/>
      <w:r w:rsidRPr="0014630E">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Pr>
          <w:b/>
        </w:rPr>
        <w:t>1</w:t>
      </w:r>
      <w:r w:rsidRPr="0014630E">
        <w:rPr>
          <w:b/>
        </w:rPr>
        <w:t>:</w:t>
      </w:r>
    </w:p>
    <w:tbl>
      <w:tblPr>
        <w:tblW w:w="10065"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6B39F0" w:rsidRPr="0014630E" w:rsidTr="00817168">
        <w:tc>
          <w:tcPr>
            <w:tcW w:w="8931" w:type="dxa"/>
          </w:tcPr>
          <w:p w:rsidR="006B39F0" w:rsidRPr="002F4B48" w:rsidRDefault="006B39F0" w:rsidP="00817168">
            <w:pPr>
              <w:rPr>
                <w:b/>
              </w:rPr>
            </w:pPr>
            <w:r w:rsidRPr="002F4B48">
              <w:rPr>
                <w:b/>
              </w:rPr>
              <w:t xml:space="preserve">Предельные (минимальные и (или) максимальные) размеры земельных участков, в том числе их площадь </w:t>
            </w:r>
          </w:p>
        </w:tc>
        <w:tc>
          <w:tcPr>
            <w:tcW w:w="1134" w:type="dxa"/>
            <w:tcBorders>
              <w:bottom w:val="nil"/>
            </w:tcBorders>
          </w:tcPr>
          <w:p w:rsidR="006B39F0" w:rsidRPr="0014630E" w:rsidRDefault="006B39F0" w:rsidP="00817168">
            <w:pPr>
              <w:ind w:firstLine="426"/>
              <w:jc w:val="center"/>
            </w:pPr>
          </w:p>
        </w:tc>
      </w:tr>
      <w:tr w:rsidR="006B39F0" w:rsidRPr="0014630E" w:rsidTr="00817168">
        <w:tc>
          <w:tcPr>
            <w:tcW w:w="8931" w:type="dxa"/>
          </w:tcPr>
          <w:p w:rsidR="006B39F0" w:rsidRPr="0014630E" w:rsidRDefault="006B39F0" w:rsidP="00817168">
            <w:r w:rsidRPr="0014630E">
              <w:t>минимальный</w:t>
            </w:r>
          </w:p>
        </w:tc>
        <w:tc>
          <w:tcPr>
            <w:tcW w:w="1134" w:type="dxa"/>
            <w:tcBorders>
              <w:top w:val="nil"/>
              <w:bottom w:val="single" w:sz="4" w:space="0" w:color="auto"/>
            </w:tcBorders>
          </w:tcPr>
          <w:p w:rsidR="006B39F0" w:rsidRPr="0014630E" w:rsidRDefault="006B39F0" w:rsidP="00817168">
            <w:pPr>
              <w:jc w:val="center"/>
              <w:rPr>
                <w:lang w:val="en-US"/>
              </w:rPr>
            </w:pPr>
            <w:r w:rsidRPr="0014630E">
              <w:t>0,06 га</w:t>
            </w:r>
          </w:p>
        </w:tc>
      </w:tr>
      <w:tr w:rsidR="006B39F0" w:rsidRPr="0014630E" w:rsidTr="00817168">
        <w:tc>
          <w:tcPr>
            <w:tcW w:w="8931" w:type="dxa"/>
          </w:tcPr>
          <w:p w:rsidR="006B39F0" w:rsidRPr="0014630E" w:rsidRDefault="006B39F0" w:rsidP="00817168">
            <w:r w:rsidRPr="0014630E">
              <w:t>максимальный</w:t>
            </w:r>
          </w:p>
        </w:tc>
        <w:tc>
          <w:tcPr>
            <w:tcW w:w="1134" w:type="dxa"/>
            <w:tcBorders>
              <w:top w:val="single" w:sz="4" w:space="0" w:color="auto"/>
            </w:tcBorders>
          </w:tcPr>
          <w:p w:rsidR="006B39F0" w:rsidRPr="0014630E" w:rsidRDefault="006B39F0" w:rsidP="00817168">
            <w:pPr>
              <w:jc w:val="center"/>
              <w:rPr>
                <w:lang w:val="en-US"/>
              </w:rPr>
            </w:pPr>
            <w:r w:rsidRPr="0014630E">
              <w:rPr>
                <w:lang w:val="en-US"/>
              </w:rPr>
              <w:t xml:space="preserve">0.25 </w:t>
            </w:r>
            <w:r w:rsidRPr="0014630E">
              <w:t>га</w:t>
            </w:r>
          </w:p>
        </w:tc>
      </w:tr>
      <w:tr w:rsidR="006B39F0" w:rsidRPr="0014630E" w:rsidTr="00817168">
        <w:trPr>
          <w:trHeight w:val="819"/>
        </w:trPr>
        <w:tc>
          <w:tcPr>
            <w:tcW w:w="8931" w:type="dxa"/>
          </w:tcPr>
          <w:p w:rsidR="006B39F0" w:rsidRPr="002F4B48" w:rsidRDefault="006B39F0" w:rsidP="00817168">
            <w:pPr>
              <w:autoSpaceDE w:val="0"/>
              <w:autoSpaceDN w:val="0"/>
              <w:adjustRightInd w:val="0"/>
              <w:ind w:firstLine="34"/>
              <w:jc w:val="both"/>
              <w:rPr>
                <w:b/>
              </w:rPr>
            </w:pPr>
            <w:r w:rsidRPr="002F4B48">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134" w:type="dxa"/>
            <w:tcBorders>
              <w:bottom w:val="nil"/>
            </w:tcBorders>
          </w:tcPr>
          <w:p w:rsidR="006B39F0" w:rsidRPr="0014630E" w:rsidRDefault="006B39F0" w:rsidP="00817168">
            <w:pPr>
              <w:ind w:firstLine="426"/>
              <w:jc w:val="center"/>
            </w:pPr>
          </w:p>
        </w:tc>
      </w:tr>
      <w:tr w:rsidR="006B39F0" w:rsidRPr="0014630E" w:rsidTr="00817168">
        <w:trPr>
          <w:trHeight w:val="171"/>
        </w:trPr>
        <w:tc>
          <w:tcPr>
            <w:tcW w:w="8931" w:type="dxa"/>
          </w:tcPr>
          <w:p w:rsidR="006B39F0" w:rsidRPr="0014630E" w:rsidRDefault="006B39F0" w:rsidP="00817168">
            <w:pPr>
              <w:autoSpaceDE w:val="0"/>
              <w:autoSpaceDN w:val="0"/>
              <w:adjustRightInd w:val="0"/>
              <w:ind w:firstLine="34"/>
              <w:jc w:val="both"/>
            </w:pPr>
            <w:r w:rsidRPr="0014630E">
              <w:t xml:space="preserve">  от красной линии до линии застройки  </w:t>
            </w:r>
          </w:p>
        </w:tc>
        <w:tc>
          <w:tcPr>
            <w:tcW w:w="1134" w:type="dxa"/>
            <w:tcBorders>
              <w:top w:val="nil"/>
              <w:bottom w:val="single" w:sz="4" w:space="0" w:color="auto"/>
            </w:tcBorders>
          </w:tcPr>
          <w:p w:rsidR="006B39F0" w:rsidRPr="0014630E" w:rsidRDefault="006B39F0" w:rsidP="00817168">
            <w:pPr>
              <w:autoSpaceDE w:val="0"/>
              <w:autoSpaceDN w:val="0"/>
              <w:adjustRightInd w:val="0"/>
              <w:jc w:val="center"/>
            </w:pPr>
            <w:r w:rsidRPr="0014630E">
              <w:t>5 м</w:t>
            </w:r>
          </w:p>
        </w:tc>
      </w:tr>
      <w:tr w:rsidR="006B39F0" w:rsidRPr="0014630E" w:rsidTr="00817168">
        <w:trPr>
          <w:trHeight w:val="171"/>
        </w:trPr>
        <w:tc>
          <w:tcPr>
            <w:tcW w:w="8931" w:type="dxa"/>
          </w:tcPr>
          <w:p w:rsidR="006B39F0" w:rsidRPr="0014630E" w:rsidRDefault="006B39F0" w:rsidP="00817168">
            <w:pPr>
              <w:autoSpaceDE w:val="0"/>
              <w:autoSpaceDN w:val="0"/>
              <w:adjustRightInd w:val="0"/>
              <w:ind w:firstLine="176"/>
              <w:rPr>
                <w:rFonts w:ascii="Arial" w:hAnsi="Arial" w:cs="Arial"/>
              </w:rPr>
            </w:pPr>
            <w:r w:rsidRPr="0014630E">
              <w:t>от усадебного, одно-двухквартирного и блокированного дома  до границы соседнего приквартирного участка</w:t>
            </w:r>
            <w:r w:rsidRPr="0014630E">
              <w:rPr>
                <w:rFonts w:ascii="Arial" w:hAnsi="Arial" w:cs="Arial"/>
              </w:rPr>
              <w:t xml:space="preserve"> </w:t>
            </w:r>
          </w:p>
        </w:tc>
        <w:tc>
          <w:tcPr>
            <w:tcW w:w="1134" w:type="dxa"/>
            <w:tcBorders>
              <w:top w:val="single" w:sz="4" w:space="0" w:color="auto"/>
            </w:tcBorders>
          </w:tcPr>
          <w:p w:rsidR="006B39F0" w:rsidRPr="0014630E" w:rsidRDefault="006B39F0" w:rsidP="00817168">
            <w:pPr>
              <w:autoSpaceDE w:val="0"/>
              <w:autoSpaceDN w:val="0"/>
              <w:adjustRightInd w:val="0"/>
              <w:jc w:val="center"/>
            </w:pPr>
            <w:r w:rsidRPr="0014630E">
              <w:t>3 м</w:t>
            </w:r>
          </w:p>
        </w:tc>
      </w:tr>
      <w:tr w:rsidR="006B39F0" w:rsidRPr="0014630E" w:rsidTr="00817168">
        <w:trPr>
          <w:trHeight w:val="288"/>
        </w:trPr>
        <w:tc>
          <w:tcPr>
            <w:tcW w:w="8931" w:type="dxa"/>
          </w:tcPr>
          <w:p w:rsidR="006B39F0" w:rsidRPr="0014630E" w:rsidRDefault="006B39F0" w:rsidP="00817168">
            <w:pPr>
              <w:autoSpaceDE w:val="0"/>
              <w:autoSpaceDN w:val="0"/>
              <w:adjustRightInd w:val="0"/>
              <w:ind w:firstLine="34"/>
              <w:jc w:val="both"/>
            </w:pPr>
            <w:r w:rsidRPr="0014630E">
              <w:t xml:space="preserve">  от    постройки для содержания скота и птицы до границы соседнего приквартирного участка </w:t>
            </w:r>
          </w:p>
        </w:tc>
        <w:tc>
          <w:tcPr>
            <w:tcW w:w="1134" w:type="dxa"/>
          </w:tcPr>
          <w:p w:rsidR="006B39F0" w:rsidRPr="0014630E" w:rsidRDefault="006B39F0" w:rsidP="00817168">
            <w:pPr>
              <w:jc w:val="center"/>
            </w:pPr>
            <w:r w:rsidRPr="0014630E">
              <w:t>4 м</w:t>
            </w:r>
          </w:p>
        </w:tc>
      </w:tr>
      <w:tr w:rsidR="006B39F0" w:rsidRPr="0014630E" w:rsidTr="00817168">
        <w:trPr>
          <w:trHeight w:val="530"/>
        </w:trPr>
        <w:tc>
          <w:tcPr>
            <w:tcW w:w="8931" w:type="dxa"/>
          </w:tcPr>
          <w:p w:rsidR="006B39F0" w:rsidRPr="0014630E" w:rsidRDefault="006B39F0" w:rsidP="00817168">
            <w:pPr>
              <w:autoSpaceDE w:val="0"/>
              <w:autoSpaceDN w:val="0"/>
              <w:adjustRightInd w:val="0"/>
              <w:ind w:firstLine="34"/>
              <w:jc w:val="both"/>
            </w:pPr>
            <w:r w:rsidRPr="0014630E">
              <w:t xml:space="preserve">  от других построек (бани, гаражи и др.)до границы соседнего приквартирного участка </w:t>
            </w:r>
          </w:p>
        </w:tc>
        <w:tc>
          <w:tcPr>
            <w:tcW w:w="1134" w:type="dxa"/>
          </w:tcPr>
          <w:p w:rsidR="006B39F0" w:rsidRPr="0014630E" w:rsidRDefault="006B39F0" w:rsidP="00817168">
            <w:pPr>
              <w:jc w:val="center"/>
            </w:pPr>
            <w:r w:rsidRPr="0014630E">
              <w:t>1 м</w:t>
            </w:r>
          </w:p>
        </w:tc>
      </w:tr>
      <w:tr w:rsidR="006B39F0" w:rsidRPr="0014630E" w:rsidTr="00817168">
        <w:trPr>
          <w:trHeight w:val="530"/>
        </w:trPr>
        <w:tc>
          <w:tcPr>
            <w:tcW w:w="8931" w:type="dxa"/>
          </w:tcPr>
          <w:p w:rsidR="006B39F0" w:rsidRPr="0014630E" w:rsidRDefault="006B39F0" w:rsidP="00817168">
            <w:pPr>
              <w:autoSpaceDE w:val="0"/>
              <w:autoSpaceDN w:val="0"/>
              <w:adjustRightInd w:val="0"/>
              <w:ind w:firstLine="34"/>
              <w:jc w:val="both"/>
            </w:pPr>
            <w:r w:rsidRPr="0014630E">
              <w:t xml:space="preserve">  от стволов высокорослых деревьев до границы соседнего приквартирного участка </w:t>
            </w:r>
          </w:p>
        </w:tc>
        <w:tc>
          <w:tcPr>
            <w:tcW w:w="1134" w:type="dxa"/>
          </w:tcPr>
          <w:p w:rsidR="006B39F0" w:rsidRPr="0014630E" w:rsidRDefault="006B39F0" w:rsidP="00817168">
            <w:pPr>
              <w:jc w:val="center"/>
            </w:pPr>
            <w:r w:rsidRPr="0014630E">
              <w:t>4 м</w:t>
            </w:r>
          </w:p>
        </w:tc>
      </w:tr>
      <w:tr w:rsidR="006B39F0" w:rsidRPr="0014630E" w:rsidTr="00817168">
        <w:trPr>
          <w:trHeight w:val="530"/>
        </w:trPr>
        <w:tc>
          <w:tcPr>
            <w:tcW w:w="8931" w:type="dxa"/>
          </w:tcPr>
          <w:p w:rsidR="006B39F0" w:rsidRPr="0014630E" w:rsidRDefault="006B39F0" w:rsidP="00817168">
            <w:pPr>
              <w:autoSpaceDE w:val="0"/>
              <w:autoSpaceDN w:val="0"/>
              <w:adjustRightInd w:val="0"/>
              <w:ind w:firstLine="34"/>
              <w:jc w:val="both"/>
            </w:pPr>
            <w:r w:rsidRPr="0014630E">
              <w:t xml:space="preserve">  от стволов среднерослых деревьев до границы соседнего приквартирного участка </w:t>
            </w:r>
          </w:p>
        </w:tc>
        <w:tc>
          <w:tcPr>
            <w:tcW w:w="1134" w:type="dxa"/>
          </w:tcPr>
          <w:p w:rsidR="006B39F0" w:rsidRPr="0014630E" w:rsidRDefault="006B39F0" w:rsidP="00817168">
            <w:pPr>
              <w:jc w:val="center"/>
            </w:pPr>
            <w:r w:rsidRPr="0014630E">
              <w:t>2 м</w:t>
            </w:r>
          </w:p>
        </w:tc>
      </w:tr>
      <w:tr w:rsidR="006B39F0" w:rsidRPr="0014630E" w:rsidTr="00817168">
        <w:trPr>
          <w:trHeight w:val="530"/>
        </w:trPr>
        <w:tc>
          <w:tcPr>
            <w:tcW w:w="8931" w:type="dxa"/>
          </w:tcPr>
          <w:p w:rsidR="006B39F0" w:rsidRPr="0014630E" w:rsidRDefault="006B39F0" w:rsidP="00817168">
            <w:pPr>
              <w:autoSpaceDE w:val="0"/>
              <w:autoSpaceDN w:val="0"/>
              <w:adjustRightInd w:val="0"/>
              <w:ind w:firstLine="34"/>
              <w:jc w:val="both"/>
            </w:pPr>
            <w:r w:rsidRPr="0014630E">
              <w:t xml:space="preserve">  от кустарников до границы соседнего приквартирного участка </w:t>
            </w:r>
          </w:p>
        </w:tc>
        <w:tc>
          <w:tcPr>
            <w:tcW w:w="1134" w:type="dxa"/>
          </w:tcPr>
          <w:p w:rsidR="006B39F0" w:rsidRPr="0014630E" w:rsidRDefault="006B39F0" w:rsidP="00817168">
            <w:pPr>
              <w:jc w:val="center"/>
            </w:pPr>
            <w:r w:rsidRPr="0014630E">
              <w:t>1 м</w:t>
            </w:r>
          </w:p>
        </w:tc>
      </w:tr>
      <w:tr w:rsidR="006B39F0" w:rsidRPr="0014630E" w:rsidTr="00817168">
        <w:tc>
          <w:tcPr>
            <w:tcW w:w="8931" w:type="dxa"/>
          </w:tcPr>
          <w:p w:rsidR="006B39F0" w:rsidRPr="002F4B48" w:rsidRDefault="006B39F0" w:rsidP="00817168">
            <w:pPr>
              <w:rPr>
                <w:b/>
              </w:rPr>
            </w:pPr>
            <w:r w:rsidRPr="002F4B48">
              <w:rPr>
                <w:b/>
              </w:rPr>
              <w:lastRenderedPageBreak/>
              <w:t>Предельное количество этажей или предельная высота зданий, строений, сооружений</w:t>
            </w:r>
          </w:p>
        </w:tc>
        <w:tc>
          <w:tcPr>
            <w:tcW w:w="1134" w:type="dxa"/>
          </w:tcPr>
          <w:p w:rsidR="006B39F0" w:rsidRPr="0014630E" w:rsidRDefault="006B39F0" w:rsidP="00817168">
            <w:pPr>
              <w:jc w:val="center"/>
            </w:pPr>
            <w:r w:rsidRPr="0014630E">
              <w:t>не более 3 этажей</w:t>
            </w:r>
          </w:p>
        </w:tc>
      </w:tr>
      <w:tr w:rsidR="006B39F0" w:rsidRPr="0014630E" w:rsidTr="00817168">
        <w:trPr>
          <w:trHeight w:val="812"/>
        </w:trPr>
        <w:tc>
          <w:tcPr>
            <w:tcW w:w="8931" w:type="dxa"/>
            <w:tcBorders>
              <w:bottom w:val="single" w:sz="4" w:space="0" w:color="auto"/>
            </w:tcBorders>
          </w:tcPr>
          <w:p w:rsidR="006B39F0" w:rsidRPr="002F4B48" w:rsidRDefault="006B39F0" w:rsidP="00817168">
            <w:pPr>
              <w:autoSpaceDE w:val="0"/>
              <w:autoSpaceDN w:val="0"/>
              <w:adjustRightInd w:val="0"/>
              <w:rPr>
                <w:b/>
              </w:rPr>
            </w:pPr>
            <w:r w:rsidRPr="002F4B48">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tcBorders>
              <w:bottom w:val="single" w:sz="4" w:space="0" w:color="auto"/>
            </w:tcBorders>
          </w:tcPr>
          <w:p w:rsidR="006B39F0" w:rsidRPr="0014630E" w:rsidRDefault="006B39F0" w:rsidP="00817168">
            <w:pPr>
              <w:jc w:val="center"/>
            </w:pPr>
            <w:r w:rsidRPr="0014630E">
              <w:t>50 %</w:t>
            </w:r>
          </w:p>
        </w:tc>
      </w:tr>
    </w:tbl>
    <w:p w:rsidR="006B39F0" w:rsidRDefault="006B39F0" w:rsidP="006B39F0">
      <w:pPr>
        <w:widowControl w:val="0"/>
        <w:spacing w:before="60"/>
        <w:ind w:firstLine="720"/>
        <w:jc w:val="both"/>
        <w:rPr>
          <w:b/>
        </w:rPr>
      </w:pPr>
    </w:p>
    <w:p w:rsidR="006B39F0" w:rsidRPr="00AC2577" w:rsidRDefault="006B39F0" w:rsidP="006B39F0">
      <w:pPr>
        <w:widowControl w:val="0"/>
        <w:spacing w:before="60"/>
        <w:ind w:firstLine="720"/>
        <w:jc w:val="both"/>
        <w:rPr>
          <w:b/>
        </w:rPr>
      </w:pPr>
      <w:r w:rsidRPr="00AC2577">
        <w:rPr>
          <w:b/>
        </w:rPr>
        <w:t>Статья 4</w:t>
      </w:r>
      <w:r>
        <w:rPr>
          <w:b/>
        </w:rPr>
        <w:t>8</w:t>
      </w:r>
      <w:r w:rsidRPr="00AC2577">
        <w:rPr>
          <w:b/>
        </w:rPr>
        <w:t>. Градостроительные регламенты. Особенности застройки и землепользования на территориях общественно-деловых зон</w:t>
      </w:r>
      <w:bookmarkEnd w:id="4"/>
      <w:bookmarkEnd w:id="5"/>
      <w:bookmarkEnd w:id="6"/>
      <w:bookmarkEnd w:id="7"/>
    </w:p>
    <w:p w:rsidR="006B39F0" w:rsidRPr="00F974E6" w:rsidRDefault="006B39F0" w:rsidP="006B39F0">
      <w:pPr>
        <w:autoSpaceDE w:val="0"/>
        <w:autoSpaceDN w:val="0"/>
        <w:adjustRightInd w:val="0"/>
        <w:spacing w:before="120" w:after="120"/>
        <w:ind w:left="1080" w:hanging="360"/>
        <w:jc w:val="both"/>
        <w:outlineLvl w:val="2"/>
        <w:rPr>
          <w:b/>
        </w:rPr>
      </w:pPr>
      <w:bookmarkStart w:id="8" w:name="_Toc329177284"/>
      <w:bookmarkStart w:id="9" w:name="_Toc399777532"/>
      <w:bookmarkStart w:id="10" w:name="_Toc232234208"/>
      <w:bookmarkStart w:id="11" w:name="_Toc233447677"/>
      <w:r w:rsidRPr="00F974E6">
        <w:rPr>
          <w:b/>
        </w:rPr>
        <w:t>1. Зона центра (</w:t>
      </w:r>
      <w:r>
        <w:rPr>
          <w:b/>
        </w:rPr>
        <w:t>О</w:t>
      </w:r>
      <w:r w:rsidRPr="00F974E6">
        <w:rPr>
          <w:b/>
        </w:rPr>
        <w:t>–1)</w:t>
      </w:r>
      <w:bookmarkEnd w:id="8"/>
      <w:bookmarkEnd w:id="9"/>
      <w:r w:rsidRPr="00F974E6">
        <w:rPr>
          <w:b/>
        </w:rPr>
        <w:t xml:space="preserve">  </w:t>
      </w:r>
    </w:p>
    <w:p w:rsidR="006B39F0" w:rsidRPr="00F974E6" w:rsidRDefault="006B39F0" w:rsidP="006B39F0">
      <w:pPr>
        <w:widowControl w:val="0"/>
        <w:spacing w:before="60"/>
        <w:ind w:firstLine="720"/>
        <w:jc w:val="both"/>
        <w:rPr>
          <w:b/>
          <w:i/>
        </w:rPr>
      </w:pPr>
      <w:r w:rsidRPr="00F974E6">
        <w:rPr>
          <w:b/>
          <w:bCs/>
          <w:i/>
        </w:rPr>
        <w:t>1. Основные виды разрешенного использования:</w:t>
      </w:r>
    </w:p>
    <w:p w:rsidR="006B39F0" w:rsidRPr="00F974E6" w:rsidRDefault="006B39F0" w:rsidP="006B39F0">
      <w:pPr>
        <w:pStyle w:val="nienie"/>
        <w:keepLines w:val="0"/>
        <w:numPr>
          <w:ilvl w:val="0"/>
          <w:numId w:val="4"/>
        </w:numPr>
        <w:tabs>
          <w:tab w:val="clear" w:pos="720"/>
          <w:tab w:val="num" w:pos="1440"/>
        </w:tabs>
        <w:ind w:left="1434" w:hanging="357"/>
        <w:rPr>
          <w:rFonts w:ascii="Times New Roman" w:hAnsi="Times New Roman"/>
          <w:szCs w:val="24"/>
        </w:rPr>
      </w:pPr>
      <w:r w:rsidRPr="00F974E6">
        <w:rPr>
          <w:rFonts w:ascii="Times New Roman" w:hAnsi="Times New Roman"/>
          <w:szCs w:val="24"/>
        </w:rPr>
        <w:t>административные здания, офисы, конторы различных организаций, фирм, компаний;</w:t>
      </w:r>
    </w:p>
    <w:p w:rsidR="006B39F0" w:rsidRPr="00F974E6" w:rsidRDefault="006B39F0" w:rsidP="006B39F0">
      <w:pPr>
        <w:pStyle w:val="nienie"/>
        <w:keepLines w:val="0"/>
        <w:numPr>
          <w:ilvl w:val="0"/>
          <w:numId w:val="4"/>
        </w:numPr>
        <w:tabs>
          <w:tab w:val="clear" w:pos="720"/>
          <w:tab w:val="num" w:pos="1440"/>
        </w:tabs>
        <w:ind w:left="1434" w:hanging="357"/>
        <w:rPr>
          <w:rFonts w:ascii="Times New Roman" w:hAnsi="Times New Roman"/>
          <w:szCs w:val="24"/>
        </w:rPr>
      </w:pPr>
      <w:r w:rsidRPr="00F974E6">
        <w:rPr>
          <w:rFonts w:ascii="Times New Roman" w:hAnsi="Times New Roman"/>
          <w:szCs w:val="24"/>
        </w:rPr>
        <w:t>жилые здания разных типов со встроенно-пристроенными объектами обслуживания (с размещением на первых этажах объектов делового, культурного, обслуживающего назначения);</w:t>
      </w:r>
    </w:p>
    <w:p w:rsidR="006B39F0" w:rsidRPr="00F974E6" w:rsidRDefault="006B39F0" w:rsidP="006B39F0">
      <w:pPr>
        <w:pStyle w:val="nienie"/>
        <w:keepLines w:val="0"/>
        <w:numPr>
          <w:ilvl w:val="0"/>
          <w:numId w:val="4"/>
        </w:numPr>
        <w:tabs>
          <w:tab w:val="clear" w:pos="720"/>
          <w:tab w:val="num" w:pos="1440"/>
        </w:tabs>
        <w:ind w:left="1434" w:hanging="357"/>
        <w:rPr>
          <w:rFonts w:ascii="Times New Roman" w:hAnsi="Times New Roman"/>
          <w:szCs w:val="24"/>
        </w:rPr>
      </w:pPr>
      <w:r w:rsidRPr="00F974E6">
        <w:rPr>
          <w:rFonts w:ascii="Times New Roman" w:hAnsi="Times New Roman"/>
          <w:szCs w:val="24"/>
        </w:rPr>
        <w:t>гостиницы, гостевые дома, туристические центры;</w:t>
      </w:r>
    </w:p>
    <w:p w:rsidR="006B39F0" w:rsidRPr="00F974E6" w:rsidRDefault="006B39F0" w:rsidP="006B39F0">
      <w:pPr>
        <w:pStyle w:val="nienie"/>
        <w:keepLines w:val="0"/>
        <w:numPr>
          <w:ilvl w:val="0"/>
          <w:numId w:val="4"/>
        </w:numPr>
        <w:tabs>
          <w:tab w:val="clear" w:pos="720"/>
          <w:tab w:val="num" w:pos="1440"/>
        </w:tabs>
        <w:ind w:left="1434" w:hanging="357"/>
        <w:rPr>
          <w:rFonts w:ascii="Times New Roman" w:hAnsi="Times New Roman"/>
          <w:szCs w:val="24"/>
        </w:rPr>
      </w:pPr>
      <w:r w:rsidRPr="00F974E6">
        <w:rPr>
          <w:rFonts w:ascii="Times New Roman" w:hAnsi="Times New Roman"/>
          <w:szCs w:val="24"/>
        </w:rPr>
        <w:t>отделения банков;</w:t>
      </w:r>
    </w:p>
    <w:p w:rsidR="006B39F0" w:rsidRPr="00F974E6" w:rsidRDefault="006B39F0" w:rsidP="006B39F0">
      <w:pPr>
        <w:pStyle w:val="nienie"/>
        <w:keepLines w:val="0"/>
        <w:numPr>
          <w:ilvl w:val="0"/>
          <w:numId w:val="4"/>
        </w:numPr>
        <w:tabs>
          <w:tab w:val="clear" w:pos="720"/>
          <w:tab w:val="num" w:pos="1440"/>
        </w:tabs>
        <w:ind w:left="1434" w:hanging="357"/>
        <w:rPr>
          <w:rFonts w:ascii="Times New Roman" w:hAnsi="Times New Roman"/>
          <w:szCs w:val="24"/>
        </w:rPr>
      </w:pPr>
      <w:r w:rsidRPr="00F974E6">
        <w:rPr>
          <w:rFonts w:ascii="Times New Roman" w:hAnsi="Times New Roman"/>
          <w:szCs w:val="24"/>
        </w:rPr>
        <w:t>танцзалы, дискотеки;</w:t>
      </w:r>
    </w:p>
    <w:p w:rsidR="006B39F0" w:rsidRPr="00F974E6" w:rsidRDefault="006B39F0" w:rsidP="006B39F0">
      <w:pPr>
        <w:pStyle w:val="nienie"/>
        <w:keepLines w:val="0"/>
        <w:numPr>
          <w:ilvl w:val="0"/>
          <w:numId w:val="4"/>
        </w:numPr>
        <w:tabs>
          <w:tab w:val="clear" w:pos="720"/>
          <w:tab w:val="num" w:pos="1440"/>
        </w:tabs>
        <w:ind w:left="1434" w:hanging="357"/>
        <w:rPr>
          <w:rFonts w:ascii="Times New Roman" w:hAnsi="Times New Roman"/>
          <w:szCs w:val="24"/>
        </w:rPr>
      </w:pPr>
      <w:r w:rsidRPr="00F974E6">
        <w:rPr>
          <w:rFonts w:ascii="Times New Roman" w:hAnsi="Times New Roman"/>
          <w:szCs w:val="24"/>
        </w:rPr>
        <w:t>бильярдные;</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компьютерные центры, интернет-кафе;</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музеи; </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выставочные залы;</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театры, кинотеатры, клубы, центры общения и </w:t>
      </w:r>
      <w:r>
        <w:rPr>
          <w:rFonts w:ascii="Times New Roman" w:hAnsi="Times New Roman"/>
          <w:szCs w:val="24"/>
        </w:rPr>
        <w:t xml:space="preserve">досуговых занятий (для встреч, </w:t>
      </w:r>
      <w:r w:rsidRPr="00F974E6">
        <w:rPr>
          <w:rFonts w:ascii="Times New Roman" w:hAnsi="Times New Roman"/>
          <w:szCs w:val="24"/>
        </w:rPr>
        <w:t>собраний, занятий детей и подростков, молодежи, взрослых) многоцелевого и специализированного назначения;</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спортивные клубы, спортивные залы и площадки, спортивные комплексы, бассейны (при размещении на земельных участках, сомасштабных по размерам целому кварталу, выделять в специальную зону);</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магазины, торговые комплексы; </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рынки;</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предприятия общественного питания (рестораны, столовые, кафе, закусочные, бары);</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отделения связи; почтовые отделения, телефонные и телеграфные станции, междугородние переговорные пункты;</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отделения, участковые пункты милиции и пункты охраны общественного порядка;</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объекты здравоохранения, поликлиники; консультативные поликлиники, пункты оказания первой медицинской помощи;</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аптеки;</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культовые объекты;</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юридические учреждения: нотариальные и адвокатские конторы, юридические консультации;</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объекты бытового обслуживания: приёмные пункты прачечных и химчисток, прачечные самообслуживания, пошивочные ателье, мастерские по ремонту обуви, часов, ремонтные мастерские бытовой техники, парикмахерские, косметические салоны, фотосалоны и другие объекты;</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временные объекты для обслуживания фестивалей, праздников.</w:t>
      </w:r>
    </w:p>
    <w:p w:rsidR="006B39F0" w:rsidRPr="00F974E6" w:rsidRDefault="006B39F0" w:rsidP="006B39F0">
      <w:pPr>
        <w:widowControl w:val="0"/>
        <w:spacing w:before="60"/>
        <w:ind w:firstLine="720"/>
        <w:jc w:val="both"/>
        <w:rPr>
          <w:i/>
        </w:rPr>
      </w:pPr>
      <w:r w:rsidRPr="00F974E6">
        <w:rPr>
          <w:b/>
          <w:bCs/>
          <w:i/>
        </w:rPr>
        <w:t>2. Условно разрешенные виды использования:</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lastRenderedPageBreak/>
        <w:t>жилые дома разных типов (многоквартирные, блокированные с малыми участками);</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индивидуальные жилые дома с участками;</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общежития,  </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киоски, лоточная торговля, временные павильоны розничной торговли и обслуживания населения;</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рынки;</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бани, сауны;</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объекты автосервиса, автомойки, АЗС;</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многопрофильные учреждения дополнительного образования, требующие выделения обособленного участка.</w:t>
      </w:r>
    </w:p>
    <w:p w:rsidR="006B39F0" w:rsidRPr="00F974E6" w:rsidRDefault="006B39F0" w:rsidP="006B39F0">
      <w:pPr>
        <w:widowControl w:val="0"/>
        <w:spacing w:before="60"/>
        <w:ind w:firstLine="720"/>
        <w:jc w:val="both"/>
        <w:rPr>
          <w:b/>
          <w:bCs/>
          <w:i/>
        </w:rPr>
      </w:pPr>
      <w:r w:rsidRPr="00F974E6">
        <w:rPr>
          <w:b/>
          <w:bCs/>
          <w:i/>
        </w:rPr>
        <w:t>3. Вспомогательные виды разрешенного использования:</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парковки перед объектами обслуживания;</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для жилых единиц площадки детские, спортивные, хозяйственные, для отдыха;</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аллеи, скверы, бульвары, скульптура и скульптурные композиции, фонтаны и другие объекты ландшафтного дизайна;</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объекты инженерной инфраструктуры, необходимые для эксплуатации зданий; </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общественные туалеты, в т.ч. с кабинами для инвалидов-колясочников.</w:t>
      </w:r>
    </w:p>
    <w:p w:rsidR="006B39F0" w:rsidRPr="0014630E" w:rsidRDefault="006B39F0" w:rsidP="006B39F0">
      <w:pPr>
        <w:ind w:firstLine="709"/>
        <w:jc w:val="both"/>
        <w:rPr>
          <w:b/>
        </w:rPr>
      </w:pPr>
      <w:r w:rsidRPr="00F974E6">
        <w:rPr>
          <w:b/>
          <w:bCs/>
          <w:i/>
          <w:color w:val="000000"/>
        </w:rPr>
        <w:t xml:space="preserve">4. </w:t>
      </w:r>
      <w:bookmarkStart w:id="12" w:name="_Toc329177285"/>
      <w:bookmarkStart w:id="13" w:name="_Toc399777533"/>
      <w:r w:rsidRPr="0014630E">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О-1</w:t>
      </w:r>
      <w:r w:rsidRPr="0014630E">
        <w:rPr>
          <w:b/>
        </w:rPr>
        <w:t xml:space="preserve"> не подлежат установлению.</w:t>
      </w:r>
    </w:p>
    <w:p w:rsidR="006B39F0" w:rsidRDefault="006B39F0" w:rsidP="006B39F0">
      <w:pPr>
        <w:widowControl w:val="0"/>
        <w:spacing w:before="60"/>
        <w:ind w:firstLine="720"/>
        <w:jc w:val="both"/>
        <w:rPr>
          <w:b/>
        </w:rPr>
      </w:pPr>
    </w:p>
    <w:p w:rsidR="006B39F0" w:rsidRPr="00F974E6" w:rsidRDefault="006B39F0" w:rsidP="006B39F0">
      <w:pPr>
        <w:widowControl w:val="0"/>
        <w:spacing w:before="60"/>
        <w:ind w:firstLine="720"/>
        <w:jc w:val="both"/>
        <w:rPr>
          <w:b/>
        </w:rPr>
      </w:pPr>
      <w:r w:rsidRPr="00F974E6">
        <w:rPr>
          <w:b/>
        </w:rPr>
        <w:t xml:space="preserve">2. Зона </w:t>
      </w:r>
      <w:r>
        <w:rPr>
          <w:b/>
        </w:rPr>
        <w:t xml:space="preserve">учреждений </w:t>
      </w:r>
      <w:r w:rsidRPr="00F974E6">
        <w:rPr>
          <w:b/>
        </w:rPr>
        <w:t>здравоохранения и социальной защиты (</w:t>
      </w:r>
      <w:r>
        <w:rPr>
          <w:b/>
        </w:rPr>
        <w:t>О</w:t>
      </w:r>
      <w:r w:rsidRPr="00F974E6">
        <w:rPr>
          <w:b/>
        </w:rPr>
        <w:t>-2)</w:t>
      </w:r>
      <w:bookmarkEnd w:id="12"/>
      <w:bookmarkEnd w:id="13"/>
    </w:p>
    <w:p w:rsidR="006B39F0" w:rsidRPr="00F974E6" w:rsidRDefault="006B39F0" w:rsidP="006B39F0">
      <w:pPr>
        <w:widowControl w:val="0"/>
        <w:spacing w:before="60"/>
        <w:ind w:firstLine="720"/>
        <w:jc w:val="both"/>
        <w:rPr>
          <w:b/>
          <w:bCs/>
          <w:i/>
        </w:rPr>
      </w:pPr>
      <w:r w:rsidRPr="00F974E6">
        <w:rPr>
          <w:b/>
          <w:i/>
        </w:rPr>
        <w:t>1.</w:t>
      </w:r>
      <w:r w:rsidRPr="00F974E6">
        <w:rPr>
          <w:i/>
        </w:rPr>
        <w:t xml:space="preserve"> </w:t>
      </w:r>
      <w:r w:rsidRPr="00F974E6">
        <w:rPr>
          <w:b/>
          <w:bCs/>
          <w:i/>
        </w:rPr>
        <w:t>Основные виды разрешенного использования:</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больницы;</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консультативно-диагностические центры; </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диспансеры; </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поликлиники;</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родильные дома; </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станции скорой медицинской помощи;</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амбулаторно-поликлинические учреждения;</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санатории; </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медицинские учреждения локального значения (пункты оказания первой медицинской помощи, медицинские кабинеты);</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центры Госсанэпиднадзора; </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станции санитарно-эпидемиологические;</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учреждения социальной защиты, требующие выделения обособленного участка, хосписы;</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интернаты для престарелых и инвалидов, дома ребёнка, приюты, ночлежные дома;</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раздаточные пункты молочной кухни; </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аптеки.</w:t>
      </w:r>
    </w:p>
    <w:p w:rsidR="006B39F0" w:rsidRPr="00F974E6" w:rsidRDefault="006B39F0" w:rsidP="006B39F0">
      <w:pPr>
        <w:widowControl w:val="0"/>
        <w:spacing w:before="60"/>
        <w:ind w:firstLine="720"/>
        <w:jc w:val="both"/>
        <w:rPr>
          <w:i/>
        </w:rPr>
      </w:pPr>
      <w:r w:rsidRPr="00F974E6">
        <w:rPr>
          <w:b/>
          <w:bCs/>
          <w:i/>
        </w:rPr>
        <w:t>2. Условно разрешенные виды использования:</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 xml:space="preserve">торговые объекты торговой площадью до </w:t>
      </w:r>
      <w:smartTag w:uri="urn:schemas-microsoft-com:office:smarttags" w:element="metricconverter">
        <w:smartTagPr>
          <w:attr w:name="ProductID" w:val="100 м2"/>
        </w:smartTagPr>
        <w:r w:rsidRPr="00F974E6">
          <w:rPr>
            <w:rFonts w:ascii="Times New Roman" w:hAnsi="Times New Roman"/>
            <w:szCs w:val="24"/>
          </w:rPr>
          <w:t>100 м</w:t>
        </w:r>
        <w:r w:rsidRPr="00F974E6">
          <w:rPr>
            <w:rFonts w:ascii="Times New Roman" w:hAnsi="Times New Roman"/>
            <w:szCs w:val="24"/>
            <w:vertAlign w:val="superscript"/>
          </w:rPr>
          <w:t>2</w:t>
        </w:r>
      </w:smartTag>
      <w:r w:rsidRPr="00F974E6">
        <w:rPr>
          <w:rFonts w:ascii="Times New Roman" w:hAnsi="Times New Roman"/>
          <w:szCs w:val="24"/>
        </w:rPr>
        <w:t>;</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культовые объекты.</w:t>
      </w:r>
    </w:p>
    <w:p w:rsidR="006B39F0" w:rsidRPr="00F974E6" w:rsidRDefault="006B39F0" w:rsidP="006B39F0">
      <w:pPr>
        <w:widowControl w:val="0"/>
        <w:spacing w:before="60"/>
        <w:ind w:firstLine="720"/>
        <w:jc w:val="both"/>
        <w:rPr>
          <w:b/>
          <w:bCs/>
          <w:i/>
        </w:rPr>
      </w:pPr>
      <w:r w:rsidRPr="00F974E6">
        <w:rPr>
          <w:b/>
          <w:bCs/>
          <w:i/>
        </w:rPr>
        <w:lastRenderedPageBreak/>
        <w:t>3. Вспомогательные виды разрешенного использования:</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научно-исследовательские организации;</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гаражи ведомственных легковых а/м специального назначения;</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парковки;</w:t>
      </w:r>
    </w:p>
    <w:p w:rsidR="006B39F0" w:rsidRPr="00F974E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974E6">
        <w:rPr>
          <w:rFonts w:ascii="Times New Roman" w:hAnsi="Times New Roman"/>
          <w:szCs w:val="24"/>
        </w:rPr>
        <w:t>объекты инженерной инфраструктуры, необходимые для эксплуатации зданий.</w:t>
      </w:r>
    </w:p>
    <w:p w:rsidR="006B39F0" w:rsidRPr="0014630E" w:rsidRDefault="006B39F0" w:rsidP="006B39F0">
      <w:pPr>
        <w:ind w:firstLine="709"/>
        <w:jc w:val="both"/>
        <w:rPr>
          <w:b/>
        </w:rPr>
      </w:pPr>
      <w:r w:rsidRPr="00F974E6">
        <w:rPr>
          <w:b/>
          <w:bCs/>
          <w:i/>
          <w:iCs/>
          <w:color w:val="000000"/>
          <w:spacing w:val="2"/>
        </w:rPr>
        <w:t xml:space="preserve">4. </w:t>
      </w:r>
      <w:r w:rsidRPr="0014630E">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О-2</w:t>
      </w:r>
      <w:r w:rsidRPr="0014630E">
        <w:rPr>
          <w:b/>
        </w:rPr>
        <w:t xml:space="preserve"> не подлежат установлению.</w:t>
      </w:r>
    </w:p>
    <w:p w:rsidR="006B39F0" w:rsidRPr="00F974E6" w:rsidRDefault="006B39F0" w:rsidP="006B39F0">
      <w:pPr>
        <w:widowControl w:val="0"/>
        <w:spacing w:before="60"/>
        <w:ind w:firstLine="720"/>
        <w:jc w:val="both"/>
      </w:pPr>
    </w:p>
    <w:p w:rsidR="006B39F0" w:rsidRPr="007C27C8" w:rsidRDefault="006B39F0" w:rsidP="006B39F0">
      <w:pPr>
        <w:autoSpaceDE w:val="0"/>
        <w:autoSpaceDN w:val="0"/>
        <w:adjustRightInd w:val="0"/>
        <w:spacing w:before="120" w:after="120"/>
        <w:ind w:left="1080" w:hanging="360"/>
        <w:jc w:val="both"/>
        <w:outlineLvl w:val="2"/>
        <w:rPr>
          <w:b/>
        </w:rPr>
      </w:pPr>
      <w:bookmarkStart w:id="14" w:name="_Toc399777534"/>
      <w:r w:rsidRPr="00CF7D7B">
        <w:rPr>
          <w:b/>
        </w:rPr>
        <w:t>3</w:t>
      </w:r>
      <w:r>
        <w:rPr>
          <w:b/>
        </w:rPr>
        <w:t>. З</w:t>
      </w:r>
      <w:r w:rsidRPr="007C27C8">
        <w:rPr>
          <w:b/>
        </w:rPr>
        <w:t xml:space="preserve">она </w:t>
      </w:r>
      <w:r>
        <w:rPr>
          <w:b/>
        </w:rPr>
        <w:t>размещения объектов образования (О-3)</w:t>
      </w:r>
      <w:bookmarkEnd w:id="14"/>
    </w:p>
    <w:p w:rsidR="006B39F0" w:rsidRPr="00253819" w:rsidRDefault="006B39F0" w:rsidP="006B39F0">
      <w:pPr>
        <w:widowControl w:val="0"/>
        <w:spacing w:before="60"/>
        <w:ind w:firstLine="720"/>
        <w:jc w:val="both"/>
        <w:rPr>
          <w:b/>
          <w:bCs/>
        </w:rPr>
      </w:pPr>
      <w:r w:rsidRPr="007C27C8">
        <w:rPr>
          <w:i/>
        </w:rPr>
        <w:t>1.</w:t>
      </w:r>
      <w:r>
        <w:t xml:space="preserve"> </w:t>
      </w:r>
      <w:r w:rsidRPr="007C27C8">
        <w:rPr>
          <w:b/>
          <w:bCs/>
          <w:i/>
          <w:iCs/>
          <w:color w:val="000000"/>
          <w:spacing w:val="2"/>
        </w:rPr>
        <w:t>Основные виды разрешенного использования:</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детские дошкольные учреждения</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средние учебные заведения</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многопрофильные учреждения дополнительного образования, требующие выделения обособленного участка</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общежития, связанные с образованием</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 xml:space="preserve">школы-интернаты </w:t>
      </w:r>
    </w:p>
    <w:p w:rsidR="006B39F0" w:rsidRPr="007C27C8" w:rsidRDefault="006B39F0" w:rsidP="006B39F0">
      <w:pPr>
        <w:widowControl w:val="0"/>
        <w:spacing w:before="60"/>
        <w:ind w:firstLine="720"/>
        <w:jc w:val="both"/>
        <w:rPr>
          <w:i/>
        </w:rPr>
      </w:pPr>
      <w:r>
        <w:rPr>
          <w:i/>
        </w:rPr>
        <w:t xml:space="preserve">2. </w:t>
      </w:r>
      <w:r w:rsidRPr="007C27C8">
        <w:rPr>
          <w:i/>
        </w:rPr>
        <w:t>Условно разрешенные виды использования:</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временные торговые объекты</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культовые объекты</w:t>
      </w:r>
    </w:p>
    <w:p w:rsidR="006B39F0" w:rsidRPr="007C27C8" w:rsidRDefault="006B39F0" w:rsidP="006B39F0">
      <w:pPr>
        <w:widowControl w:val="0"/>
        <w:spacing w:before="60"/>
        <w:ind w:firstLine="720"/>
        <w:jc w:val="both"/>
        <w:rPr>
          <w:i/>
        </w:rPr>
      </w:pPr>
      <w:r>
        <w:rPr>
          <w:i/>
        </w:rPr>
        <w:t xml:space="preserve">3. </w:t>
      </w:r>
      <w:r w:rsidRPr="007C27C8">
        <w:rPr>
          <w:i/>
        </w:rPr>
        <w:t>Вспомогательные виды разрешенного использования:</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медицинские учреждения локального значения (пункты оказания первой медицинской помощи, медицинские кабинеты)</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аптеки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спортивно-оздоровительные сооружения;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детские площадки, площадки для отдыха;</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предприятия общественного питания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объекты инженерной инфраструктуры; </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гаражи ведомственных легковых а\м специального назначения</w:t>
      </w:r>
    </w:p>
    <w:p w:rsidR="006B39F0" w:rsidRPr="007C377E"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7C377E">
        <w:rPr>
          <w:rFonts w:ascii="Times New Roman" w:hAnsi="Times New Roman"/>
          <w:szCs w:val="24"/>
        </w:rPr>
        <w:t>автостоянки для временного хранения индивидуальных легковых а\м</w:t>
      </w:r>
    </w:p>
    <w:p w:rsidR="006B39F0" w:rsidRPr="0014630E" w:rsidRDefault="006B39F0" w:rsidP="006B39F0">
      <w:pPr>
        <w:ind w:firstLine="709"/>
        <w:jc w:val="both"/>
        <w:rPr>
          <w:b/>
        </w:rPr>
      </w:pPr>
      <w:r w:rsidRPr="00F974E6">
        <w:rPr>
          <w:b/>
          <w:bCs/>
          <w:i/>
          <w:iCs/>
          <w:color w:val="000000"/>
          <w:spacing w:val="2"/>
        </w:rPr>
        <w:t xml:space="preserve">4. </w:t>
      </w:r>
      <w:r w:rsidRPr="0014630E">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О-3</w:t>
      </w:r>
      <w:r w:rsidRPr="0014630E">
        <w:rPr>
          <w:b/>
        </w:rPr>
        <w:t xml:space="preserve"> не подлежат установлению.</w:t>
      </w:r>
    </w:p>
    <w:p w:rsidR="006B39F0" w:rsidRPr="00F974E6" w:rsidRDefault="006B39F0" w:rsidP="006B39F0">
      <w:pPr>
        <w:widowControl w:val="0"/>
        <w:spacing w:before="60"/>
        <w:ind w:firstLine="720"/>
        <w:jc w:val="both"/>
      </w:pPr>
      <w:r w:rsidRPr="00F974E6">
        <w:t xml:space="preserve"> </w:t>
      </w:r>
    </w:p>
    <w:p w:rsidR="006B39F0" w:rsidRPr="00E41277" w:rsidRDefault="006B39F0" w:rsidP="006B39F0">
      <w:pPr>
        <w:spacing w:before="360"/>
        <w:ind w:left="1800" w:hanging="1800"/>
        <w:jc w:val="both"/>
        <w:outlineLvl w:val="1"/>
        <w:rPr>
          <w:b/>
        </w:rPr>
      </w:pPr>
      <w:bookmarkStart w:id="15" w:name="_Toc361143589"/>
      <w:bookmarkStart w:id="16" w:name="_Toc399777535"/>
      <w:r w:rsidRPr="00E41277">
        <w:rPr>
          <w:b/>
        </w:rPr>
        <w:t xml:space="preserve">Статья </w:t>
      </w:r>
      <w:r>
        <w:rPr>
          <w:b/>
        </w:rPr>
        <w:t>49</w:t>
      </w:r>
      <w:r w:rsidRPr="00E41277">
        <w:rPr>
          <w:b/>
        </w:rPr>
        <w:t xml:space="preserve">. </w:t>
      </w:r>
      <w:r>
        <w:rPr>
          <w:b/>
        </w:rPr>
        <w:t xml:space="preserve">Градостроительные регламенты. </w:t>
      </w:r>
      <w:r w:rsidRPr="00E41277">
        <w:rPr>
          <w:b/>
        </w:rPr>
        <w:t>Особенности застройки и землепользования на территориях рекреационных зон</w:t>
      </w:r>
      <w:bookmarkEnd w:id="15"/>
      <w:bookmarkEnd w:id="16"/>
    </w:p>
    <w:p w:rsidR="006B39F0" w:rsidRPr="00E41277" w:rsidRDefault="006B39F0" w:rsidP="006B39F0">
      <w:pPr>
        <w:autoSpaceDE w:val="0"/>
        <w:autoSpaceDN w:val="0"/>
        <w:adjustRightInd w:val="0"/>
        <w:spacing w:before="120" w:after="120"/>
        <w:ind w:left="1080" w:hanging="360"/>
        <w:jc w:val="both"/>
        <w:outlineLvl w:val="2"/>
        <w:rPr>
          <w:b/>
        </w:rPr>
      </w:pPr>
      <w:bookmarkStart w:id="17" w:name="_Toc329177287"/>
      <w:bookmarkStart w:id="18" w:name="_Toc399777536"/>
      <w:bookmarkStart w:id="19" w:name="_Toc233447680"/>
      <w:r w:rsidRPr="00E41277">
        <w:rPr>
          <w:b/>
        </w:rPr>
        <w:t>1. Зона зеленых насаждений общего пользования (Р-1)</w:t>
      </w:r>
      <w:bookmarkEnd w:id="17"/>
      <w:bookmarkEnd w:id="18"/>
    </w:p>
    <w:p w:rsidR="006B39F0" w:rsidRPr="00E41277" w:rsidRDefault="006B39F0" w:rsidP="006B39F0">
      <w:pPr>
        <w:widowControl w:val="0"/>
        <w:spacing w:before="60"/>
        <w:ind w:firstLine="720"/>
        <w:jc w:val="both"/>
        <w:rPr>
          <w:b/>
          <w:bCs/>
          <w:i/>
        </w:rPr>
      </w:pPr>
      <w:r w:rsidRPr="00E41277">
        <w:rPr>
          <w:b/>
          <w:bCs/>
          <w:i/>
        </w:rPr>
        <w:t>1. Основные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посадка новых и реконструкция существующих зеленых насаждений;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парки скверы, сады, бульвары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садово-парковые зоны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набережные;</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вспомогательные сооружения набережных: причалы, иные сооружения;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lastRenderedPageBreak/>
        <w:t>зимние сады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rPr>
        <w:t>Размещение объектов парковой инфраструктуры:</w:t>
      </w:r>
    </w:p>
    <w:p w:rsidR="006B39F0" w:rsidRPr="00E41277" w:rsidRDefault="006B39F0" w:rsidP="006B39F0">
      <w:pPr>
        <w:pStyle w:val="nienie"/>
        <w:keepLines w:val="0"/>
        <w:numPr>
          <w:ilvl w:val="0"/>
          <w:numId w:val="5"/>
        </w:numPr>
        <w:ind w:firstLine="1080"/>
        <w:rPr>
          <w:rFonts w:ascii="Times New Roman" w:hAnsi="Times New Roman"/>
          <w:szCs w:val="24"/>
        </w:rPr>
      </w:pPr>
      <w:r w:rsidRPr="00E41277">
        <w:rPr>
          <w:rFonts w:ascii="Times New Roman" w:hAnsi="Times New Roman"/>
          <w:szCs w:val="24"/>
        </w:rPr>
        <w:t>аттракционы, летние театры, концертные, танцевальные площадки;</w:t>
      </w:r>
    </w:p>
    <w:p w:rsidR="006B39F0" w:rsidRPr="00E41277" w:rsidRDefault="006B39F0" w:rsidP="006B39F0">
      <w:pPr>
        <w:pStyle w:val="nienie"/>
        <w:keepLines w:val="0"/>
        <w:numPr>
          <w:ilvl w:val="0"/>
          <w:numId w:val="5"/>
        </w:numPr>
        <w:ind w:firstLine="1080"/>
        <w:rPr>
          <w:rFonts w:ascii="Times New Roman" w:hAnsi="Times New Roman"/>
          <w:szCs w:val="24"/>
        </w:rPr>
      </w:pPr>
      <w:r w:rsidRPr="00E41277">
        <w:rPr>
          <w:rFonts w:ascii="Times New Roman" w:hAnsi="Times New Roman"/>
          <w:szCs w:val="24"/>
        </w:rPr>
        <w:t>спортивные и игровые площадки, пляжи;</w:t>
      </w:r>
    </w:p>
    <w:p w:rsidR="006B39F0" w:rsidRPr="00E41277" w:rsidRDefault="006B39F0" w:rsidP="006B39F0">
      <w:pPr>
        <w:pStyle w:val="nienie"/>
        <w:keepLines w:val="0"/>
        <w:numPr>
          <w:ilvl w:val="0"/>
          <w:numId w:val="5"/>
        </w:numPr>
        <w:ind w:firstLine="1080"/>
        <w:rPr>
          <w:rFonts w:ascii="Times New Roman" w:hAnsi="Times New Roman"/>
          <w:szCs w:val="24"/>
        </w:rPr>
      </w:pPr>
      <w:r w:rsidRPr="00E41277">
        <w:rPr>
          <w:rFonts w:ascii="Times New Roman" w:hAnsi="Times New Roman"/>
          <w:szCs w:val="24"/>
        </w:rPr>
        <w:t>сооружения, связанные с организацией отдыха;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элементы благоустройства, малые архитектурные формы, скульптура и скульптурные композиции, фонтаны и другие объекты ландшафтного дизайна.</w:t>
      </w:r>
    </w:p>
    <w:p w:rsidR="006B39F0" w:rsidRPr="00E41277" w:rsidRDefault="006B39F0" w:rsidP="006B39F0">
      <w:pPr>
        <w:widowControl w:val="0"/>
        <w:spacing w:before="60"/>
        <w:ind w:firstLine="720"/>
        <w:jc w:val="both"/>
        <w:rPr>
          <w:i/>
        </w:rPr>
      </w:pPr>
      <w:r w:rsidRPr="00E41277">
        <w:rPr>
          <w:b/>
          <w:bCs/>
          <w:i/>
        </w:rPr>
        <w:t>2. Условно разрешенные виды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автостоянки для временного хранения индивидуальных легковых автомобилей</w:t>
      </w:r>
    </w:p>
    <w:p w:rsidR="006B39F0" w:rsidRPr="00E41277" w:rsidRDefault="006B39F0" w:rsidP="006B39F0">
      <w:pPr>
        <w:widowControl w:val="0"/>
        <w:spacing w:before="60"/>
        <w:ind w:firstLine="720"/>
        <w:jc w:val="both"/>
        <w:rPr>
          <w:b/>
          <w:bCs/>
          <w:i/>
        </w:rPr>
      </w:pPr>
      <w:r w:rsidRPr="00E41277">
        <w:rPr>
          <w:b/>
          <w:bCs/>
          <w:i/>
        </w:rPr>
        <w:t>3. Вспомогательные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временные объекты общественного питания;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сезонные обслуживающие объекты;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базы проката спортивно-рекреационного инвентаря;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пункты оказания первой медицинской помощи;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спортивно-оздоровительные сооружения;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детские площадки, площадки для отдыха;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объекты инженерной инфраструктуры; </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общественные туалеты, в т.ч. с кабинами для инвалидов-колясочников.</w:t>
      </w:r>
    </w:p>
    <w:p w:rsidR="006B39F0" w:rsidRDefault="006B39F0" w:rsidP="006B39F0">
      <w:pPr>
        <w:widowControl w:val="0"/>
        <w:spacing w:before="60"/>
        <w:ind w:firstLine="720"/>
        <w:jc w:val="both"/>
        <w:rPr>
          <w:b/>
        </w:rPr>
      </w:pPr>
      <w:r>
        <w:rPr>
          <w:b/>
          <w:bCs/>
          <w:i/>
        </w:rPr>
        <w:t xml:space="preserve">4. </w:t>
      </w:r>
      <w:bookmarkStart w:id="20" w:name="_Toc329177288"/>
      <w:bookmarkStart w:id="21" w:name="_Toc399777537"/>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Р-1</w:t>
      </w:r>
      <w:r w:rsidRPr="001A0967">
        <w:rPr>
          <w:b/>
        </w:rPr>
        <w:t xml:space="preserve"> не подлежат установлению.</w:t>
      </w:r>
    </w:p>
    <w:p w:rsidR="006B39F0" w:rsidRDefault="006B39F0" w:rsidP="006B39F0">
      <w:pPr>
        <w:widowControl w:val="0"/>
        <w:spacing w:before="60"/>
        <w:ind w:firstLine="720"/>
        <w:jc w:val="both"/>
        <w:rPr>
          <w:b/>
        </w:rPr>
      </w:pPr>
    </w:p>
    <w:p w:rsidR="006B39F0" w:rsidRDefault="006B39F0" w:rsidP="006B39F0">
      <w:pPr>
        <w:widowControl w:val="0"/>
        <w:spacing w:before="60"/>
        <w:ind w:firstLine="720"/>
        <w:jc w:val="both"/>
        <w:rPr>
          <w:b/>
        </w:rPr>
      </w:pPr>
    </w:p>
    <w:p w:rsidR="006B39F0" w:rsidRPr="00E41277" w:rsidRDefault="006B39F0" w:rsidP="006B39F0">
      <w:pPr>
        <w:widowControl w:val="0"/>
        <w:spacing w:before="60"/>
        <w:ind w:firstLine="720"/>
        <w:jc w:val="both"/>
        <w:rPr>
          <w:b/>
        </w:rPr>
      </w:pPr>
      <w:r w:rsidRPr="00E41277">
        <w:rPr>
          <w:b/>
        </w:rPr>
        <w:t xml:space="preserve">2. Зона </w:t>
      </w:r>
      <w:r>
        <w:rPr>
          <w:b/>
        </w:rPr>
        <w:t xml:space="preserve">размещения </w:t>
      </w:r>
      <w:r w:rsidRPr="00E41277">
        <w:rPr>
          <w:b/>
        </w:rPr>
        <w:t>объектов рекреаци</w:t>
      </w:r>
      <w:r>
        <w:rPr>
          <w:b/>
        </w:rPr>
        <w:t>и и туризма</w:t>
      </w:r>
      <w:r w:rsidRPr="00E41277">
        <w:rPr>
          <w:b/>
        </w:rPr>
        <w:t xml:space="preserve"> (Р-2)</w:t>
      </w:r>
      <w:bookmarkEnd w:id="20"/>
      <w:bookmarkEnd w:id="21"/>
    </w:p>
    <w:p w:rsidR="006B39F0" w:rsidRPr="00E41277" w:rsidRDefault="006B39F0" w:rsidP="006B39F0">
      <w:pPr>
        <w:widowControl w:val="0"/>
        <w:spacing w:before="60"/>
        <w:ind w:firstLine="720"/>
        <w:jc w:val="both"/>
        <w:rPr>
          <w:b/>
          <w:bCs/>
          <w:i/>
        </w:rPr>
      </w:pPr>
      <w:r w:rsidRPr="00E41277">
        <w:rPr>
          <w:b/>
          <w:bCs/>
          <w:i/>
        </w:rPr>
        <w:t>1. Основные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учреждения санаторно-курортные и оздоровительные, отдыха и туризма;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летние: театры, эстрады, танцевальные залы, дискотеки, кинотеатры; </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универсальные спортивно-зрелищные, физкультурно-оздоровительные сооружения, развлекательные комплексы;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пляжи;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лодочные станции, водно-спортивные базы при наличии лицензии на водопользование;</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аттракционы;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многофункциональные учреждения культуры и искусства;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музеи, выставочные залы, галереи;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библиотеки, архивы, информационные центры, лектории.</w:t>
      </w:r>
    </w:p>
    <w:p w:rsidR="006B39F0" w:rsidRPr="00E41277" w:rsidRDefault="006B39F0" w:rsidP="006B39F0">
      <w:pPr>
        <w:widowControl w:val="0"/>
        <w:spacing w:before="60"/>
        <w:ind w:firstLine="720"/>
        <w:jc w:val="both"/>
        <w:rPr>
          <w:i/>
        </w:rPr>
      </w:pPr>
      <w:r w:rsidRPr="00E41277">
        <w:rPr>
          <w:b/>
          <w:bCs/>
          <w:i/>
        </w:rPr>
        <w:t>2. Условно разрешенные виды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больницы, госпитали общего типа;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станции скорой помощи;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кемпинги;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мотели;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гостиницы, дома приема гостей;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информационные туристические центры;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объекты обслуживания; </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кредитно-финансовые учреждения;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lastRenderedPageBreak/>
        <w:t>отделения, участковые пункты милиции;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торговля, предприятия общественного питания;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временные объекты торговли;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банно-оздоровительные комплексы;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автостоянки для туристических автобусов;</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специально оборудованные места для пикников, костров;</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культовые объекты;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временные объекты общественного питания;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сезонные (устанавливаемые на летний период) объекты обслуживания населения.</w:t>
      </w:r>
    </w:p>
    <w:p w:rsidR="006B39F0" w:rsidRPr="00E41277" w:rsidRDefault="006B39F0" w:rsidP="006B39F0">
      <w:pPr>
        <w:widowControl w:val="0"/>
        <w:spacing w:before="60"/>
        <w:ind w:firstLine="720"/>
        <w:jc w:val="both"/>
        <w:rPr>
          <w:b/>
          <w:bCs/>
          <w:i/>
        </w:rPr>
      </w:pPr>
      <w:r w:rsidRPr="00E41277">
        <w:rPr>
          <w:b/>
          <w:bCs/>
          <w:i/>
        </w:rPr>
        <w:t>3. Вспомогательные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жилые дома для обслуживающего персонала;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рестораны, кафе, бары;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базы проката спортивно-рекреационного инвентаря;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некапитальные вспомогательные строения и инфраструктура для отдыха; </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детские площадки, площадки для отдыха, спортивных занятий; </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открытые автостоянки для временного хранения индивидуальных легковых автомобилей;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парковки перед объектами обслуживания;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общественные туалеты, в т.ч. с кабинами для инвалидов-колясочников;</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инженерной инфраструктуры.</w:t>
      </w:r>
    </w:p>
    <w:p w:rsidR="006B39F0" w:rsidRDefault="006B39F0" w:rsidP="006B39F0">
      <w:pPr>
        <w:widowControl w:val="0"/>
        <w:spacing w:before="60"/>
        <w:ind w:firstLine="720"/>
        <w:jc w:val="both"/>
        <w:rPr>
          <w:b/>
        </w:rPr>
      </w:pPr>
      <w:r w:rsidRPr="00E41277">
        <w:rPr>
          <w:b/>
          <w:i/>
          <w:color w:val="000000"/>
        </w:rPr>
        <w:t xml:space="preserve">4. </w:t>
      </w:r>
      <w:bookmarkStart w:id="22" w:name="_Toc329177289"/>
      <w:bookmarkStart w:id="23" w:name="_Toc399777538"/>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Р-2</w:t>
      </w:r>
      <w:r w:rsidRPr="001A0967">
        <w:rPr>
          <w:b/>
        </w:rPr>
        <w:t xml:space="preserve"> не подлежат установлению.</w:t>
      </w:r>
    </w:p>
    <w:p w:rsidR="006B39F0" w:rsidRDefault="006B39F0" w:rsidP="006B39F0">
      <w:pPr>
        <w:widowControl w:val="0"/>
        <w:spacing w:before="60"/>
        <w:ind w:firstLine="720"/>
        <w:jc w:val="both"/>
        <w:rPr>
          <w:b/>
        </w:rPr>
      </w:pPr>
    </w:p>
    <w:p w:rsidR="006B39F0" w:rsidRPr="00E41277" w:rsidRDefault="006B39F0" w:rsidP="006B39F0">
      <w:pPr>
        <w:widowControl w:val="0"/>
        <w:spacing w:before="60"/>
        <w:ind w:firstLine="720"/>
        <w:jc w:val="both"/>
        <w:rPr>
          <w:b/>
        </w:rPr>
      </w:pPr>
      <w:r w:rsidRPr="00E41277">
        <w:rPr>
          <w:b/>
        </w:rPr>
        <w:t xml:space="preserve">3. </w:t>
      </w:r>
      <w:r>
        <w:rPr>
          <w:b/>
        </w:rPr>
        <w:t>Зона размещения с</w:t>
      </w:r>
      <w:r w:rsidRPr="00E41277">
        <w:rPr>
          <w:b/>
        </w:rPr>
        <w:t>портивно-оздоровительн</w:t>
      </w:r>
      <w:r>
        <w:rPr>
          <w:b/>
        </w:rPr>
        <w:t xml:space="preserve">ых объектов </w:t>
      </w:r>
      <w:r w:rsidRPr="00E41277">
        <w:rPr>
          <w:b/>
        </w:rPr>
        <w:t>(Р-3)</w:t>
      </w:r>
      <w:bookmarkEnd w:id="22"/>
      <w:bookmarkEnd w:id="23"/>
    </w:p>
    <w:p w:rsidR="006B39F0" w:rsidRPr="00E41277" w:rsidRDefault="006B39F0" w:rsidP="006B39F0">
      <w:pPr>
        <w:widowControl w:val="0"/>
        <w:spacing w:before="60"/>
        <w:ind w:firstLine="720"/>
        <w:jc w:val="both"/>
        <w:rPr>
          <w:b/>
          <w:bCs/>
          <w:i/>
        </w:rPr>
      </w:pPr>
      <w:r w:rsidRPr="00E41277">
        <w:rPr>
          <w:i/>
        </w:rPr>
        <w:t xml:space="preserve">1. </w:t>
      </w:r>
      <w:r w:rsidRPr="00E41277">
        <w:rPr>
          <w:b/>
          <w:bCs/>
          <w:i/>
        </w:rPr>
        <w:t>Основные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спортивно-зрелищные сооружения; </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специальные спортивно-развлекательные сооружения</w:t>
      </w:r>
      <w:r>
        <w:rPr>
          <w:rFonts w:ascii="Times New Roman" w:hAnsi="Times New Roman"/>
          <w:szCs w:val="24"/>
        </w:rPr>
        <w:t>;</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лыжные спортивные базы;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плавательные бассейны; </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спортивные залы, стадионы; </w:t>
      </w:r>
    </w:p>
    <w:p w:rsidR="006B39F0" w:rsidRPr="002E6B52"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2E6B52">
        <w:rPr>
          <w:rFonts w:ascii="Times New Roman" w:hAnsi="Times New Roman"/>
          <w:szCs w:val="24"/>
        </w:rPr>
        <w:t>физкультурно-оздоровительные сооружения.</w:t>
      </w:r>
    </w:p>
    <w:p w:rsidR="006B39F0" w:rsidRPr="00E41277" w:rsidRDefault="006B39F0" w:rsidP="006B39F0">
      <w:pPr>
        <w:widowControl w:val="0"/>
        <w:spacing w:before="60"/>
        <w:ind w:firstLine="720"/>
        <w:jc w:val="both"/>
        <w:rPr>
          <w:i/>
        </w:rPr>
      </w:pPr>
      <w:r w:rsidRPr="002E6B52">
        <w:rPr>
          <w:i/>
        </w:rPr>
        <w:t>2. Условно разрешенные виды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временные торговые объекты;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культовые объекты.</w:t>
      </w:r>
    </w:p>
    <w:p w:rsidR="006B39F0" w:rsidRPr="00E41277" w:rsidRDefault="006B39F0" w:rsidP="006B39F0">
      <w:pPr>
        <w:widowControl w:val="0"/>
        <w:spacing w:before="60"/>
        <w:ind w:firstLine="720"/>
        <w:jc w:val="both"/>
        <w:rPr>
          <w:b/>
          <w:bCs/>
          <w:i/>
        </w:rPr>
      </w:pPr>
      <w:r w:rsidRPr="00E41277">
        <w:rPr>
          <w:b/>
          <w:bCs/>
          <w:i/>
        </w:rPr>
        <w:t>3. Вспомогательные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торгово-выставочные комплексы;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организации, учреждения управления;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предприятия общественного питания;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бытового обслуживания;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магазины;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органов внутренних дел;</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инженерной инфраструктуры.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гаражи ведомственных автомашин специального назначения;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парковки перед объектами обслуживания;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общественные туалеты, в т.ч. с кабинами для инвалидов-колясочников.</w:t>
      </w:r>
    </w:p>
    <w:p w:rsidR="006B39F0" w:rsidRPr="00E41277" w:rsidRDefault="006B39F0" w:rsidP="006B39F0">
      <w:pPr>
        <w:widowControl w:val="0"/>
        <w:spacing w:before="60"/>
        <w:ind w:firstLine="720"/>
        <w:jc w:val="both"/>
      </w:pPr>
      <w:r w:rsidRPr="00E41277">
        <w:rPr>
          <w:b/>
          <w:i/>
          <w:color w:val="000000"/>
        </w:rPr>
        <w:lastRenderedPageBreak/>
        <w:t xml:space="preserve">4. </w:t>
      </w:r>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Р-3</w:t>
      </w:r>
      <w:r w:rsidRPr="001A0967">
        <w:rPr>
          <w:b/>
        </w:rPr>
        <w:t xml:space="preserve"> не подлежат установлению.</w:t>
      </w:r>
      <w:r w:rsidRPr="00E41277">
        <w:t xml:space="preserve"> </w:t>
      </w:r>
    </w:p>
    <w:p w:rsidR="006B39F0" w:rsidRPr="00E41277" w:rsidRDefault="006B39F0" w:rsidP="006B39F0">
      <w:pPr>
        <w:spacing w:before="360"/>
        <w:ind w:left="1800" w:hanging="1800"/>
        <w:jc w:val="both"/>
        <w:outlineLvl w:val="1"/>
        <w:rPr>
          <w:b/>
        </w:rPr>
      </w:pPr>
      <w:bookmarkStart w:id="24" w:name="_Toc361143590"/>
      <w:bookmarkStart w:id="25" w:name="_Toc399777539"/>
      <w:r w:rsidRPr="00E41277">
        <w:rPr>
          <w:b/>
        </w:rPr>
        <w:t xml:space="preserve">Статья </w:t>
      </w:r>
      <w:r>
        <w:rPr>
          <w:b/>
        </w:rPr>
        <w:t>50</w:t>
      </w:r>
      <w:r w:rsidRPr="00E41277">
        <w:rPr>
          <w:b/>
        </w:rPr>
        <w:t xml:space="preserve">. </w:t>
      </w:r>
      <w:r>
        <w:rPr>
          <w:b/>
        </w:rPr>
        <w:t xml:space="preserve">Градостроительные регламенты. </w:t>
      </w:r>
      <w:r w:rsidRPr="00E41277">
        <w:rPr>
          <w:b/>
        </w:rPr>
        <w:t>Особенности застройки и землепользования на территориях зон сельскохозяйственного использования</w:t>
      </w:r>
      <w:bookmarkEnd w:id="24"/>
      <w:bookmarkEnd w:id="25"/>
      <w:r w:rsidRPr="00E41277">
        <w:rPr>
          <w:b/>
        </w:rPr>
        <w:t xml:space="preserve"> </w:t>
      </w:r>
      <w:bookmarkEnd w:id="19"/>
    </w:p>
    <w:p w:rsidR="006B39F0" w:rsidRPr="00E41277" w:rsidRDefault="006B39F0" w:rsidP="006B39F0">
      <w:pPr>
        <w:autoSpaceDE w:val="0"/>
        <w:autoSpaceDN w:val="0"/>
        <w:adjustRightInd w:val="0"/>
        <w:spacing w:before="120" w:after="120"/>
        <w:ind w:left="1080" w:hanging="360"/>
        <w:jc w:val="both"/>
        <w:outlineLvl w:val="2"/>
        <w:rPr>
          <w:b/>
        </w:rPr>
      </w:pPr>
      <w:bookmarkStart w:id="26" w:name="_Toc329177295"/>
      <w:bookmarkStart w:id="27" w:name="_Toc399777540"/>
      <w:r>
        <w:rPr>
          <w:b/>
        </w:rPr>
        <w:t>1</w:t>
      </w:r>
      <w:r w:rsidRPr="00E41277">
        <w:rPr>
          <w:b/>
        </w:rPr>
        <w:t xml:space="preserve">. Зона </w:t>
      </w:r>
      <w:r>
        <w:rPr>
          <w:b/>
        </w:rPr>
        <w:t xml:space="preserve">размещения </w:t>
      </w:r>
      <w:r w:rsidRPr="00E41277">
        <w:rPr>
          <w:b/>
        </w:rPr>
        <w:t>сельскохозяйственн</w:t>
      </w:r>
      <w:r>
        <w:rPr>
          <w:b/>
        </w:rPr>
        <w:t>ых предприятий</w:t>
      </w:r>
      <w:r w:rsidRPr="00E41277">
        <w:rPr>
          <w:b/>
        </w:rPr>
        <w:t xml:space="preserve"> (СХ-</w:t>
      </w:r>
      <w:r>
        <w:rPr>
          <w:b/>
        </w:rPr>
        <w:t>1</w:t>
      </w:r>
      <w:r w:rsidRPr="00E41277">
        <w:rPr>
          <w:b/>
        </w:rPr>
        <w:t>)</w:t>
      </w:r>
      <w:bookmarkEnd w:id="26"/>
      <w:bookmarkEnd w:id="27"/>
    </w:p>
    <w:p w:rsidR="006B39F0" w:rsidRPr="00E41277" w:rsidRDefault="006B39F0" w:rsidP="006B39F0">
      <w:pPr>
        <w:ind w:firstLine="720"/>
        <w:rPr>
          <w:b/>
          <w:i/>
        </w:rPr>
      </w:pPr>
      <w:r w:rsidRPr="00E41277">
        <w:rPr>
          <w:b/>
          <w:i/>
        </w:rPr>
        <w:t>1. Основные разрешенные виды использования недвижимости: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сельскохозяйственного производства;</w:t>
      </w:r>
    </w:p>
    <w:p w:rsidR="006B39F0" w:rsidRPr="00E4165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656">
        <w:rPr>
          <w:rFonts w:ascii="Times New Roman" w:hAnsi="Times New Roman"/>
          <w:szCs w:val="24"/>
        </w:rPr>
        <w:t>перерабатывающие предприятия;</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объекты складского назначения различного профиля IV-V класса вредности;</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сооружения для хранения транспортных средств;</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автостоянки для легкового транспорта;</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 xml:space="preserve">автостоянки для </w:t>
      </w:r>
      <w:r>
        <w:rPr>
          <w:rFonts w:ascii="Times New Roman" w:hAnsi="Times New Roman"/>
          <w:szCs w:val="24"/>
        </w:rPr>
        <w:t>специализированного</w:t>
      </w:r>
      <w:r w:rsidRPr="000942A8">
        <w:rPr>
          <w:rFonts w:ascii="Times New Roman" w:hAnsi="Times New Roman"/>
          <w:szCs w:val="24"/>
        </w:rPr>
        <w:t xml:space="preserve"> автотранспорта;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тепличные и парниковые хозяйства;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поля и участки для выращивания сельхозпродукции;</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B4587">
        <w:rPr>
          <w:rFonts w:ascii="Times New Roman" w:hAnsi="Times New Roman"/>
          <w:szCs w:val="24"/>
        </w:rPr>
        <w:t>овощехранилища</w:t>
      </w:r>
      <w:r>
        <w:rPr>
          <w:rFonts w:ascii="Times New Roman" w:hAnsi="Times New Roman"/>
          <w:szCs w:val="24"/>
        </w:rPr>
        <w:t>;</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учебно-опытные и учебно-производственные хозяйства;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подсобные хозяйства;</w:t>
      </w:r>
    </w:p>
    <w:p w:rsidR="006B39F0" w:rsidRPr="00E41656" w:rsidRDefault="006B39F0" w:rsidP="006B39F0">
      <w:pPr>
        <w:ind w:firstLine="720"/>
        <w:rPr>
          <w:b/>
          <w:i/>
        </w:rPr>
      </w:pPr>
      <w:r w:rsidRPr="00E41656">
        <w:rPr>
          <w:b/>
          <w:i/>
        </w:rPr>
        <w:t>2. Условно разрешенные виды использования:</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пункты оказания первой медицинской помощи;</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предприятия общественного пит</w:t>
      </w:r>
      <w:r>
        <w:rPr>
          <w:rFonts w:ascii="Times New Roman" w:hAnsi="Times New Roman"/>
          <w:szCs w:val="24"/>
        </w:rPr>
        <w:t xml:space="preserve">ания, </w:t>
      </w:r>
      <w:r w:rsidRPr="000942A8">
        <w:rPr>
          <w:rFonts w:ascii="Times New Roman" w:hAnsi="Times New Roman"/>
          <w:szCs w:val="24"/>
        </w:rPr>
        <w:t>непосредственно связанные с обслуживанием производственных предприятий;</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объекты размещения (гостиницы, общежития), непосредственно связанные с обслуживанием производственных предприятий;</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объекты бытового обслуживания;</w:t>
      </w:r>
    </w:p>
    <w:p w:rsidR="006B39F0" w:rsidRPr="00E4165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656">
        <w:rPr>
          <w:rFonts w:ascii="Times New Roman" w:hAnsi="Times New Roman"/>
          <w:szCs w:val="24"/>
        </w:rPr>
        <w:t>склады минеральных удобрений и ядохимикатов;</w:t>
      </w:r>
    </w:p>
    <w:p w:rsidR="006B39F0" w:rsidRPr="00975043"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975043">
        <w:rPr>
          <w:rFonts w:ascii="Times New Roman" w:hAnsi="Times New Roman"/>
          <w:szCs w:val="24"/>
        </w:rPr>
        <w:t>ветеринарные лечебницы с содержанием животных, виварии, питомники, кинологические центры, пункты передержки животных.</w:t>
      </w:r>
    </w:p>
    <w:p w:rsidR="006B39F0" w:rsidRPr="003334A4" w:rsidRDefault="006B39F0" w:rsidP="006B39F0">
      <w:pPr>
        <w:widowControl w:val="0"/>
        <w:shd w:val="clear" w:color="auto" w:fill="FFFFFF"/>
        <w:spacing w:line="274" w:lineRule="exact"/>
        <w:ind w:right="-107" w:firstLine="720"/>
        <w:jc w:val="both"/>
        <w:rPr>
          <w:b/>
          <w:i/>
          <w:color w:val="000000"/>
        </w:rPr>
      </w:pPr>
      <w:r w:rsidRPr="003334A4">
        <w:rPr>
          <w:b/>
          <w:i/>
          <w:color w:val="000000"/>
        </w:rPr>
        <w:t>3. Вспомогательные виды разрешенного использования:</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объекты инженерной инфраструктуры;</w:t>
      </w:r>
    </w:p>
    <w:p w:rsidR="006B39F0" w:rsidRPr="00975043"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975043">
        <w:rPr>
          <w:rFonts w:ascii="Times New Roman" w:hAnsi="Times New Roman"/>
          <w:szCs w:val="24"/>
        </w:rPr>
        <w:t>объекты пожарной охраны, пожарные депо;</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автостоянки для временного хранения грузовых автомобилей;</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автозаправочные станции;</w:t>
      </w:r>
    </w:p>
    <w:p w:rsidR="006B39F0" w:rsidRPr="00E4165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656">
        <w:rPr>
          <w:rFonts w:ascii="Times New Roman" w:hAnsi="Times New Roman"/>
          <w:szCs w:val="24"/>
        </w:rPr>
        <w:t>внутрихозяйственные дороги;</w:t>
      </w:r>
    </w:p>
    <w:p w:rsidR="006B39F0" w:rsidRPr="00E4165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656">
        <w:rPr>
          <w:rFonts w:ascii="Times New Roman" w:hAnsi="Times New Roman"/>
          <w:szCs w:val="24"/>
        </w:rPr>
        <w:t>замкнутые водоемы</w:t>
      </w:r>
      <w:r>
        <w:rPr>
          <w:rFonts w:ascii="Times New Roman" w:hAnsi="Times New Roman"/>
          <w:szCs w:val="24"/>
        </w:rPr>
        <w:t>;</w:t>
      </w:r>
    </w:p>
    <w:p w:rsidR="006B39F0" w:rsidRPr="00E4165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656">
        <w:rPr>
          <w:rFonts w:ascii="Times New Roman" w:hAnsi="Times New Roman"/>
          <w:szCs w:val="24"/>
        </w:rPr>
        <w:t>лесозащитные полосы.</w:t>
      </w:r>
    </w:p>
    <w:p w:rsidR="006B39F0" w:rsidRDefault="006B39F0" w:rsidP="006B39F0">
      <w:pPr>
        <w:widowControl w:val="0"/>
        <w:spacing w:before="60"/>
        <w:ind w:firstLine="720"/>
        <w:jc w:val="both"/>
        <w:rPr>
          <w:b/>
        </w:rPr>
      </w:pPr>
      <w:r w:rsidRPr="003334A4">
        <w:rPr>
          <w:b/>
          <w:i/>
          <w:color w:val="000000"/>
        </w:rPr>
        <w:t xml:space="preserve">4. </w:t>
      </w:r>
      <w:bookmarkStart w:id="28" w:name="_Toc399777541"/>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СХ-1</w:t>
      </w:r>
      <w:r w:rsidRPr="001A0967">
        <w:rPr>
          <w:b/>
        </w:rPr>
        <w:t xml:space="preserve"> не подлежат установлению.</w:t>
      </w:r>
    </w:p>
    <w:p w:rsidR="006B39F0" w:rsidRDefault="006B39F0" w:rsidP="006B39F0">
      <w:pPr>
        <w:widowControl w:val="0"/>
        <w:spacing w:before="60"/>
        <w:ind w:firstLine="720"/>
        <w:jc w:val="both"/>
        <w:rPr>
          <w:b/>
        </w:rPr>
      </w:pPr>
    </w:p>
    <w:p w:rsidR="006B39F0" w:rsidRPr="000C0D50" w:rsidRDefault="006B39F0" w:rsidP="006B39F0">
      <w:pPr>
        <w:widowControl w:val="0"/>
        <w:spacing w:before="60"/>
        <w:ind w:firstLine="720"/>
        <w:jc w:val="both"/>
        <w:rPr>
          <w:b/>
        </w:rPr>
      </w:pPr>
      <w:r>
        <w:rPr>
          <w:b/>
        </w:rPr>
        <w:t>2</w:t>
      </w:r>
      <w:r w:rsidRPr="00EF22E7">
        <w:rPr>
          <w:b/>
        </w:rPr>
        <w:t>. Зона размещения садовых и дачных участков (СХ-</w:t>
      </w:r>
      <w:r>
        <w:rPr>
          <w:b/>
        </w:rPr>
        <w:t>2</w:t>
      </w:r>
      <w:r w:rsidRPr="00EF22E7">
        <w:rPr>
          <w:b/>
        </w:rPr>
        <w:t>)</w:t>
      </w:r>
      <w:bookmarkEnd w:id="28"/>
    </w:p>
    <w:p w:rsidR="006B39F0" w:rsidRPr="000621B7" w:rsidRDefault="006B39F0" w:rsidP="006B39F0">
      <w:pPr>
        <w:widowControl w:val="0"/>
        <w:spacing w:before="60"/>
        <w:ind w:firstLine="720"/>
        <w:jc w:val="both"/>
        <w:rPr>
          <w:b/>
          <w:i/>
        </w:rPr>
      </w:pPr>
      <w:r>
        <w:rPr>
          <w:b/>
          <w:i/>
        </w:rPr>
        <w:t xml:space="preserve">1. </w:t>
      </w:r>
      <w:r w:rsidRPr="000621B7">
        <w:rPr>
          <w:b/>
          <w:i/>
        </w:rPr>
        <w:t>Основные виды разрешенного использования:</w:t>
      </w:r>
    </w:p>
    <w:p w:rsidR="006B39F0" w:rsidRPr="000621B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621B7">
        <w:rPr>
          <w:rFonts w:ascii="Times New Roman" w:hAnsi="Times New Roman"/>
          <w:szCs w:val="24"/>
        </w:rPr>
        <w:t>садовые дома</w:t>
      </w:r>
      <w:r>
        <w:rPr>
          <w:rFonts w:ascii="Times New Roman" w:hAnsi="Times New Roman"/>
          <w:szCs w:val="24"/>
        </w:rPr>
        <w:t>;</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t>дачи;</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lastRenderedPageBreak/>
        <w:t>садово-огородные участки</w:t>
      </w:r>
      <w:r>
        <w:rPr>
          <w:rFonts w:ascii="Times New Roman" w:hAnsi="Times New Roman"/>
          <w:szCs w:val="24"/>
        </w:rPr>
        <w:t xml:space="preserve">, </w:t>
      </w:r>
      <w:r w:rsidRPr="000621B7">
        <w:rPr>
          <w:rFonts w:ascii="Times New Roman" w:hAnsi="Times New Roman"/>
          <w:szCs w:val="24"/>
        </w:rPr>
        <w:t>сады, огороды, палисадники</w:t>
      </w:r>
      <w:r>
        <w:rPr>
          <w:rFonts w:ascii="Times New Roman" w:hAnsi="Times New Roman"/>
          <w:szCs w:val="24"/>
        </w:rPr>
        <w:t>;</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t>пункты оказания первой медицинской помощи;</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t>амбулаторно-поликлинические учреждения;</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t>отделения, участковые пункты милиции;</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t>детские площадки, площадки для отдыха, спортивных занятий</w:t>
      </w:r>
      <w:r>
        <w:rPr>
          <w:rFonts w:ascii="Times New Roman" w:hAnsi="Times New Roman"/>
          <w:szCs w:val="24"/>
        </w:rPr>
        <w:t>;</w:t>
      </w:r>
      <w:r w:rsidRPr="00F45E1F">
        <w:rPr>
          <w:rFonts w:ascii="Times New Roman" w:hAnsi="Times New Roman"/>
          <w:szCs w:val="24"/>
        </w:rPr>
        <w:t xml:space="preserve"> </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t>магазины товаров первой необходимости;</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t>предприятия общественного питания;</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t>почтовые отделения, телефонные и телеграфные станции;</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t>открытые автостоянки для временного хранения автотранспорта (вахтовые, грузовые и легковые машины);</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t>зеленые насаждения;</w:t>
      </w:r>
    </w:p>
    <w:p w:rsidR="006B39F0" w:rsidRPr="00F45E1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45E1F">
        <w:rPr>
          <w:rFonts w:ascii="Times New Roman" w:hAnsi="Times New Roman"/>
          <w:szCs w:val="24"/>
        </w:rPr>
        <w:t>некапитальные объекты, разрешенные к размещению в границах зон затопления паводком 1% обеспеченности в соответствии с действующими нормативами.</w:t>
      </w:r>
    </w:p>
    <w:p w:rsidR="006B39F0" w:rsidRPr="000621B7" w:rsidRDefault="006B39F0" w:rsidP="006B39F0">
      <w:pPr>
        <w:widowControl w:val="0"/>
        <w:spacing w:before="60"/>
        <w:ind w:firstLine="720"/>
        <w:jc w:val="both"/>
        <w:rPr>
          <w:b/>
          <w:i/>
        </w:rPr>
      </w:pPr>
      <w:r>
        <w:rPr>
          <w:b/>
          <w:i/>
        </w:rPr>
        <w:t xml:space="preserve">2. </w:t>
      </w:r>
      <w:r w:rsidRPr="000621B7">
        <w:rPr>
          <w:b/>
          <w:i/>
        </w:rPr>
        <w:t>Условно разрешенные виды использования:</w:t>
      </w:r>
    </w:p>
    <w:p w:rsidR="006B39F0" w:rsidRPr="000621B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621B7">
        <w:rPr>
          <w:rFonts w:ascii="Times New Roman" w:hAnsi="Times New Roman"/>
          <w:szCs w:val="24"/>
        </w:rPr>
        <w:t>многоквартирные блокированные жилые дома в 1-3 этажа с придомовыми участками</w:t>
      </w:r>
      <w:r>
        <w:rPr>
          <w:rFonts w:ascii="Times New Roman" w:hAnsi="Times New Roman"/>
          <w:szCs w:val="24"/>
        </w:rPr>
        <w:t>;</w:t>
      </w:r>
    </w:p>
    <w:p w:rsidR="006B39F0" w:rsidRPr="000621B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621B7">
        <w:rPr>
          <w:rFonts w:ascii="Times New Roman" w:hAnsi="Times New Roman"/>
          <w:szCs w:val="24"/>
        </w:rPr>
        <w:t>отдельно</w:t>
      </w:r>
      <w:r>
        <w:rPr>
          <w:rFonts w:ascii="Times New Roman" w:hAnsi="Times New Roman"/>
          <w:szCs w:val="24"/>
        </w:rPr>
        <w:t xml:space="preserve"> </w:t>
      </w:r>
      <w:r w:rsidRPr="000621B7">
        <w:rPr>
          <w:rFonts w:ascii="Times New Roman" w:hAnsi="Times New Roman"/>
          <w:szCs w:val="24"/>
        </w:rPr>
        <w:t>стоящие жилые дома на одну семью в 1-3 этажа с придомовыми участками</w:t>
      </w:r>
      <w:r>
        <w:rPr>
          <w:rFonts w:ascii="Times New Roman" w:hAnsi="Times New Roman"/>
          <w:szCs w:val="24"/>
        </w:rPr>
        <w:t>;</w:t>
      </w:r>
    </w:p>
    <w:p w:rsidR="006B39F0" w:rsidRPr="000621B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621B7">
        <w:rPr>
          <w:rFonts w:ascii="Times New Roman" w:hAnsi="Times New Roman"/>
          <w:szCs w:val="24"/>
        </w:rPr>
        <w:t>культовые объекты</w:t>
      </w:r>
      <w:r>
        <w:rPr>
          <w:rFonts w:ascii="Times New Roman" w:hAnsi="Times New Roman"/>
          <w:szCs w:val="24"/>
        </w:rPr>
        <w:t>;</w:t>
      </w:r>
    </w:p>
    <w:p w:rsidR="006B39F0" w:rsidRPr="000621B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621B7">
        <w:rPr>
          <w:rFonts w:ascii="Times New Roman" w:hAnsi="Times New Roman"/>
          <w:szCs w:val="24"/>
        </w:rPr>
        <w:t>временные объекты торговли</w:t>
      </w:r>
      <w:r>
        <w:rPr>
          <w:rFonts w:ascii="Times New Roman" w:hAnsi="Times New Roman"/>
          <w:szCs w:val="24"/>
        </w:rPr>
        <w:t>;</w:t>
      </w:r>
    </w:p>
    <w:p w:rsidR="006B39F0" w:rsidRPr="000621B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621B7">
        <w:rPr>
          <w:rFonts w:ascii="Times New Roman" w:hAnsi="Times New Roman"/>
          <w:szCs w:val="24"/>
        </w:rPr>
        <w:t>сезонные (устанавливаемые на летний период) объекты обслуживания населения</w:t>
      </w:r>
      <w:r>
        <w:rPr>
          <w:rFonts w:ascii="Times New Roman" w:hAnsi="Times New Roman"/>
          <w:szCs w:val="24"/>
        </w:rPr>
        <w:t>;</w:t>
      </w:r>
    </w:p>
    <w:p w:rsidR="006B39F0" w:rsidRPr="00FB458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B4587">
        <w:rPr>
          <w:rFonts w:ascii="Times New Roman" w:hAnsi="Times New Roman"/>
          <w:szCs w:val="24"/>
        </w:rPr>
        <w:t>коллективные овощехранилища</w:t>
      </w:r>
      <w:r>
        <w:rPr>
          <w:rFonts w:ascii="Times New Roman" w:hAnsi="Times New Roman"/>
          <w:szCs w:val="24"/>
        </w:rPr>
        <w:t>;</w:t>
      </w:r>
    </w:p>
    <w:p w:rsidR="006B39F0" w:rsidRPr="000621B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621B7">
        <w:rPr>
          <w:rFonts w:ascii="Times New Roman" w:hAnsi="Times New Roman"/>
          <w:szCs w:val="24"/>
        </w:rPr>
        <w:t>постройки для содержания мелких животных</w:t>
      </w:r>
      <w:r>
        <w:rPr>
          <w:rFonts w:ascii="Times New Roman" w:hAnsi="Times New Roman"/>
          <w:szCs w:val="24"/>
        </w:rPr>
        <w:t>;</w:t>
      </w:r>
      <w:r w:rsidRPr="000621B7">
        <w:rPr>
          <w:rFonts w:ascii="Times New Roman" w:hAnsi="Times New Roman"/>
          <w:szCs w:val="24"/>
        </w:rPr>
        <w:t xml:space="preserve"> </w:t>
      </w:r>
    </w:p>
    <w:p w:rsidR="006B39F0" w:rsidRPr="000621B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621B7">
        <w:rPr>
          <w:rFonts w:ascii="Times New Roman" w:hAnsi="Times New Roman"/>
          <w:szCs w:val="24"/>
        </w:rPr>
        <w:t>ветлечебницы без содержания животных</w:t>
      </w:r>
      <w:r>
        <w:rPr>
          <w:rFonts w:ascii="Times New Roman" w:hAnsi="Times New Roman"/>
          <w:szCs w:val="24"/>
        </w:rPr>
        <w:t>;</w:t>
      </w:r>
    </w:p>
    <w:p w:rsidR="006B39F0" w:rsidRPr="00FB458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B4587">
        <w:rPr>
          <w:rFonts w:ascii="Times New Roman" w:hAnsi="Times New Roman"/>
          <w:szCs w:val="24"/>
        </w:rPr>
        <w:t>открытые гостевые автостоянки</w:t>
      </w:r>
      <w:r>
        <w:rPr>
          <w:rFonts w:ascii="Times New Roman" w:hAnsi="Times New Roman"/>
          <w:szCs w:val="24"/>
        </w:rPr>
        <w:t>.</w:t>
      </w:r>
    </w:p>
    <w:p w:rsidR="006B39F0" w:rsidRPr="000621B7" w:rsidRDefault="006B39F0" w:rsidP="006B39F0">
      <w:pPr>
        <w:widowControl w:val="0"/>
        <w:spacing w:before="60"/>
        <w:ind w:firstLine="720"/>
        <w:jc w:val="both"/>
        <w:rPr>
          <w:b/>
          <w:i/>
        </w:rPr>
      </w:pPr>
      <w:r>
        <w:rPr>
          <w:b/>
          <w:i/>
        </w:rPr>
        <w:t xml:space="preserve">3. </w:t>
      </w:r>
      <w:r w:rsidRPr="000621B7">
        <w:rPr>
          <w:b/>
          <w:i/>
        </w:rPr>
        <w:t>Вспомогательные виды разрешенного использования:</w:t>
      </w:r>
    </w:p>
    <w:p w:rsidR="006B39F0" w:rsidRPr="000621B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621B7">
        <w:rPr>
          <w:rFonts w:ascii="Times New Roman" w:hAnsi="Times New Roman"/>
          <w:szCs w:val="24"/>
        </w:rPr>
        <w:t>дворовые постройки (мастерские, сараи, теплицы, бани и пр.)</w:t>
      </w:r>
      <w:r>
        <w:rPr>
          <w:rFonts w:ascii="Times New Roman" w:hAnsi="Times New Roman"/>
          <w:szCs w:val="24"/>
        </w:rPr>
        <w:t>;</w:t>
      </w:r>
    </w:p>
    <w:p w:rsidR="006B39F0" w:rsidRPr="00FB458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B4587">
        <w:rPr>
          <w:rFonts w:ascii="Times New Roman" w:hAnsi="Times New Roman"/>
          <w:szCs w:val="24"/>
        </w:rPr>
        <w:t>строения для занятий индивидуальной трудовой деятельностью (без нару</w:t>
      </w:r>
      <w:r>
        <w:rPr>
          <w:rFonts w:ascii="Times New Roman" w:hAnsi="Times New Roman"/>
          <w:szCs w:val="24"/>
        </w:rPr>
        <w:t>шения принципов добрососедства);</w:t>
      </w:r>
    </w:p>
    <w:p w:rsidR="006B39F0" w:rsidRPr="00FB458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B4587">
        <w:rPr>
          <w:rFonts w:ascii="Times New Roman" w:hAnsi="Times New Roman"/>
          <w:szCs w:val="24"/>
        </w:rPr>
        <w:t>емкости для хранения</w:t>
      </w:r>
      <w:r>
        <w:rPr>
          <w:rFonts w:ascii="Times New Roman" w:hAnsi="Times New Roman"/>
          <w:szCs w:val="24"/>
        </w:rPr>
        <w:t xml:space="preserve"> воды на индивидуальном участке;</w:t>
      </w:r>
    </w:p>
    <w:p w:rsidR="006B39F0" w:rsidRPr="00FB4587" w:rsidRDefault="006B39F0" w:rsidP="006B39F0">
      <w:pPr>
        <w:pStyle w:val="nienie"/>
        <w:keepLines w:val="0"/>
        <w:numPr>
          <w:ilvl w:val="0"/>
          <w:numId w:val="4"/>
        </w:numPr>
        <w:tabs>
          <w:tab w:val="clear" w:pos="720"/>
          <w:tab w:val="num" w:pos="1440"/>
        </w:tabs>
        <w:ind w:left="1440"/>
        <w:rPr>
          <w:rFonts w:ascii="Times New Roman" w:hAnsi="Times New Roman"/>
          <w:szCs w:val="24"/>
        </w:rPr>
      </w:pPr>
      <w:r>
        <w:rPr>
          <w:rFonts w:ascii="Times New Roman" w:hAnsi="Times New Roman"/>
          <w:szCs w:val="24"/>
        </w:rPr>
        <w:t>водозаборы;</w:t>
      </w:r>
    </w:p>
    <w:p w:rsidR="006B39F0" w:rsidRPr="00FB458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B4587">
        <w:rPr>
          <w:rFonts w:ascii="Times New Roman" w:hAnsi="Times New Roman"/>
          <w:szCs w:val="24"/>
        </w:rPr>
        <w:t>общественн</w:t>
      </w:r>
      <w:r>
        <w:rPr>
          <w:rFonts w:ascii="Times New Roman" w:hAnsi="Times New Roman"/>
          <w:szCs w:val="24"/>
        </w:rPr>
        <w:t>ые резервуары для хранения воды;</w:t>
      </w:r>
    </w:p>
    <w:p w:rsidR="006B39F0" w:rsidRPr="00FB458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B4587">
        <w:rPr>
          <w:rFonts w:ascii="Times New Roman" w:hAnsi="Times New Roman"/>
          <w:szCs w:val="24"/>
        </w:rPr>
        <w:t>помещени</w:t>
      </w:r>
      <w:r>
        <w:rPr>
          <w:rFonts w:ascii="Times New Roman" w:hAnsi="Times New Roman"/>
          <w:szCs w:val="24"/>
        </w:rPr>
        <w:t>я для охраны коллективных садов;</w:t>
      </w:r>
    </w:p>
    <w:p w:rsidR="006B39F0" w:rsidRPr="000621B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621B7">
        <w:rPr>
          <w:rFonts w:ascii="Times New Roman" w:hAnsi="Times New Roman"/>
          <w:szCs w:val="24"/>
        </w:rPr>
        <w:t>индивидуальные гаражи на придомовом участке на 1-2 легковых автомобиля</w:t>
      </w:r>
      <w:r>
        <w:rPr>
          <w:rFonts w:ascii="Times New Roman" w:hAnsi="Times New Roman"/>
          <w:szCs w:val="24"/>
        </w:rPr>
        <w:t>;</w:t>
      </w:r>
    </w:p>
    <w:p w:rsidR="006B39F0" w:rsidRPr="000621B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621B7">
        <w:rPr>
          <w:rFonts w:ascii="Times New Roman" w:hAnsi="Times New Roman"/>
          <w:szCs w:val="24"/>
        </w:rPr>
        <w:t>офисы, конторы организаций</w:t>
      </w:r>
      <w:r>
        <w:rPr>
          <w:rFonts w:ascii="Times New Roman" w:hAnsi="Times New Roman"/>
          <w:szCs w:val="24"/>
        </w:rPr>
        <w:t>;</w:t>
      </w:r>
    </w:p>
    <w:p w:rsidR="006B39F0" w:rsidRPr="00FB458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B4587">
        <w:rPr>
          <w:rFonts w:ascii="Times New Roman" w:hAnsi="Times New Roman"/>
          <w:szCs w:val="24"/>
        </w:rPr>
        <w:t>площадки для мусоросборников</w:t>
      </w:r>
      <w:r>
        <w:rPr>
          <w:rFonts w:ascii="Times New Roman" w:hAnsi="Times New Roman"/>
          <w:szCs w:val="24"/>
        </w:rPr>
        <w:t>;</w:t>
      </w:r>
    </w:p>
    <w:p w:rsidR="006B39F0" w:rsidRPr="00FB458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B4587">
        <w:rPr>
          <w:rFonts w:ascii="Times New Roman" w:hAnsi="Times New Roman"/>
          <w:szCs w:val="24"/>
        </w:rPr>
        <w:t>противопожарные водоемы</w:t>
      </w:r>
      <w:r>
        <w:rPr>
          <w:rFonts w:ascii="Times New Roman" w:hAnsi="Times New Roman"/>
          <w:szCs w:val="24"/>
        </w:rPr>
        <w:t>;</w:t>
      </w:r>
    </w:p>
    <w:p w:rsidR="006B39F0" w:rsidRPr="00FB458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B4587">
        <w:rPr>
          <w:rFonts w:ascii="Times New Roman" w:hAnsi="Times New Roman"/>
          <w:szCs w:val="24"/>
        </w:rPr>
        <w:t>лесозащитные полосы</w:t>
      </w:r>
      <w:r>
        <w:rPr>
          <w:rFonts w:ascii="Times New Roman" w:hAnsi="Times New Roman"/>
          <w:szCs w:val="24"/>
        </w:rPr>
        <w:t>.</w:t>
      </w:r>
    </w:p>
    <w:p w:rsidR="006B39F0" w:rsidRDefault="006B39F0" w:rsidP="006B39F0">
      <w:pPr>
        <w:widowControl w:val="0"/>
        <w:spacing w:before="60"/>
        <w:ind w:firstLine="720"/>
        <w:jc w:val="both"/>
        <w:rPr>
          <w:b/>
        </w:rPr>
      </w:pPr>
      <w:r w:rsidRPr="003334A4">
        <w:rPr>
          <w:b/>
          <w:i/>
          <w:color w:val="000000"/>
        </w:rPr>
        <w:t xml:space="preserve">4. </w:t>
      </w:r>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СХ-2</w:t>
      </w:r>
      <w:r w:rsidRPr="001A0967">
        <w:rPr>
          <w:b/>
        </w:rPr>
        <w:t xml:space="preserve"> не подлежат установлению.</w:t>
      </w:r>
    </w:p>
    <w:p w:rsidR="006B39F0" w:rsidRPr="00F974E6" w:rsidRDefault="006B39F0" w:rsidP="006B39F0">
      <w:pPr>
        <w:widowControl w:val="0"/>
        <w:spacing w:before="60"/>
        <w:ind w:firstLine="720"/>
        <w:jc w:val="both"/>
      </w:pPr>
      <w:r w:rsidRPr="00F974E6">
        <w:t xml:space="preserve"> </w:t>
      </w:r>
    </w:p>
    <w:p w:rsidR="006B39F0" w:rsidRPr="00E41277" w:rsidRDefault="006B39F0" w:rsidP="006B39F0">
      <w:pPr>
        <w:autoSpaceDE w:val="0"/>
        <w:autoSpaceDN w:val="0"/>
        <w:adjustRightInd w:val="0"/>
        <w:spacing w:before="120" w:after="120"/>
        <w:ind w:left="1080" w:hanging="360"/>
        <w:jc w:val="both"/>
        <w:outlineLvl w:val="2"/>
        <w:rPr>
          <w:b/>
        </w:rPr>
      </w:pPr>
      <w:bookmarkStart w:id="29" w:name="_Toc373417232"/>
      <w:bookmarkStart w:id="30" w:name="_Toc379291802"/>
      <w:bookmarkStart w:id="31" w:name="_Toc384140553"/>
      <w:bookmarkStart w:id="32" w:name="_Toc399777542"/>
      <w:bookmarkStart w:id="33" w:name="_Toc361143591"/>
      <w:r>
        <w:rPr>
          <w:b/>
        </w:rPr>
        <w:t>3</w:t>
      </w:r>
      <w:r w:rsidRPr="00E41277">
        <w:rPr>
          <w:b/>
        </w:rPr>
        <w:t xml:space="preserve">. </w:t>
      </w:r>
      <w:r w:rsidRPr="00003637">
        <w:rPr>
          <w:b/>
        </w:rPr>
        <w:t>Зона сельскохозяйственных угодий</w:t>
      </w:r>
      <w:r w:rsidRPr="00E41277">
        <w:rPr>
          <w:b/>
        </w:rPr>
        <w:t xml:space="preserve"> </w:t>
      </w:r>
      <w:r>
        <w:rPr>
          <w:b/>
        </w:rPr>
        <w:t xml:space="preserve">в границах населенных пунктов </w:t>
      </w:r>
      <w:r w:rsidRPr="00E41277">
        <w:rPr>
          <w:b/>
        </w:rPr>
        <w:t>(СХ-</w:t>
      </w:r>
      <w:r>
        <w:rPr>
          <w:b/>
        </w:rPr>
        <w:t>3</w:t>
      </w:r>
      <w:r w:rsidRPr="00E41277">
        <w:rPr>
          <w:b/>
        </w:rPr>
        <w:t>)</w:t>
      </w:r>
      <w:bookmarkEnd w:id="29"/>
      <w:bookmarkEnd w:id="30"/>
      <w:bookmarkEnd w:id="31"/>
      <w:bookmarkEnd w:id="32"/>
    </w:p>
    <w:p w:rsidR="006B39F0" w:rsidRPr="00E41277" w:rsidRDefault="006B39F0" w:rsidP="006B39F0">
      <w:pPr>
        <w:ind w:firstLine="720"/>
        <w:rPr>
          <w:b/>
          <w:i/>
        </w:rPr>
      </w:pPr>
      <w:r w:rsidRPr="00E41277">
        <w:rPr>
          <w:b/>
          <w:i/>
        </w:rPr>
        <w:t>1. Основные разрешенные виды использования недвижимости:</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Pr>
          <w:rFonts w:ascii="Times New Roman" w:hAnsi="Times New Roman"/>
          <w:szCs w:val="24"/>
        </w:rPr>
        <w:lastRenderedPageBreak/>
        <w:t>сельскохозяйственные угодья (пашни, сенокосы, луга, пастбища, сады, огороды);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поля и участки для выращивания сельхозпродукции;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учебно-опытные и учебно-производственные хозяйства;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тепличные и парниковые хозяйства;</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B4587">
        <w:rPr>
          <w:rFonts w:ascii="Times New Roman" w:hAnsi="Times New Roman"/>
          <w:szCs w:val="24"/>
        </w:rPr>
        <w:t>овощехранилища</w:t>
      </w:r>
      <w:r>
        <w:rPr>
          <w:rFonts w:ascii="Times New Roman" w:hAnsi="Times New Roman"/>
          <w:szCs w:val="24"/>
        </w:rPr>
        <w:t>;</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подсобные хозяйства;</w:t>
      </w:r>
    </w:p>
    <w:p w:rsidR="006B39F0" w:rsidRPr="00E41656" w:rsidRDefault="006B39F0" w:rsidP="006B39F0">
      <w:pPr>
        <w:ind w:firstLine="720"/>
        <w:rPr>
          <w:b/>
          <w:i/>
        </w:rPr>
      </w:pPr>
      <w:r w:rsidRPr="00E41656">
        <w:rPr>
          <w:b/>
          <w:i/>
        </w:rPr>
        <w:t>2. Условно разрешенные виды использования:</w:t>
      </w:r>
    </w:p>
    <w:p w:rsidR="006B39F0" w:rsidRPr="00953A1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953A11">
        <w:rPr>
          <w:rFonts w:ascii="Times New Roman" w:hAnsi="Times New Roman"/>
          <w:szCs w:val="24"/>
        </w:rPr>
        <w:t>перерабатывающие предприятия;</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пункты оказания первой медицинской помощи;</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предприятия общественного пит</w:t>
      </w:r>
      <w:r>
        <w:rPr>
          <w:rFonts w:ascii="Times New Roman" w:hAnsi="Times New Roman"/>
          <w:szCs w:val="24"/>
        </w:rPr>
        <w:t xml:space="preserve">ания, </w:t>
      </w:r>
      <w:r w:rsidRPr="000942A8">
        <w:rPr>
          <w:rFonts w:ascii="Times New Roman" w:hAnsi="Times New Roman"/>
          <w:szCs w:val="24"/>
        </w:rPr>
        <w:t>непосредственно связанные с обслуживанием;</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656">
        <w:rPr>
          <w:rFonts w:ascii="Times New Roman" w:hAnsi="Times New Roman"/>
          <w:szCs w:val="24"/>
        </w:rPr>
        <w:t>склады минеральных удобрений и ядохимикатов;</w:t>
      </w:r>
    </w:p>
    <w:p w:rsidR="006B39F0" w:rsidRPr="00E41656" w:rsidRDefault="006B39F0" w:rsidP="006B39F0">
      <w:pPr>
        <w:pStyle w:val="nienie"/>
        <w:keepLines w:val="0"/>
        <w:numPr>
          <w:ilvl w:val="0"/>
          <w:numId w:val="4"/>
        </w:numPr>
        <w:tabs>
          <w:tab w:val="clear" w:pos="720"/>
          <w:tab w:val="num" w:pos="1440"/>
        </w:tabs>
        <w:ind w:left="1440"/>
        <w:rPr>
          <w:rFonts w:ascii="Times New Roman" w:hAnsi="Times New Roman"/>
          <w:szCs w:val="24"/>
        </w:rPr>
      </w:pPr>
      <w:r>
        <w:rPr>
          <w:rFonts w:ascii="Times New Roman" w:hAnsi="Times New Roman"/>
          <w:szCs w:val="24"/>
        </w:rPr>
        <w:t>автостоянки для хранения грузового и специализированного автотранспорта.</w:t>
      </w:r>
    </w:p>
    <w:p w:rsidR="006B39F0" w:rsidRPr="003334A4" w:rsidRDefault="006B39F0" w:rsidP="006B39F0">
      <w:pPr>
        <w:widowControl w:val="0"/>
        <w:shd w:val="clear" w:color="auto" w:fill="FFFFFF"/>
        <w:spacing w:line="274" w:lineRule="exact"/>
        <w:ind w:right="-107" w:firstLine="720"/>
        <w:jc w:val="both"/>
        <w:rPr>
          <w:b/>
          <w:i/>
          <w:color w:val="000000"/>
        </w:rPr>
      </w:pPr>
      <w:r w:rsidRPr="003334A4">
        <w:rPr>
          <w:b/>
          <w:i/>
          <w:color w:val="000000"/>
        </w:rPr>
        <w:t>3. Вспомогательные виды разрешенного использования:</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объекты инженерной инфраструктуры;</w:t>
      </w:r>
    </w:p>
    <w:p w:rsidR="006B39F0" w:rsidRPr="00975043"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975043">
        <w:rPr>
          <w:rFonts w:ascii="Times New Roman" w:hAnsi="Times New Roman"/>
          <w:szCs w:val="24"/>
        </w:rPr>
        <w:t>объекты пожарной охраны;</w:t>
      </w:r>
    </w:p>
    <w:p w:rsidR="006B39F0" w:rsidRPr="000942A8"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942A8">
        <w:rPr>
          <w:rFonts w:ascii="Times New Roman" w:hAnsi="Times New Roman"/>
          <w:szCs w:val="24"/>
        </w:rPr>
        <w:t>автостоянки для временного хранения грузовых автомобилей;</w:t>
      </w:r>
    </w:p>
    <w:p w:rsidR="006B39F0" w:rsidRPr="00E4165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656">
        <w:rPr>
          <w:rFonts w:ascii="Times New Roman" w:hAnsi="Times New Roman"/>
          <w:szCs w:val="24"/>
        </w:rPr>
        <w:t>внутрихозяйственные дороги;</w:t>
      </w:r>
    </w:p>
    <w:p w:rsidR="006B39F0" w:rsidRPr="00E4165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656">
        <w:rPr>
          <w:rFonts w:ascii="Times New Roman" w:hAnsi="Times New Roman"/>
          <w:szCs w:val="24"/>
        </w:rPr>
        <w:t>замкнутые водоемы</w:t>
      </w:r>
      <w:r>
        <w:rPr>
          <w:rFonts w:ascii="Times New Roman" w:hAnsi="Times New Roman"/>
          <w:szCs w:val="24"/>
        </w:rPr>
        <w:t>;</w:t>
      </w:r>
    </w:p>
    <w:p w:rsidR="006B39F0" w:rsidRPr="00E4165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656">
        <w:rPr>
          <w:rFonts w:ascii="Times New Roman" w:hAnsi="Times New Roman"/>
          <w:szCs w:val="24"/>
        </w:rPr>
        <w:t>лесозащитные полосы.</w:t>
      </w:r>
    </w:p>
    <w:p w:rsidR="006B39F0" w:rsidRDefault="006B39F0" w:rsidP="006B39F0">
      <w:pPr>
        <w:widowControl w:val="0"/>
        <w:spacing w:before="60"/>
        <w:ind w:firstLine="720"/>
        <w:jc w:val="both"/>
        <w:rPr>
          <w:b/>
        </w:rPr>
      </w:pPr>
      <w:r w:rsidRPr="003334A4">
        <w:rPr>
          <w:b/>
          <w:i/>
          <w:color w:val="000000"/>
        </w:rPr>
        <w:t xml:space="preserve">4. </w:t>
      </w:r>
      <w:bookmarkStart w:id="34" w:name="_Toc399777543"/>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СХ-3</w:t>
      </w:r>
      <w:r w:rsidRPr="001A0967">
        <w:rPr>
          <w:b/>
        </w:rPr>
        <w:t xml:space="preserve"> не подлежат установлению.</w:t>
      </w:r>
    </w:p>
    <w:p w:rsidR="006B39F0" w:rsidRDefault="006B39F0" w:rsidP="006B39F0">
      <w:pPr>
        <w:widowControl w:val="0"/>
        <w:spacing w:before="60"/>
        <w:ind w:firstLine="720"/>
        <w:jc w:val="both"/>
        <w:rPr>
          <w:b/>
        </w:rPr>
      </w:pPr>
    </w:p>
    <w:p w:rsidR="006B39F0" w:rsidRPr="00F974E6" w:rsidRDefault="006B39F0" w:rsidP="006B39F0">
      <w:pPr>
        <w:widowControl w:val="0"/>
        <w:spacing w:before="60"/>
        <w:ind w:firstLine="720"/>
        <w:jc w:val="both"/>
        <w:rPr>
          <w:b/>
        </w:rPr>
      </w:pPr>
      <w:r w:rsidRPr="00F974E6">
        <w:rPr>
          <w:b/>
        </w:rPr>
        <w:t xml:space="preserve">Статья </w:t>
      </w:r>
      <w:r>
        <w:rPr>
          <w:b/>
        </w:rPr>
        <w:t>51</w:t>
      </w:r>
      <w:r w:rsidRPr="00F974E6">
        <w:rPr>
          <w:b/>
        </w:rPr>
        <w:t xml:space="preserve">. </w:t>
      </w:r>
      <w:r>
        <w:rPr>
          <w:b/>
        </w:rPr>
        <w:t xml:space="preserve">Градостроительные регламенты. </w:t>
      </w:r>
      <w:r w:rsidRPr="00F974E6">
        <w:rPr>
          <w:b/>
        </w:rPr>
        <w:t>Особенности застройки и землепользования на территориях производственных зон</w:t>
      </w:r>
      <w:bookmarkEnd w:id="10"/>
      <w:bookmarkEnd w:id="11"/>
      <w:bookmarkEnd w:id="33"/>
      <w:bookmarkEnd w:id="34"/>
    </w:p>
    <w:p w:rsidR="006B39F0" w:rsidRPr="00E41277" w:rsidRDefault="006B39F0" w:rsidP="006B39F0">
      <w:pPr>
        <w:autoSpaceDE w:val="0"/>
        <w:autoSpaceDN w:val="0"/>
        <w:adjustRightInd w:val="0"/>
        <w:spacing w:before="120" w:after="120"/>
        <w:ind w:left="1080" w:hanging="360"/>
        <w:jc w:val="both"/>
        <w:outlineLvl w:val="2"/>
        <w:rPr>
          <w:b/>
        </w:rPr>
      </w:pPr>
      <w:bookmarkStart w:id="35" w:name="_Toc329177290"/>
      <w:bookmarkStart w:id="36" w:name="_Toc399777544"/>
      <w:bookmarkStart w:id="37" w:name="_Toc232234209"/>
      <w:bookmarkStart w:id="38" w:name="_Toc233447678"/>
      <w:r>
        <w:rPr>
          <w:b/>
        </w:rPr>
        <w:t>1</w:t>
      </w:r>
      <w:r w:rsidRPr="00F974E6">
        <w:rPr>
          <w:b/>
        </w:rPr>
        <w:t>. Производственные зоны промышленно-коммунальных объектов IV-V класса вредности (СЗЗ – 100-</w:t>
      </w:r>
      <w:smartTag w:uri="urn:schemas-microsoft-com:office:smarttags" w:element="metricconverter">
        <w:smartTagPr>
          <w:attr w:name="ProductID" w:val="50 м"/>
        </w:smartTagPr>
        <w:r w:rsidRPr="00F974E6">
          <w:rPr>
            <w:b/>
          </w:rPr>
          <w:t>50</w:t>
        </w:r>
        <w:r w:rsidRPr="00E41277">
          <w:rPr>
            <w:b/>
          </w:rPr>
          <w:t xml:space="preserve"> м</w:t>
        </w:r>
      </w:smartTag>
      <w:r w:rsidRPr="00E41277">
        <w:rPr>
          <w:b/>
        </w:rPr>
        <w:t>) П-</w:t>
      </w:r>
      <w:bookmarkEnd w:id="35"/>
      <w:r>
        <w:rPr>
          <w:b/>
        </w:rPr>
        <w:t>1</w:t>
      </w:r>
      <w:bookmarkEnd w:id="36"/>
      <w:r w:rsidRPr="00E41277">
        <w:rPr>
          <w:b/>
        </w:rPr>
        <w:t xml:space="preserve"> </w:t>
      </w:r>
    </w:p>
    <w:p w:rsidR="006B39F0" w:rsidRPr="00E41277" w:rsidRDefault="006B39F0" w:rsidP="006B39F0">
      <w:pPr>
        <w:widowControl w:val="0"/>
        <w:spacing w:before="60"/>
        <w:ind w:firstLine="720"/>
        <w:jc w:val="both"/>
        <w:rPr>
          <w:b/>
          <w:bCs/>
          <w:i/>
        </w:rPr>
      </w:pPr>
      <w:r w:rsidRPr="00E41277">
        <w:rPr>
          <w:b/>
          <w:bCs/>
          <w:i/>
        </w:rPr>
        <w:t>1. Основные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промышленные предприятия и коммунальные организации IV-V класса; </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складского назначения различного профиля IV-V класса вредности;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технической и инженерной инфраструктуры;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сооружения для хранения транспортных средств;</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автостоянки для легкового транспорта;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автостоянки для грузового автотранспорта;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станции технического обслуживания автомобилей, авторемонтные предприятия;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автосалоны;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станция технического обслуживания автомобилей, автомойки;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пожарной охраны, пожарные депо.</w:t>
      </w:r>
    </w:p>
    <w:p w:rsidR="006B39F0" w:rsidRPr="00E41277" w:rsidRDefault="006B39F0" w:rsidP="006B39F0">
      <w:pPr>
        <w:widowControl w:val="0"/>
        <w:spacing w:before="60"/>
        <w:ind w:firstLine="720"/>
        <w:jc w:val="both"/>
        <w:rPr>
          <w:i/>
        </w:rPr>
      </w:pPr>
      <w:r w:rsidRPr="00E41277">
        <w:rPr>
          <w:b/>
          <w:bCs/>
          <w:i/>
        </w:rPr>
        <w:t>2. Условно разрешенные виды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судебные и юридические органы;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офисы и представительства;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спортивно-оздоровительные сооружения для работников предприятия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изыскательские и проектные организации;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lastRenderedPageBreak/>
        <w:t>культовые объекты;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пункты оказания первой медицинской помощи;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предприятия, магазины оптовой и мелкооптовой торговли;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рынки промышленных товаров;</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торговые комплексы;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предприятия общественного питания (кафе, столовые, буфеты),  непосредственно связанные с обслуживанием производственных и промышленных предприятий;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бытового обслуживания;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учреждения жилищно-коммунального хозяйства;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органов внутренних дел;</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ветеринарные лечебницы с содержанием животных, виварии, питомники, кинологические центры, пункты передержки животных.</w:t>
      </w:r>
    </w:p>
    <w:p w:rsidR="006B39F0" w:rsidRPr="00E41277" w:rsidRDefault="006B39F0" w:rsidP="006B39F0">
      <w:pPr>
        <w:widowControl w:val="0"/>
        <w:spacing w:before="60"/>
        <w:ind w:firstLine="720"/>
        <w:jc w:val="both"/>
        <w:rPr>
          <w:b/>
          <w:bCs/>
          <w:i/>
        </w:rPr>
      </w:pPr>
      <w:r w:rsidRPr="00E41277">
        <w:rPr>
          <w:b/>
          <w:bCs/>
          <w:i/>
        </w:rPr>
        <w:t>3. Вспомогательные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многофункциональные деловые и обслуживающие здания;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административно-хозяйственные и общественные учреждения и организации;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открытые стоянки для транзитного транспорта с местами хранения автобусов, грузовиков, легковых автомобилей;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автостоянки для временного хранения грузовых автомобилей;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автозаправочные станции;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общественные туалеты, в т.ч. с кабинами для инвалидов-колясочников</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санитарно-технические сооружения и установки коммунального назначения.</w:t>
      </w:r>
    </w:p>
    <w:p w:rsidR="006B39F0" w:rsidRPr="00E41277" w:rsidRDefault="006B39F0" w:rsidP="006B39F0">
      <w:pPr>
        <w:widowControl w:val="0"/>
        <w:spacing w:before="60"/>
        <w:ind w:firstLine="720"/>
        <w:jc w:val="both"/>
      </w:pPr>
      <w:r w:rsidRPr="00E41277">
        <w:rPr>
          <w:b/>
          <w:i/>
          <w:color w:val="000000"/>
          <w:spacing w:val="-1"/>
        </w:rPr>
        <w:t xml:space="preserve">4. </w:t>
      </w:r>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 xml:space="preserve">П-1 </w:t>
      </w:r>
      <w:r w:rsidRPr="001A0967">
        <w:rPr>
          <w:b/>
        </w:rPr>
        <w:t>не подлежат установлению.</w:t>
      </w:r>
    </w:p>
    <w:p w:rsidR="006B39F0" w:rsidRDefault="006B39F0" w:rsidP="006B39F0">
      <w:pPr>
        <w:autoSpaceDE w:val="0"/>
        <w:autoSpaceDN w:val="0"/>
        <w:adjustRightInd w:val="0"/>
        <w:spacing w:before="120" w:after="120"/>
        <w:ind w:left="1080" w:hanging="360"/>
        <w:jc w:val="both"/>
        <w:outlineLvl w:val="2"/>
        <w:rPr>
          <w:b/>
        </w:rPr>
      </w:pPr>
      <w:bookmarkStart w:id="39" w:name="_Toc399777545"/>
      <w:bookmarkStart w:id="40" w:name="_Toc361143593"/>
      <w:bookmarkStart w:id="41" w:name="_Toc232234210"/>
      <w:bookmarkStart w:id="42" w:name="_Toc233447679"/>
      <w:bookmarkEnd w:id="37"/>
      <w:bookmarkEnd w:id="38"/>
    </w:p>
    <w:p w:rsidR="006B39F0" w:rsidRPr="007828CB" w:rsidRDefault="006B39F0" w:rsidP="006B39F0">
      <w:pPr>
        <w:autoSpaceDE w:val="0"/>
        <w:autoSpaceDN w:val="0"/>
        <w:adjustRightInd w:val="0"/>
        <w:spacing w:before="120" w:after="120"/>
        <w:ind w:left="1080" w:hanging="360"/>
        <w:jc w:val="both"/>
        <w:outlineLvl w:val="2"/>
        <w:rPr>
          <w:b/>
        </w:rPr>
      </w:pPr>
      <w:r>
        <w:rPr>
          <w:b/>
        </w:rPr>
        <w:t>2. У</w:t>
      </w:r>
      <w:r w:rsidRPr="007828CB">
        <w:rPr>
          <w:b/>
        </w:rPr>
        <w:t xml:space="preserve">чебно-производственная  зона (СЗЗ – </w:t>
      </w:r>
      <w:smartTag w:uri="urn:schemas-microsoft-com:office:smarttags" w:element="metricconverter">
        <w:smartTagPr>
          <w:attr w:name="ProductID" w:val="25 м"/>
        </w:smartTagPr>
        <w:r w:rsidRPr="007828CB">
          <w:rPr>
            <w:b/>
          </w:rPr>
          <w:t>25 м</w:t>
        </w:r>
      </w:smartTag>
      <w:r w:rsidRPr="007828CB">
        <w:rPr>
          <w:b/>
        </w:rPr>
        <w:t>) П-</w:t>
      </w:r>
      <w:r>
        <w:rPr>
          <w:b/>
        </w:rPr>
        <w:t>2</w:t>
      </w:r>
      <w:bookmarkEnd w:id="39"/>
      <w:r w:rsidRPr="007828CB">
        <w:rPr>
          <w:b/>
        </w:rPr>
        <w:tab/>
      </w:r>
    </w:p>
    <w:p w:rsidR="006B39F0" w:rsidRPr="00EF4FBF" w:rsidRDefault="006B39F0" w:rsidP="006B39F0">
      <w:pPr>
        <w:widowControl w:val="0"/>
        <w:spacing w:before="60"/>
        <w:ind w:firstLine="720"/>
        <w:jc w:val="both"/>
      </w:pPr>
      <w:r w:rsidRPr="00E41277">
        <w:rPr>
          <w:b/>
          <w:bCs/>
          <w:i/>
        </w:rPr>
        <w:t>1. Основные виды разрешенного использования:</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212245">
        <w:rPr>
          <w:rFonts w:ascii="Times New Roman" w:hAnsi="Times New Roman"/>
          <w:szCs w:val="24"/>
        </w:rPr>
        <w:t xml:space="preserve">производственные </w:t>
      </w:r>
      <w:r>
        <w:rPr>
          <w:rFonts w:ascii="Times New Roman" w:hAnsi="Times New Roman"/>
          <w:szCs w:val="24"/>
        </w:rPr>
        <w:t xml:space="preserve">экологически чистые </w:t>
      </w:r>
      <w:r w:rsidRPr="00212245">
        <w:rPr>
          <w:rFonts w:ascii="Times New Roman" w:hAnsi="Times New Roman"/>
          <w:szCs w:val="24"/>
        </w:rPr>
        <w:t>предприятия (с санитарно-защ</w:t>
      </w:r>
      <w:r>
        <w:rPr>
          <w:rFonts w:ascii="Times New Roman" w:hAnsi="Times New Roman"/>
          <w:szCs w:val="24"/>
        </w:rPr>
        <w:t xml:space="preserve">итной зоной не более </w:t>
      </w:r>
      <w:smartTag w:uri="urn:schemas-microsoft-com:office:smarttags" w:element="metricconverter">
        <w:smartTagPr>
          <w:attr w:name="ProductID" w:val="25 метров"/>
        </w:smartTagPr>
        <w:r>
          <w:rPr>
            <w:rFonts w:ascii="Times New Roman" w:hAnsi="Times New Roman"/>
            <w:szCs w:val="24"/>
          </w:rPr>
          <w:t>25 метров</w:t>
        </w:r>
      </w:smartTag>
      <w:r>
        <w:rPr>
          <w:rFonts w:ascii="Times New Roman" w:hAnsi="Times New Roman"/>
          <w:szCs w:val="24"/>
        </w:rPr>
        <w:t>).</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Pr>
          <w:rFonts w:ascii="Times New Roman" w:hAnsi="Times New Roman"/>
          <w:szCs w:val="24"/>
        </w:rPr>
        <w:t>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изделия художественного литья, кузнечно-кованые изделия, изделия народных промыслов и другое);</w:t>
      </w:r>
    </w:p>
    <w:p w:rsidR="006B39F0" w:rsidRPr="00D02F2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D02F21">
        <w:rPr>
          <w:rFonts w:ascii="Times New Roman" w:hAnsi="Times New Roman"/>
          <w:szCs w:val="24"/>
        </w:rPr>
        <w:t>пошивочные ателье, ремонтные мастерские компьютерной и бытовой техники, мастерские по ремонту часов, парикмахерские и иные подобные объекты обслуживания;</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Pr>
          <w:rFonts w:ascii="Times New Roman" w:hAnsi="Times New Roman"/>
          <w:szCs w:val="24"/>
        </w:rPr>
        <w:t>НИИ с опытным экологически безопасным производством;</w:t>
      </w:r>
    </w:p>
    <w:p w:rsidR="006B39F0" w:rsidRPr="006C2370"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6C2370">
        <w:rPr>
          <w:rFonts w:ascii="Times New Roman" w:hAnsi="Times New Roman"/>
          <w:szCs w:val="24"/>
        </w:rPr>
        <w:t>проектные, научно-исследовательские и изыскательские организации, лаборатории</w:t>
      </w:r>
      <w:r>
        <w:rPr>
          <w:rFonts w:ascii="Times New Roman" w:hAnsi="Times New Roman"/>
          <w:szCs w:val="24"/>
        </w:rPr>
        <w:t>;</w:t>
      </w:r>
    </w:p>
    <w:p w:rsidR="006B39F0" w:rsidRPr="0021224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212245">
        <w:rPr>
          <w:rFonts w:ascii="Times New Roman" w:hAnsi="Times New Roman"/>
          <w:szCs w:val="24"/>
        </w:rPr>
        <w:t>заведения среднего специального образования;</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Pr>
          <w:rFonts w:ascii="Times New Roman" w:hAnsi="Times New Roman"/>
          <w:szCs w:val="24"/>
        </w:rPr>
        <w:t>логистические центры;</w:t>
      </w:r>
    </w:p>
    <w:p w:rsidR="006B39F0" w:rsidRPr="00D02F2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D02F21">
        <w:rPr>
          <w:rFonts w:ascii="Times New Roman" w:hAnsi="Times New Roman"/>
          <w:szCs w:val="24"/>
        </w:rPr>
        <w:t>прачечные и химчистки;</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Pr>
          <w:rFonts w:ascii="Times New Roman" w:hAnsi="Times New Roman"/>
          <w:szCs w:val="24"/>
        </w:rPr>
        <w:t xml:space="preserve">торговые предприятия с цехами технического обслуживания; </w:t>
      </w:r>
    </w:p>
    <w:p w:rsidR="006B39F0" w:rsidRPr="006C2370"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6C2370">
        <w:rPr>
          <w:rFonts w:ascii="Times New Roman" w:hAnsi="Times New Roman"/>
          <w:szCs w:val="24"/>
        </w:rPr>
        <w:t>административно-хозяйственные и общественные учреждения и организации</w:t>
      </w:r>
      <w:r>
        <w:rPr>
          <w:rFonts w:ascii="Times New Roman" w:hAnsi="Times New Roman"/>
          <w:szCs w:val="24"/>
        </w:rPr>
        <w:t>;</w:t>
      </w:r>
    </w:p>
    <w:p w:rsidR="006B39F0" w:rsidRPr="006C2370"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6C2370">
        <w:rPr>
          <w:rFonts w:ascii="Times New Roman" w:hAnsi="Times New Roman"/>
          <w:szCs w:val="24"/>
        </w:rPr>
        <w:lastRenderedPageBreak/>
        <w:t>многофункциональные деловые и обслуживающие здания</w:t>
      </w:r>
      <w:r>
        <w:rPr>
          <w:rFonts w:ascii="Times New Roman" w:hAnsi="Times New Roman"/>
          <w:szCs w:val="24"/>
        </w:rPr>
        <w:t>;</w:t>
      </w:r>
    </w:p>
    <w:p w:rsidR="006B39F0" w:rsidRPr="00B324CD"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324CD">
        <w:rPr>
          <w:rFonts w:ascii="Times New Roman" w:hAnsi="Times New Roman"/>
          <w:szCs w:val="24"/>
        </w:rPr>
        <w:t>информационные центры;</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212245">
        <w:rPr>
          <w:rFonts w:ascii="Times New Roman" w:hAnsi="Times New Roman"/>
          <w:szCs w:val="24"/>
        </w:rPr>
        <w:t>общежития, связанные с производством;</w:t>
      </w:r>
    </w:p>
    <w:p w:rsidR="006B39F0" w:rsidRPr="00212245" w:rsidRDefault="006B39F0" w:rsidP="006B39F0">
      <w:pPr>
        <w:pStyle w:val="nienie"/>
        <w:keepLines w:val="0"/>
        <w:numPr>
          <w:ilvl w:val="0"/>
          <w:numId w:val="4"/>
        </w:numPr>
        <w:tabs>
          <w:tab w:val="clear" w:pos="720"/>
          <w:tab w:val="num" w:pos="1440"/>
        </w:tabs>
        <w:ind w:left="1440"/>
        <w:rPr>
          <w:rFonts w:ascii="Times New Roman" w:hAnsi="Times New Roman"/>
          <w:szCs w:val="24"/>
        </w:rPr>
      </w:pPr>
      <w:r>
        <w:rPr>
          <w:rFonts w:ascii="Times New Roman" w:hAnsi="Times New Roman"/>
          <w:szCs w:val="24"/>
        </w:rPr>
        <w:t>гостиницы;</w:t>
      </w:r>
    </w:p>
    <w:p w:rsidR="006B39F0" w:rsidRPr="006C2370"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6C2370">
        <w:rPr>
          <w:rFonts w:ascii="Times New Roman" w:hAnsi="Times New Roman"/>
          <w:szCs w:val="24"/>
        </w:rPr>
        <w:t>спортивно-оздоровительные сооружения для работников предприятия</w:t>
      </w:r>
      <w:r>
        <w:rPr>
          <w:rFonts w:ascii="Times New Roman" w:hAnsi="Times New Roman"/>
          <w:szCs w:val="24"/>
        </w:rPr>
        <w:t>;</w:t>
      </w:r>
    </w:p>
    <w:p w:rsidR="006B39F0" w:rsidRPr="0021224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212245">
        <w:rPr>
          <w:rFonts w:ascii="Times New Roman" w:hAnsi="Times New Roman"/>
          <w:szCs w:val="24"/>
        </w:rPr>
        <w:t>склады – магазины оптовой торговли, предприятия и магазины оптовой и  мелкооптовой торговли;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предприятия общественного питания (кафе, столовые, буфеты),  непосредственно связанные с обслуживанием производственных и промышленных предприятий;</w:t>
      </w:r>
    </w:p>
    <w:p w:rsidR="006B39F0" w:rsidRPr="00B324CD"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324CD">
        <w:rPr>
          <w:rFonts w:ascii="Times New Roman" w:hAnsi="Times New Roman"/>
          <w:szCs w:val="24"/>
        </w:rPr>
        <w:t>предприятия автосервиса</w:t>
      </w:r>
    </w:p>
    <w:p w:rsidR="006B39F0" w:rsidRPr="00C7631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C76315">
        <w:rPr>
          <w:rFonts w:ascii="Times New Roman" w:hAnsi="Times New Roman"/>
          <w:szCs w:val="24"/>
        </w:rPr>
        <w:t>объекты технической и инженерной инфраструктуры;</w:t>
      </w:r>
    </w:p>
    <w:p w:rsidR="006B39F0" w:rsidRPr="00C7631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C76315">
        <w:rPr>
          <w:rFonts w:ascii="Times New Roman" w:hAnsi="Times New Roman"/>
          <w:szCs w:val="24"/>
        </w:rPr>
        <w:t>сооружения для хранения транспортных средств;</w:t>
      </w:r>
    </w:p>
    <w:p w:rsidR="006B39F0" w:rsidRPr="00C7631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C76315">
        <w:rPr>
          <w:rFonts w:ascii="Times New Roman" w:hAnsi="Times New Roman"/>
          <w:szCs w:val="24"/>
        </w:rPr>
        <w:t>станции технического обслуживания автомобилей, авторемонтные предприятия;</w:t>
      </w:r>
    </w:p>
    <w:p w:rsidR="006B39F0" w:rsidRPr="00C76315"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C76315">
        <w:rPr>
          <w:rFonts w:ascii="Times New Roman" w:hAnsi="Times New Roman"/>
          <w:szCs w:val="24"/>
        </w:rPr>
        <w:t>объекты пожарной охраны, пожарные депо.</w:t>
      </w:r>
    </w:p>
    <w:p w:rsidR="006B39F0" w:rsidRPr="00E41277" w:rsidRDefault="006B39F0" w:rsidP="006B39F0">
      <w:pPr>
        <w:widowControl w:val="0"/>
        <w:spacing w:before="60"/>
        <w:ind w:firstLine="720"/>
        <w:jc w:val="both"/>
        <w:rPr>
          <w:i/>
        </w:rPr>
      </w:pPr>
      <w:bookmarkStart w:id="43" w:name="_Toc361143592"/>
      <w:r w:rsidRPr="00E41277">
        <w:rPr>
          <w:b/>
          <w:bCs/>
          <w:i/>
        </w:rPr>
        <w:t>2. Условно разрешенные виды использования:</w:t>
      </w:r>
    </w:p>
    <w:p w:rsidR="006B39F0" w:rsidRPr="00B324CD"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324CD">
        <w:rPr>
          <w:rFonts w:ascii="Times New Roman" w:hAnsi="Times New Roman"/>
          <w:szCs w:val="24"/>
        </w:rPr>
        <w:t>телевизионные и радио  студии;</w:t>
      </w:r>
    </w:p>
    <w:p w:rsidR="006B39F0" w:rsidRDefault="006B39F0" w:rsidP="006B39F0">
      <w:pPr>
        <w:pStyle w:val="nienie"/>
        <w:keepLines w:val="0"/>
        <w:numPr>
          <w:ilvl w:val="0"/>
          <w:numId w:val="4"/>
        </w:numPr>
        <w:tabs>
          <w:tab w:val="clear" w:pos="720"/>
          <w:tab w:val="num" w:pos="1440"/>
        </w:tabs>
        <w:ind w:left="1440"/>
        <w:rPr>
          <w:rFonts w:ascii="Times New Roman" w:hAnsi="Times New Roman"/>
          <w:szCs w:val="24"/>
        </w:rPr>
      </w:pPr>
      <w:r>
        <w:rPr>
          <w:rFonts w:ascii="Times New Roman" w:hAnsi="Times New Roman"/>
          <w:szCs w:val="24"/>
        </w:rPr>
        <w:t>кредитно-финансовые учреждения, банки;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судебные и юридические органы;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культовые объекты;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предприятия, магазины оптовой и мелкооптовой торговли;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рынки промышленных товаров;</w:t>
      </w:r>
    </w:p>
    <w:p w:rsidR="006B39F0" w:rsidRPr="006C2370"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6C2370">
        <w:rPr>
          <w:rFonts w:ascii="Times New Roman" w:hAnsi="Times New Roman"/>
          <w:szCs w:val="24"/>
        </w:rPr>
        <w:t>торговые комплексы, магазины;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учреждения жилищно-коммунального хозяйства;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D02F21">
        <w:rPr>
          <w:rFonts w:ascii="Times New Roman" w:hAnsi="Times New Roman"/>
          <w:szCs w:val="24"/>
        </w:rPr>
        <w:t>отдел</w:t>
      </w:r>
      <w:r>
        <w:rPr>
          <w:rFonts w:ascii="Times New Roman" w:hAnsi="Times New Roman"/>
          <w:szCs w:val="24"/>
        </w:rPr>
        <w:t>ения, участковые пункты милиции.</w:t>
      </w:r>
    </w:p>
    <w:p w:rsidR="006B39F0" w:rsidRPr="00EF4FBF" w:rsidRDefault="006B39F0" w:rsidP="006B39F0">
      <w:pPr>
        <w:widowControl w:val="0"/>
        <w:spacing w:before="60"/>
        <w:ind w:firstLine="720"/>
        <w:jc w:val="both"/>
        <w:rPr>
          <w:b/>
          <w:bCs/>
          <w:i/>
        </w:rPr>
      </w:pPr>
      <w:r>
        <w:rPr>
          <w:b/>
          <w:bCs/>
          <w:i/>
        </w:rPr>
        <w:t xml:space="preserve">3. </w:t>
      </w:r>
      <w:r w:rsidRPr="00EF4FBF">
        <w:rPr>
          <w:b/>
          <w:bCs/>
          <w:i/>
        </w:rPr>
        <w:t>Вспомогательные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бытового обслуживания;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пункты оказания первой медицинской помощи</w:t>
      </w:r>
      <w:r>
        <w:rPr>
          <w:rFonts w:ascii="Times New Roman" w:hAnsi="Times New Roman"/>
          <w:szCs w:val="24"/>
        </w:rPr>
        <w:t>, аптеки</w:t>
      </w:r>
      <w:r w:rsidRPr="00E41277">
        <w:rPr>
          <w:rFonts w:ascii="Times New Roman" w:hAnsi="Times New Roman"/>
          <w:szCs w:val="24"/>
        </w:rPr>
        <w:t>;</w:t>
      </w:r>
    </w:p>
    <w:p w:rsidR="006B39F0" w:rsidRPr="00B324CD"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324CD">
        <w:rPr>
          <w:rFonts w:ascii="Times New Roman" w:hAnsi="Times New Roman"/>
          <w:szCs w:val="24"/>
        </w:rPr>
        <w:t>отделения связи, телефонные и телеграфные станции;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0B19E2">
        <w:rPr>
          <w:rFonts w:ascii="Times New Roman" w:hAnsi="Times New Roman"/>
          <w:szCs w:val="24"/>
        </w:rPr>
        <w:t>открытые стоянки для транзитного транспорта с местами хранения автобусов, грузового автотранспорта, легковых</w:t>
      </w:r>
      <w:r w:rsidRPr="00E41277">
        <w:rPr>
          <w:rFonts w:ascii="Times New Roman" w:hAnsi="Times New Roman"/>
          <w:szCs w:val="24"/>
        </w:rPr>
        <w:t xml:space="preserve"> автомобилей;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автостоянки для временного хранения грузовых автомобилей;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автозаправочные станции;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общественные туалеты, в т.ч. с кабинами для инвалидов-колясочников</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санитарно-технические сооружения и установки коммунального назначения.</w:t>
      </w:r>
    </w:p>
    <w:p w:rsidR="006B39F0" w:rsidRDefault="006B39F0" w:rsidP="006B39F0">
      <w:pPr>
        <w:widowControl w:val="0"/>
        <w:spacing w:before="60"/>
        <w:ind w:firstLine="720"/>
        <w:jc w:val="both"/>
      </w:pPr>
      <w:r>
        <w:rPr>
          <w:b/>
          <w:i/>
          <w:color w:val="000000"/>
          <w:spacing w:val="-1"/>
        </w:rPr>
        <w:t xml:space="preserve">4. </w:t>
      </w:r>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 xml:space="preserve">П-2 </w:t>
      </w:r>
      <w:r w:rsidRPr="001A0967">
        <w:rPr>
          <w:b/>
        </w:rPr>
        <w:t>не подлежат установлению.</w:t>
      </w:r>
      <w:r>
        <w:t xml:space="preserve"> </w:t>
      </w:r>
    </w:p>
    <w:p w:rsidR="006B39F0" w:rsidRPr="00E41277" w:rsidRDefault="006B39F0" w:rsidP="006B39F0">
      <w:pPr>
        <w:spacing w:before="360"/>
        <w:ind w:left="1800" w:hanging="1800"/>
        <w:jc w:val="both"/>
        <w:outlineLvl w:val="1"/>
        <w:rPr>
          <w:b/>
        </w:rPr>
      </w:pPr>
      <w:bookmarkStart w:id="44" w:name="_Toc399777546"/>
      <w:bookmarkEnd w:id="43"/>
      <w:r w:rsidRPr="00E41277">
        <w:rPr>
          <w:b/>
        </w:rPr>
        <w:t xml:space="preserve">Статья </w:t>
      </w:r>
      <w:r>
        <w:rPr>
          <w:b/>
        </w:rPr>
        <w:t>52</w:t>
      </w:r>
      <w:r w:rsidRPr="00E41277">
        <w:rPr>
          <w:b/>
        </w:rPr>
        <w:t xml:space="preserve">. </w:t>
      </w:r>
      <w:r>
        <w:rPr>
          <w:b/>
        </w:rPr>
        <w:t xml:space="preserve">Градостроительные регламенты. </w:t>
      </w:r>
      <w:r w:rsidRPr="00E41277">
        <w:rPr>
          <w:b/>
        </w:rPr>
        <w:t xml:space="preserve">Особенности застройки и землепользования на территориях зон транспортной </w:t>
      </w:r>
      <w:r>
        <w:rPr>
          <w:b/>
        </w:rPr>
        <w:t xml:space="preserve">и инженерной </w:t>
      </w:r>
      <w:r w:rsidRPr="00E41277">
        <w:rPr>
          <w:b/>
        </w:rPr>
        <w:t>инфраструктур</w:t>
      </w:r>
      <w:bookmarkEnd w:id="40"/>
      <w:bookmarkEnd w:id="44"/>
      <w:r w:rsidRPr="00E41277">
        <w:rPr>
          <w:b/>
        </w:rPr>
        <w:t xml:space="preserve"> </w:t>
      </w:r>
    </w:p>
    <w:p w:rsidR="006B39F0" w:rsidRPr="00E41277" w:rsidRDefault="006B39F0" w:rsidP="006B39F0">
      <w:pPr>
        <w:autoSpaceDE w:val="0"/>
        <w:autoSpaceDN w:val="0"/>
        <w:adjustRightInd w:val="0"/>
        <w:spacing w:before="120" w:after="120"/>
        <w:ind w:left="1080" w:hanging="360"/>
        <w:jc w:val="both"/>
        <w:outlineLvl w:val="2"/>
        <w:rPr>
          <w:b/>
        </w:rPr>
      </w:pPr>
      <w:bookmarkStart w:id="45" w:name="_Toc329177292"/>
      <w:bookmarkStart w:id="46" w:name="_Toc399777547"/>
      <w:r w:rsidRPr="00E41277">
        <w:rPr>
          <w:b/>
        </w:rPr>
        <w:t>1. Зона сооружений и коммуникаций внешнего транспорта (Т-1)</w:t>
      </w:r>
      <w:bookmarkEnd w:id="45"/>
      <w:bookmarkEnd w:id="46"/>
    </w:p>
    <w:p w:rsidR="006B39F0" w:rsidRPr="00E41277" w:rsidRDefault="006B39F0" w:rsidP="006B39F0">
      <w:pPr>
        <w:widowControl w:val="0"/>
        <w:spacing w:before="60"/>
        <w:ind w:firstLine="720"/>
        <w:jc w:val="both"/>
        <w:rPr>
          <w:b/>
          <w:bCs/>
          <w:i/>
        </w:rPr>
      </w:pPr>
      <w:r w:rsidRPr="00E41277">
        <w:rPr>
          <w:b/>
          <w:bCs/>
          <w:i/>
        </w:rPr>
        <w:t>1. Основные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железнодорожный вокзал;</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устройство улиц, прокладка инженерных коммуникаций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lastRenderedPageBreak/>
        <w:t>автовокзал</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автобусные парки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автозаправочные станции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станция технического обслуживания автомобилей, автомойки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обслуживания, связанные с целевым назначением зоны</w:t>
      </w:r>
    </w:p>
    <w:p w:rsidR="006B39F0" w:rsidRPr="00E41277" w:rsidRDefault="006B39F0" w:rsidP="006B39F0">
      <w:pPr>
        <w:widowControl w:val="0"/>
        <w:spacing w:before="60"/>
        <w:ind w:firstLine="720"/>
        <w:jc w:val="both"/>
        <w:rPr>
          <w:i/>
        </w:rPr>
      </w:pPr>
      <w:r w:rsidRPr="00E41277">
        <w:rPr>
          <w:b/>
          <w:bCs/>
          <w:i/>
        </w:rPr>
        <w:t>2. Условно разрешенные виды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офисы, конторы </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связи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мотели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складские объекты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пожарные части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магазины специализированные</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торговые павильоны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некапитальные объекты общественного питания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временные торговые объекты</w:t>
      </w:r>
    </w:p>
    <w:p w:rsidR="006B39F0" w:rsidRPr="00E41277" w:rsidRDefault="006B39F0" w:rsidP="006B39F0">
      <w:pPr>
        <w:widowControl w:val="0"/>
        <w:spacing w:before="60"/>
        <w:ind w:firstLine="720"/>
        <w:jc w:val="both"/>
        <w:rPr>
          <w:b/>
          <w:bCs/>
          <w:i/>
        </w:rPr>
      </w:pPr>
      <w:r w:rsidRPr="00E41277">
        <w:rPr>
          <w:b/>
          <w:bCs/>
          <w:i/>
        </w:rPr>
        <w:t>3. Вспомогательные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гостиницы, дома приёма гостей;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инженерной инфраструктуры;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парковки перед объектами обслуживания;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общественные туалеты, в т.ч. с кабинами для инвалидов-колясочников</w:t>
      </w:r>
    </w:p>
    <w:p w:rsidR="006B39F0" w:rsidRPr="00E41277" w:rsidRDefault="006B39F0" w:rsidP="006B39F0">
      <w:pPr>
        <w:widowControl w:val="0"/>
        <w:spacing w:before="60"/>
        <w:ind w:firstLine="720"/>
        <w:jc w:val="both"/>
      </w:pPr>
      <w:r w:rsidRPr="00E41277">
        <w:rPr>
          <w:b/>
          <w:bCs/>
          <w:i/>
          <w:iCs/>
        </w:rPr>
        <w:t xml:space="preserve">4. </w:t>
      </w:r>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 xml:space="preserve">Т-1 </w:t>
      </w:r>
      <w:r w:rsidRPr="001A0967">
        <w:rPr>
          <w:b/>
        </w:rPr>
        <w:t>не подлежат установлению.</w:t>
      </w:r>
    </w:p>
    <w:p w:rsidR="006B39F0" w:rsidRPr="00E41277" w:rsidRDefault="006B39F0" w:rsidP="006B39F0">
      <w:pPr>
        <w:autoSpaceDE w:val="0"/>
        <w:autoSpaceDN w:val="0"/>
        <w:adjustRightInd w:val="0"/>
        <w:spacing w:before="120" w:after="120"/>
        <w:ind w:left="1080" w:hanging="360"/>
        <w:jc w:val="both"/>
        <w:outlineLvl w:val="2"/>
        <w:rPr>
          <w:b/>
        </w:rPr>
      </w:pPr>
      <w:bookmarkStart w:id="47" w:name="_Toc329177293"/>
      <w:bookmarkStart w:id="48" w:name="_Toc399777548"/>
      <w:r w:rsidRPr="00E41277">
        <w:rPr>
          <w:b/>
        </w:rPr>
        <w:t>2. Зона сооружений и коммуникаций общественного и индивидуального транспорта (Т-2)</w:t>
      </w:r>
      <w:bookmarkEnd w:id="47"/>
      <w:bookmarkEnd w:id="48"/>
    </w:p>
    <w:p w:rsidR="006B39F0" w:rsidRPr="00E41277" w:rsidRDefault="006B39F0" w:rsidP="006B39F0">
      <w:pPr>
        <w:widowControl w:val="0"/>
        <w:spacing w:before="60"/>
        <w:ind w:firstLine="720"/>
        <w:jc w:val="both"/>
        <w:rPr>
          <w:b/>
          <w:bCs/>
          <w:i/>
        </w:rPr>
      </w:pPr>
      <w:r w:rsidRPr="00E41277">
        <w:rPr>
          <w:b/>
          <w:bCs/>
          <w:i/>
        </w:rPr>
        <w:t>1. Основные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существующие и проектируемые магистрали для движения общественного транспорта;</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устройство улиц, прокладка инженерных коммуникаций;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 xml:space="preserve">объекты дорожного сервиса; </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гаражи для хранения индивидуальных легковых автомобилей;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станции технического обслуживания, автомойки;</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открытые автостоянки для временного хранения индивидуальных легковых автомобилей;</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магазины;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предприятия общественного питания.</w:t>
      </w:r>
    </w:p>
    <w:p w:rsidR="006B39F0" w:rsidRPr="00E41277" w:rsidRDefault="006B39F0" w:rsidP="006B39F0">
      <w:pPr>
        <w:widowControl w:val="0"/>
        <w:spacing w:before="60"/>
        <w:ind w:firstLine="720"/>
        <w:jc w:val="both"/>
        <w:rPr>
          <w:i/>
        </w:rPr>
      </w:pPr>
      <w:r w:rsidRPr="00E41277">
        <w:rPr>
          <w:b/>
          <w:bCs/>
          <w:i/>
        </w:rPr>
        <w:t>2. Условно разрешенные виды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торговые объекты: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культовые объекты.</w:t>
      </w:r>
    </w:p>
    <w:p w:rsidR="006B39F0" w:rsidRPr="00E41277" w:rsidRDefault="006B39F0" w:rsidP="006B39F0">
      <w:pPr>
        <w:widowControl w:val="0"/>
        <w:spacing w:before="60"/>
        <w:ind w:firstLine="720"/>
        <w:jc w:val="both"/>
        <w:rPr>
          <w:b/>
          <w:bCs/>
          <w:i/>
        </w:rPr>
      </w:pPr>
      <w:r w:rsidRPr="00E41277">
        <w:rPr>
          <w:b/>
          <w:bCs/>
          <w:i/>
        </w:rPr>
        <w:t>3. Вспомогательные виды разрешенного использования: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АЗС;</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остановочные павильоны, места для остановки транспорта – местные уширения, карманы;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парковки перед объектами обслуживания;</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общественные туалеты, в т.ч. с кабинами для инвалидов-колясочников</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объекты инженерной инфраструктуры;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lastRenderedPageBreak/>
        <w:t>защитные зеленые полосы;</w:t>
      </w:r>
    </w:p>
    <w:p w:rsidR="006B39F0" w:rsidRPr="00E41277"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1277">
        <w:rPr>
          <w:rFonts w:ascii="Times New Roman" w:hAnsi="Times New Roman"/>
          <w:szCs w:val="24"/>
        </w:rPr>
        <w:t>элементы внешнего благоустройства.</w:t>
      </w:r>
    </w:p>
    <w:p w:rsidR="006B39F0" w:rsidRPr="00E41277" w:rsidRDefault="006B39F0" w:rsidP="006B39F0">
      <w:pPr>
        <w:widowControl w:val="0"/>
        <w:spacing w:before="60"/>
        <w:ind w:firstLine="720"/>
        <w:jc w:val="both"/>
      </w:pPr>
      <w:r w:rsidRPr="00E41277">
        <w:rPr>
          <w:b/>
          <w:bCs/>
          <w:i/>
          <w:iCs/>
        </w:rPr>
        <w:t xml:space="preserve">4. </w:t>
      </w:r>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 xml:space="preserve">Т-2 </w:t>
      </w:r>
      <w:r w:rsidRPr="001A0967">
        <w:rPr>
          <w:b/>
        </w:rPr>
        <w:t>не подлежат установлению.</w:t>
      </w:r>
      <w:r w:rsidRPr="00E41277">
        <w:t xml:space="preserve"> </w:t>
      </w:r>
    </w:p>
    <w:p w:rsidR="006B39F0" w:rsidRDefault="006B39F0" w:rsidP="006B39F0">
      <w:pPr>
        <w:autoSpaceDE w:val="0"/>
        <w:autoSpaceDN w:val="0"/>
        <w:adjustRightInd w:val="0"/>
        <w:spacing w:before="120" w:after="120"/>
        <w:ind w:left="1080" w:hanging="360"/>
        <w:jc w:val="both"/>
        <w:outlineLvl w:val="2"/>
        <w:rPr>
          <w:b/>
        </w:rPr>
      </w:pPr>
      <w:bookmarkStart w:id="49" w:name="_Toc399777549"/>
      <w:bookmarkStart w:id="50" w:name="_Toc233447682"/>
      <w:bookmarkStart w:id="51" w:name="_Toc232234211"/>
      <w:bookmarkStart w:id="52" w:name="_Toc233447681"/>
      <w:bookmarkEnd w:id="41"/>
      <w:bookmarkEnd w:id="42"/>
    </w:p>
    <w:p w:rsidR="006B39F0" w:rsidRPr="00E42B66" w:rsidRDefault="006B39F0" w:rsidP="006B39F0">
      <w:pPr>
        <w:autoSpaceDE w:val="0"/>
        <w:autoSpaceDN w:val="0"/>
        <w:adjustRightInd w:val="0"/>
        <w:spacing w:before="120" w:after="120"/>
        <w:ind w:left="1080" w:hanging="360"/>
        <w:jc w:val="both"/>
        <w:outlineLvl w:val="2"/>
        <w:rPr>
          <w:b/>
        </w:rPr>
      </w:pPr>
      <w:r>
        <w:rPr>
          <w:b/>
        </w:rPr>
        <w:t>3</w:t>
      </w:r>
      <w:r w:rsidRPr="00E42B66">
        <w:rPr>
          <w:b/>
        </w:rPr>
        <w:t>. Зона инженерно-технических сооружений, сетей и коммуникаций (ИС)</w:t>
      </w:r>
      <w:bookmarkEnd w:id="49"/>
    </w:p>
    <w:p w:rsidR="006B39F0" w:rsidRPr="00E42B66" w:rsidRDefault="006B39F0" w:rsidP="006B39F0">
      <w:pPr>
        <w:widowControl w:val="0"/>
        <w:spacing w:before="60"/>
        <w:ind w:firstLine="720"/>
        <w:jc w:val="both"/>
        <w:rPr>
          <w:b/>
          <w:bCs/>
          <w:i/>
        </w:rPr>
      </w:pPr>
      <w:r w:rsidRPr="00E42B66">
        <w:rPr>
          <w:b/>
          <w:bCs/>
          <w:i/>
        </w:rPr>
        <w:t>1. Основные виды разрешенного использования:</w:t>
      </w:r>
    </w:p>
    <w:p w:rsidR="006B39F0" w:rsidRPr="00E42B6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2B66">
        <w:rPr>
          <w:rFonts w:ascii="Times New Roman" w:hAnsi="Times New Roman"/>
          <w:szCs w:val="24"/>
        </w:rPr>
        <w:t>водозаборные сооружения;</w:t>
      </w:r>
    </w:p>
    <w:p w:rsidR="006B39F0" w:rsidRPr="00E42B6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2B66">
        <w:rPr>
          <w:rFonts w:ascii="Times New Roman" w:hAnsi="Times New Roman"/>
          <w:szCs w:val="24"/>
        </w:rPr>
        <w:t>водопроводные очистные сооружения;</w:t>
      </w:r>
    </w:p>
    <w:p w:rsidR="006B39F0" w:rsidRPr="00E42B6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2B66">
        <w:rPr>
          <w:rFonts w:ascii="Times New Roman" w:hAnsi="Times New Roman"/>
          <w:szCs w:val="24"/>
        </w:rPr>
        <w:t>насосные станции;</w:t>
      </w:r>
    </w:p>
    <w:p w:rsidR="006B39F0" w:rsidRPr="00E42B6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2B66">
        <w:rPr>
          <w:rFonts w:ascii="Times New Roman" w:hAnsi="Times New Roman"/>
          <w:szCs w:val="24"/>
        </w:rPr>
        <w:t>станция аэрации;</w:t>
      </w:r>
    </w:p>
    <w:p w:rsidR="006B39F0" w:rsidRPr="00E42B6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2B66">
        <w:rPr>
          <w:rFonts w:ascii="Times New Roman" w:hAnsi="Times New Roman"/>
          <w:szCs w:val="24"/>
        </w:rPr>
        <w:t>канализационные очистные сооружения;</w:t>
      </w:r>
    </w:p>
    <w:p w:rsidR="006B39F0" w:rsidRPr="00E42B6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2B66">
        <w:rPr>
          <w:rFonts w:ascii="Times New Roman" w:hAnsi="Times New Roman"/>
          <w:szCs w:val="24"/>
        </w:rPr>
        <w:t>отстойники;</w:t>
      </w:r>
    </w:p>
    <w:p w:rsidR="006B39F0" w:rsidRPr="00E42B6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2B66">
        <w:rPr>
          <w:rFonts w:ascii="Times New Roman" w:hAnsi="Times New Roman"/>
          <w:szCs w:val="24"/>
        </w:rPr>
        <w:t>сооружения энергообеспечения;</w:t>
      </w:r>
    </w:p>
    <w:p w:rsidR="006B39F0" w:rsidRPr="00E42B6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2B66">
        <w:rPr>
          <w:rFonts w:ascii="Times New Roman" w:hAnsi="Times New Roman"/>
          <w:szCs w:val="24"/>
        </w:rPr>
        <w:t>прокладка инженерных коммуникаций.</w:t>
      </w:r>
    </w:p>
    <w:p w:rsidR="006B39F0" w:rsidRPr="00E42B66" w:rsidRDefault="006B39F0" w:rsidP="006B39F0">
      <w:pPr>
        <w:widowControl w:val="0"/>
        <w:spacing w:before="60"/>
        <w:ind w:firstLine="720"/>
        <w:jc w:val="both"/>
        <w:rPr>
          <w:i/>
        </w:rPr>
      </w:pPr>
      <w:r w:rsidRPr="00E42B66">
        <w:rPr>
          <w:i/>
        </w:rPr>
        <w:t>2. Условно разрешенные виды использования:</w:t>
      </w:r>
    </w:p>
    <w:p w:rsidR="006B39F0" w:rsidRPr="00E42B66"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E42B66">
        <w:rPr>
          <w:rFonts w:ascii="Times New Roman" w:hAnsi="Times New Roman"/>
          <w:szCs w:val="24"/>
        </w:rPr>
        <w:t>парковки.</w:t>
      </w:r>
    </w:p>
    <w:p w:rsidR="006B39F0" w:rsidRDefault="006B39F0" w:rsidP="006B39F0">
      <w:pPr>
        <w:widowControl w:val="0"/>
        <w:spacing w:before="60"/>
        <w:ind w:firstLine="720"/>
        <w:jc w:val="both"/>
        <w:rPr>
          <w:b/>
        </w:rPr>
      </w:pPr>
      <w:r w:rsidRPr="00E42B66">
        <w:rPr>
          <w:b/>
          <w:i/>
          <w:color w:val="000000"/>
        </w:rPr>
        <w:t xml:space="preserve">3. </w:t>
      </w:r>
      <w:bookmarkStart w:id="53" w:name="_Toc361143594"/>
      <w:bookmarkStart w:id="54" w:name="_Toc399777550"/>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 xml:space="preserve">ИС </w:t>
      </w:r>
      <w:r w:rsidRPr="001A0967">
        <w:rPr>
          <w:b/>
        </w:rPr>
        <w:t>не подлежат установлению.</w:t>
      </w:r>
    </w:p>
    <w:p w:rsidR="006B39F0" w:rsidRDefault="006B39F0" w:rsidP="006B39F0">
      <w:pPr>
        <w:widowControl w:val="0"/>
        <w:spacing w:before="60"/>
        <w:ind w:firstLine="720"/>
        <w:jc w:val="both"/>
        <w:rPr>
          <w:b/>
        </w:rPr>
      </w:pPr>
    </w:p>
    <w:p w:rsidR="006B39F0" w:rsidRPr="00BD56C1" w:rsidRDefault="006B39F0" w:rsidP="006B39F0">
      <w:pPr>
        <w:widowControl w:val="0"/>
        <w:spacing w:before="60"/>
        <w:ind w:firstLine="720"/>
        <w:jc w:val="both"/>
        <w:rPr>
          <w:b/>
        </w:rPr>
      </w:pPr>
      <w:r w:rsidRPr="00BD56C1">
        <w:rPr>
          <w:b/>
        </w:rPr>
        <w:t xml:space="preserve">Статья </w:t>
      </w:r>
      <w:r>
        <w:rPr>
          <w:b/>
        </w:rPr>
        <w:t>53</w:t>
      </w:r>
      <w:r w:rsidRPr="00BD56C1">
        <w:rPr>
          <w:b/>
        </w:rPr>
        <w:t xml:space="preserve">. </w:t>
      </w:r>
      <w:r>
        <w:rPr>
          <w:b/>
        </w:rPr>
        <w:t xml:space="preserve">Градостроительные регламенты. </w:t>
      </w:r>
      <w:r w:rsidRPr="00BD56C1">
        <w:rPr>
          <w:b/>
        </w:rPr>
        <w:t>Особенности застройки и землепользования на территориях зон специального назначения</w:t>
      </w:r>
      <w:bookmarkEnd w:id="53"/>
      <w:bookmarkEnd w:id="54"/>
      <w:r w:rsidRPr="00BD56C1">
        <w:rPr>
          <w:b/>
        </w:rPr>
        <w:t xml:space="preserve"> </w:t>
      </w:r>
      <w:bookmarkEnd w:id="50"/>
    </w:p>
    <w:p w:rsidR="006B39F0" w:rsidRPr="00BD56C1" w:rsidRDefault="006B39F0" w:rsidP="006B39F0">
      <w:pPr>
        <w:autoSpaceDE w:val="0"/>
        <w:autoSpaceDN w:val="0"/>
        <w:adjustRightInd w:val="0"/>
        <w:spacing w:before="120" w:after="120"/>
        <w:ind w:left="1080" w:hanging="360"/>
        <w:jc w:val="both"/>
        <w:outlineLvl w:val="2"/>
        <w:rPr>
          <w:b/>
        </w:rPr>
      </w:pPr>
      <w:bookmarkStart w:id="55" w:name="_Toc329177296"/>
      <w:bookmarkStart w:id="56" w:name="_Toc399777551"/>
      <w:r w:rsidRPr="00BD56C1">
        <w:rPr>
          <w:b/>
        </w:rPr>
        <w:t>1. Зона кладбища (С-1)</w:t>
      </w:r>
      <w:bookmarkEnd w:id="55"/>
      <w:bookmarkEnd w:id="56"/>
      <w:r w:rsidRPr="00BD56C1">
        <w:rPr>
          <w:b/>
        </w:rPr>
        <w:t xml:space="preserve">  </w:t>
      </w:r>
    </w:p>
    <w:p w:rsidR="006B39F0" w:rsidRPr="00BD56C1" w:rsidRDefault="006B39F0" w:rsidP="006B39F0">
      <w:pPr>
        <w:widowControl w:val="0"/>
        <w:spacing w:before="60"/>
        <w:ind w:firstLine="720"/>
        <w:jc w:val="both"/>
        <w:rPr>
          <w:b/>
          <w:i/>
        </w:rPr>
      </w:pPr>
      <w:r w:rsidRPr="00BD56C1">
        <w:rPr>
          <w:b/>
          <w:i/>
        </w:rPr>
        <w:t>1. Основные разрешенные виды использования недвижимости:</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объекты обслуживания, связанные с целевым назначением зоны</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захоронения (для действующих кладбищ)</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колумбарии (для действующих кладбищ)</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мемориальные комплексы</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дома траурных обрядов</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специализированные магазины;</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крематории (для действующих кладбищ)</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мастерские по изготовлению ритуальных принадлежностей;</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культовые объекты</w:t>
      </w:r>
    </w:p>
    <w:p w:rsidR="006B39F0" w:rsidRPr="00BD56C1" w:rsidRDefault="006B39F0" w:rsidP="006B39F0">
      <w:pPr>
        <w:widowControl w:val="0"/>
        <w:spacing w:before="60"/>
        <w:ind w:firstLine="720"/>
        <w:jc w:val="both"/>
        <w:rPr>
          <w:b/>
          <w:i/>
        </w:rPr>
      </w:pPr>
      <w:r w:rsidRPr="00BD56C1">
        <w:rPr>
          <w:b/>
          <w:bCs/>
          <w:i/>
        </w:rPr>
        <w:t>2. Условно разрешенные виды использования:</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аптеки;</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участковые пункты милиции;</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киоски, временные павильоны розничной торговли;</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оранжереи;</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парковки.</w:t>
      </w:r>
    </w:p>
    <w:p w:rsidR="006B39F0" w:rsidRPr="00BD56C1" w:rsidRDefault="006B39F0" w:rsidP="006B39F0">
      <w:pPr>
        <w:widowControl w:val="0"/>
        <w:spacing w:before="60"/>
        <w:ind w:firstLine="720"/>
        <w:jc w:val="both"/>
        <w:rPr>
          <w:b/>
          <w:bCs/>
          <w:i/>
        </w:rPr>
      </w:pPr>
      <w:r w:rsidRPr="00BD56C1">
        <w:rPr>
          <w:b/>
          <w:bCs/>
          <w:i/>
        </w:rPr>
        <w:t>3. Вспомогательные виды разрешенного использования:</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объекты инженерной инфраструктуры;</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общественные туалеты, в т.ч. с кабинами для инвалидов-колясочников</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lastRenderedPageBreak/>
        <w:t>открытые автостоянки для индивидуальных легковых автомобилей;</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площадки для сбора мусора.</w:t>
      </w:r>
    </w:p>
    <w:p w:rsidR="006B39F0" w:rsidRDefault="006B39F0" w:rsidP="006B39F0">
      <w:pPr>
        <w:widowControl w:val="0"/>
        <w:spacing w:before="60"/>
        <w:ind w:firstLine="720"/>
        <w:jc w:val="both"/>
        <w:rPr>
          <w:b/>
        </w:rPr>
      </w:pPr>
      <w:r w:rsidRPr="00BD56C1">
        <w:rPr>
          <w:b/>
          <w:i/>
          <w:color w:val="000000"/>
          <w:spacing w:val="1"/>
        </w:rPr>
        <w:t xml:space="preserve">4. </w:t>
      </w:r>
      <w:bookmarkStart w:id="57" w:name="_Toc329177297"/>
      <w:bookmarkStart w:id="58" w:name="_Toc399777552"/>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 xml:space="preserve">С-1 </w:t>
      </w:r>
      <w:r w:rsidRPr="001A0967">
        <w:rPr>
          <w:b/>
        </w:rPr>
        <w:t>не подлежат установлению.</w:t>
      </w:r>
    </w:p>
    <w:p w:rsidR="006B39F0" w:rsidRDefault="006B39F0" w:rsidP="006B39F0">
      <w:pPr>
        <w:widowControl w:val="0"/>
        <w:spacing w:before="60"/>
        <w:ind w:firstLine="720"/>
        <w:jc w:val="both"/>
        <w:rPr>
          <w:b/>
        </w:rPr>
      </w:pPr>
    </w:p>
    <w:p w:rsidR="006B39F0" w:rsidRPr="00BD56C1" w:rsidRDefault="006B39F0" w:rsidP="006B39F0">
      <w:pPr>
        <w:widowControl w:val="0"/>
        <w:spacing w:before="60"/>
        <w:ind w:firstLine="720"/>
        <w:jc w:val="both"/>
        <w:rPr>
          <w:b/>
        </w:rPr>
      </w:pPr>
      <w:r w:rsidRPr="00BD56C1">
        <w:rPr>
          <w:b/>
        </w:rPr>
        <w:t>2. Зона зеленых насаждений специального назначения (С-2)</w:t>
      </w:r>
      <w:bookmarkEnd w:id="57"/>
      <w:bookmarkEnd w:id="58"/>
      <w:r w:rsidRPr="00BD56C1">
        <w:rPr>
          <w:b/>
        </w:rPr>
        <w:t xml:space="preserve">  </w:t>
      </w:r>
    </w:p>
    <w:p w:rsidR="006B39F0" w:rsidRPr="00BD56C1" w:rsidRDefault="006B39F0" w:rsidP="006B39F0">
      <w:pPr>
        <w:widowControl w:val="0"/>
        <w:spacing w:before="60"/>
        <w:ind w:firstLine="720"/>
        <w:jc w:val="both"/>
        <w:rPr>
          <w:b/>
          <w:bCs/>
          <w:i/>
        </w:rPr>
      </w:pPr>
      <w:r w:rsidRPr="00BD56C1">
        <w:rPr>
          <w:b/>
          <w:bCs/>
          <w:i/>
        </w:rPr>
        <w:t>1. Основные виды разрешенного использования:</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зеленые насаждения;</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площадки для выгула собак.</w:t>
      </w:r>
    </w:p>
    <w:p w:rsidR="006B39F0" w:rsidRPr="00BD56C1" w:rsidRDefault="006B39F0" w:rsidP="006B39F0">
      <w:pPr>
        <w:widowControl w:val="0"/>
        <w:spacing w:before="60"/>
        <w:ind w:firstLine="720"/>
        <w:jc w:val="both"/>
        <w:rPr>
          <w:b/>
          <w:bCs/>
          <w:i/>
        </w:rPr>
      </w:pPr>
      <w:r w:rsidRPr="00BD56C1">
        <w:rPr>
          <w:b/>
          <w:bCs/>
          <w:i/>
        </w:rPr>
        <w:t>2. Условно разрешенные виды использования:</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объекты бытового обслуживания;</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автостоянки;</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станции технического обслуживания автомобилей, автомойки.</w:t>
      </w:r>
    </w:p>
    <w:p w:rsidR="006B39F0" w:rsidRPr="00BD56C1" w:rsidRDefault="006B39F0" w:rsidP="006B39F0">
      <w:pPr>
        <w:widowControl w:val="0"/>
        <w:spacing w:before="60"/>
        <w:ind w:firstLine="720"/>
        <w:jc w:val="both"/>
        <w:rPr>
          <w:b/>
          <w:bCs/>
          <w:i/>
        </w:rPr>
      </w:pPr>
      <w:r w:rsidRPr="00BD56C1">
        <w:rPr>
          <w:b/>
          <w:bCs/>
          <w:i/>
        </w:rPr>
        <w:t>3. Вспомогательные виды разрешенного использования:</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парковки;</w:t>
      </w:r>
    </w:p>
    <w:p w:rsidR="006B39F0" w:rsidRPr="00BD56C1"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BD56C1">
        <w:rPr>
          <w:rFonts w:ascii="Times New Roman" w:hAnsi="Times New Roman"/>
          <w:szCs w:val="24"/>
        </w:rPr>
        <w:t>объекты инженерного обеспечения;</w:t>
      </w:r>
    </w:p>
    <w:p w:rsidR="006B39F0" w:rsidRPr="00602C9F"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602C9F">
        <w:rPr>
          <w:rFonts w:ascii="Times New Roman" w:hAnsi="Times New Roman"/>
          <w:szCs w:val="24"/>
        </w:rPr>
        <w:t>площадки для сбора мусора.</w:t>
      </w:r>
    </w:p>
    <w:p w:rsidR="006B39F0" w:rsidRDefault="006B39F0" w:rsidP="006B39F0">
      <w:pPr>
        <w:widowControl w:val="0"/>
        <w:spacing w:before="60"/>
        <w:ind w:firstLine="720"/>
        <w:jc w:val="both"/>
        <w:rPr>
          <w:b/>
        </w:rPr>
      </w:pPr>
      <w:r w:rsidRPr="00602C9F">
        <w:rPr>
          <w:b/>
          <w:i/>
          <w:spacing w:val="1"/>
        </w:rPr>
        <w:t xml:space="preserve">4. </w:t>
      </w:r>
      <w:bookmarkStart w:id="59" w:name="_Toc329177298"/>
      <w:bookmarkStart w:id="60" w:name="_Toc399777553"/>
      <w:bookmarkStart w:id="61" w:name="_Toc352587246"/>
      <w:bookmarkStart w:id="62" w:name="_Toc352587247"/>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 xml:space="preserve">С-2 </w:t>
      </w:r>
      <w:r w:rsidRPr="001A0967">
        <w:rPr>
          <w:b/>
        </w:rPr>
        <w:t>не подлежат установлению.</w:t>
      </w:r>
    </w:p>
    <w:p w:rsidR="006B39F0" w:rsidRDefault="006B39F0" w:rsidP="006B39F0">
      <w:pPr>
        <w:widowControl w:val="0"/>
        <w:spacing w:before="60"/>
        <w:ind w:firstLine="720"/>
        <w:jc w:val="both"/>
        <w:rPr>
          <w:b/>
        </w:rPr>
      </w:pPr>
    </w:p>
    <w:p w:rsidR="006B39F0" w:rsidRPr="00F202CD" w:rsidRDefault="006B39F0" w:rsidP="006B39F0">
      <w:pPr>
        <w:widowControl w:val="0"/>
        <w:spacing w:before="60"/>
        <w:ind w:firstLine="720"/>
        <w:jc w:val="both"/>
        <w:rPr>
          <w:b/>
        </w:rPr>
      </w:pPr>
      <w:r>
        <w:rPr>
          <w:b/>
        </w:rPr>
        <w:t xml:space="preserve">3. </w:t>
      </w:r>
      <w:r w:rsidRPr="00F202CD">
        <w:rPr>
          <w:b/>
        </w:rPr>
        <w:t>Зона размещения полигона ТБО, скотомогильника (С-3)</w:t>
      </w:r>
      <w:bookmarkEnd w:id="59"/>
      <w:bookmarkEnd w:id="60"/>
    </w:p>
    <w:p w:rsidR="006B39F0" w:rsidRPr="00F202CD" w:rsidRDefault="006B39F0" w:rsidP="006B39F0">
      <w:pPr>
        <w:widowControl w:val="0"/>
        <w:spacing w:before="60"/>
        <w:ind w:firstLine="720"/>
        <w:jc w:val="both"/>
        <w:rPr>
          <w:i/>
        </w:rPr>
      </w:pPr>
      <w:r w:rsidRPr="00F202CD">
        <w:rPr>
          <w:b/>
          <w:bCs/>
          <w:i/>
        </w:rPr>
        <w:t>1. Основные виды разрешенного использования:</w:t>
      </w:r>
    </w:p>
    <w:p w:rsidR="006B39F0" w:rsidRPr="00F202CD"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202CD">
        <w:rPr>
          <w:rFonts w:ascii="Times New Roman" w:hAnsi="Times New Roman"/>
          <w:szCs w:val="24"/>
        </w:rPr>
        <w:t>полигон ТБО;</w:t>
      </w:r>
    </w:p>
    <w:p w:rsidR="006B39F0" w:rsidRPr="00F202CD"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202CD">
        <w:rPr>
          <w:rFonts w:ascii="Times New Roman" w:hAnsi="Times New Roman"/>
          <w:szCs w:val="24"/>
        </w:rPr>
        <w:t>скотомогильник;</w:t>
      </w:r>
    </w:p>
    <w:p w:rsidR="006B39F0" w:rsidRPr="00F202CD"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202CD">
        <w:rPr>
          <w:rFonts w:ascii="Times New Roman" w:hAnsi="Times New Roman"/>
          <w:szCs w:val="24"/>
        </w:rPr>
        <w:t xml:space="preserve">объекты инженерной инфраструктуры; </w:t>
      </w:r>
    </w:p>
    <w:p w:rsidR="006B39F0" w:rsidRPr="00F202CD"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202CD">
        <w:rPr>
          <w:rFonts w:ascii="Times New Roman" w:hAnsi="Times New Roman"/>
          <w:szCs w:val="24"/>
        </w:rPr>
        <w:t>объекты обслуживания, связанные с целевым назначением зоны.</w:t>
      </w:r>
    </w:p>
    <w:p w:rsidR="006B39F0" w:rsidRPr="00F202CD" w:rsidRDefault="006B39F0" w:rsidP="006B39F0">
      <w:pPr>
        <w:widowControl w:val="0"/>
        <w:spacing w:before="60"/>
        <w:ind w:firstLine="720"/>
        <w:jc w:val="both"/>
        <w:rPr>
          <w:i/>
        </w:rPr>
      </w:pPr>
      <w:r w:rsidRPr="00F202CD">
        <w:rPr>
          <w:b/>
          <w:bCs/>
          <w:i/>
        </w:rPr>
        <w:t>2. Условно разрешенные виды использования:</w:t>
      </w:r>
    </w:p>
    <w:p w:rsidR="006B39F0" w:rsidRPr="00F202CD" w:rsidRDefault="006B39F0" w:rsidP="006B39F0">
      <w:pPr>
        <w:pStyle w:val="nienie"/>
        <w:keepLines w:val="0"/>
        <w:numPr>
          <w:ilvl w:val="0"/>
          <w:numId w:val="4"/>
        </w:numPr>
        <w:tabs>
          <w:tab w:val="clear" w:pos="720"/>
          <w:tab w:val="num" w:pos="1440"/>
        </w:tabs>
        <w:ind w:left="1440"/>
        <w:rPr>
          <w:rFonts w:ascii="Times New Roman" w:hAnsi="Times New Roman"/>
          <w:szCs w:val="24"/>
        </w:rPr>
      </w:pPr>
      <w:r w:rsidRPr="00F202CD">
        <w:rPr>
          <w:rFonts w:ascii="Times New Roman" w:hAnsi="Times New Roman"/>
          <w:szCs w:val="24"/>
        </w:rPr>
        <w:t>строительство и реконструкция сооружений, коммуникаций и других объектов;</w:t>
      </w:r>
    </w:p>
    <w:p w:rsidR="006B39F0" w:rsidRDefault="006B39F0" w:rsidP="006B39F0">
      <w:pPr>
        <w:widowControl w:val="0"/>
        <w:spacing w:before="60"/>
        <w:ind w:firstLine="720"/>
        <w:jc w:val="both"/>
      </w:pPr>
      <w:r w:rsidRPr="00F202CD">
        <w:rPr>
          <w:b/>
          <w:i/>
          <w:spacing w:val="1"/>
        </w:rPr>
        <w:t xml:space="preserve">3. </w:t>
      </w:r>
      <w:bookmarkEnd w:id="51"/>
      <w:bookmarkEnd w:id="52"/>
      <w:bookmarkEnd w:id="61"/>
      <w:bookmarkEnd w:id="62"/>
      <w:r w:rsidRPr="001A0967">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b/>
        </w:rPr>
        <w:t xml:space="preserve">С-3 </w:t>
      </w:r>
      <w:r w:rsidRPr="001A0967">
        <w:rPr>
          <w:b/>
        </w:rPr>
        <w:t>не подлежат установлению.</w:t>
      </w:r>
    </w:p>
    <w:p w:rsidR="006B39F0" w:rsidRDefault="006B39F0" w:rsidP="006B39F0"/>
    <w:p w:rsidR="006B39F0" w:rsidRDefault="006B39F0" w:rsidP="006B39F0"/>
    <w:p w:rsidR="006B39F0" w:rsidRDefault="006B39F0" w:rsidP="006B39F0"/>
    <w:p w:rsidR="006B39F0" w:rsidRDefault="006B39F0" w:rsidP="006B39F0">
      <w:r>
        <w:t xml:space="preserve">                                                                  </w:t>
      </w:r>
    </w:p>
    <w:p w:rsidR="006B39F0" w:rsidRDefault="006B39F0" w:rsidP="006B39F0"/>
    <w:p w:rsidR="006B39F0" w:rsidRDefault="006B39F0" w:rsidP="006B39F0"/>
    <w:p w:rsidR="006D67F8" w:rsidRPr="006E0AAC" w:rsidRDefault="006D67F8" w:rsidP="006D67F8">
      <w:pPr>
        <w:jc w:val="center"/>
      </w:pPr>
      <w:r>
        <w:rPr>
          <w:noProof/>
        </w:rPr>
        <mc:AlternateContent>
          <mc:Choice Requires="wps">
            <w:drawing>
              <wp:anchor distT="0" distB="0" distL="114300" distR="114300" simplePos="0" relativeHeight="251696128" behindDoc="0" locked="0" layoutInCell="1" allowOverlap="1">
                <wp:simplePos x="0" y="0"/>
                <wp:positionH relativeFrom="column">
                  <wp:posOffset>1101090</wp:posOffset>
                </wp:positionH>
                <wp:positionV relativeFrom="paragraph">
                  <wp:posOffset>-132080</wp:posOffset>
                </wp:positionV>
                <wp:extent cx="1917065" cy="83820"/>
                <wp:effectExtent l="0" t="190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8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7F8" w:rsidRDefault="006D67F8" w:rsidP="006D6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3" type="#_x0000_t202" style="position:absolute;left:0;text-align:left;margin-left:86.7pt;margin-top:-10.4pt;width:150.95pt;height: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" filled="f" stroked="f">
                <v:textbox>
                  <w:txbxContent>
                    <w:p w:rsidR="006D67F8" w:rsidRDefault="006D67F8" w:rsidP="006D67F8"/>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-257810</wp:posOffset>
                </wp:positionH>
                <wp:positionV relativeFrom="paragraph">
                  <wp:posOffset>360680</wp:posOffset>
                </wp:positionV>
                <wp:extent cx="2240280" cy="45720"/>
                <wp:effectExtent l="2540" t="0" r="0" b="2540"/>
                <wp:wrapSquare wrapText="bothSides"/>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7F8" w:rsidRPr="00F55C46" w:rsidRDefault="006D67F8" w:rsidP="006D67F8">
                            <w:pPr>
                              <w:tabs>
                                <w:tab w:val="left" w:pos="5220"/>
                              </w:tabs>
                              <w:ind w:left="-180" w:firstLine="180"/>
                              <w:outlineLvl w:val="0"/>
                              <w:rPr>
                                <w:sz w:val="20"/>
                                <w:szCs w:val="20"/>
                              </w:rPr>
                            </w:pPr>
                            <w:r>
                              <w:t xml:space="preserve">  </w:t>
                            </w:r>
                          </w:p>
                          <w:p w:rsidR="006D67F8" w:rsidRPr="00063682" w:rsidRDefault="006D67F8" w:rsidP="006D6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4" type="#_x0000_t202" style="position:absolute;left:0;text-align:left;margin-left:-20.3pt;margin-top:28.4pt;width:176.4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" filled="f" stroked="f">
                <v:textbox>
                  <w:txbxContent>
                    <w:p w:rsidR="006D67F8" w:rsidRPr="00F55C46" w:rsidRDefault="006D67F8" w:rsidP="006D67F8">
                      <w:pPr>
                        <w:tabs>
                          <w:tab w:val="left" w:pos="5220"/>
                        </w:tabs>
                        <w:ind w:left="-180" w:firstLine="180"/>
                        <w:outlineLvl w:val="0"/>
                        <w:rPr>
                          <w:sz w:val="20"/>
                          <w:szCs w:val="20"/>
                        </w:rPr>
                      </w:pPr>
                      <w:r>
                        <w:t xml:space="preserve">  </w:t>
                      </w:r>
                    </w:p>
                    <w:p w:rsidR="006D67F8" w:rsidRPr="00063682" w:rsidRDefault="006D67F8" w:rsidP="006D67F8"/>
                  </w:txbxContent>
                </v:textbox>
                <w10:wrap type="square"/>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2884170</wp:posOffset>
                </wp:positionH>
                <wp:positionV relativeFrom="paragraph">
                  <wp:posOffset>-502285</wp:posOffset>
                </wp:positionV>
                <wp:extent cx="1917065" cy="45085"/>
                <wp:effectExtent l="1270" t="3175"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7F8" w:rsidRDefault="006D67F8" w:rsidP="006D67F8">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5" type="#_x0000_t202" style="position:absolute;left:0;text-align:left;margin-left:227.1pt;margin-top:-39.55pt;width:150.95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" filled="f" stroked="f">
                <v:textbox>
                  <w:txbxContent>
                    <w:p w:rsidR="006D67F8" w:rsidRDefault="006D67F8" w:rsidP="006D67F8">
                      <w:pPr>
                        <w:rPr>
                          <w:sz w:val="28"/>
                          <w:szCs w:val="28"/>
                        </w:rPr>
                      </w:pPr>
                    </w:p>
                  </w:txbxContent>
                </v:textbox>
              </v:shape>
            </w:pict>
          </mc:Fallback>
        </mc:AlternateContent>
      </w:r>
      <w:r w:rsidRPr="006E0AAC">
        <w:t xml:space="preserve">                                                                </w:t>
      </w:r>
    </w:p>
    <w:p w:rsidR="006D67F8" w:rsidRPr="006E0AAC" w:rsidRDefault="006D67F8" w:rsidP="006D67F8">
      <w:pPr>
        <w:jc w:val="center"/>
      </w:pPr>
    </w:p>
    <w:p w:rsidR="006D67F8" w:rsidRPr="006E0AAC" w:rsidRDefault="006D67F8" w:rsidP="006D67F8">
      <w:pPr>
        <w:jc w:val="center"/>
      </w:pPr>
    </w:p>
    <w:p w:rsidR="006D67F8" w:rsidRPr="006E0AAC" w:rsidRDefault="006D67F8" w:rsidP="006D67F8">
      <w:pPr>
        <w:tabs>
          <w:tab w:val="left" w:pos="7321"/>
          <w:tab w:val="left" w:pos="7909"/>
        </w:tabs>
        <w:jc w:val="center"/>
        <w:outlineLvl w:val="0"/>
        <w:rPr>
          <w:b/>
        </w:rPr>
      </w:pPr>
      <w:r>
        <w:rPr>
          <w:noProof/>
        </w:rPr>
        <mc:AlternateContent>
          <mc:Choice Requires="wps">
            <w:drawing>
              <wp:anchor distT="0" distB="0" distL="114300" distR="114300" simplePos="0" relativeHeight="251699200" behindDoc="0" locked="0" layoutInCell="1" allowOverlap="1">
                <wp:simplePos x="0" y="0"/>
                <wp:positionH relativeFrom="column">
                  <wp:posOffset>5257800</wp:posOffset>
                </wp:positionH>
                <wp:positionV relativeFrom="paragraph">
                  <wp:posOffset>-685800</wp:posOffset>
                </wp:positionV>
                <wp:extent cx="914400" cy="3429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F8" w:rsidRPr="00AE0153" w:rsidRDefault="006D67F8" w:rsidP="006D6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6" type="#_x0000_t202" style="position:absolute;left:0;text-align:left;margin-left:414pt;margin-top:-54pt;width:1in;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" stroked="f">
                <v:textbox>
                  <w:txbxContent>
                    <w:p w:rsidR="006D67F8" w:rsidRPr="00AE0153" w:rsidRDefault="006D67F8" w:rsidP="006D67F8"/>
                  </w:txbxContent>
                </v:textbox>
              </v:shape>
            </w:pict>
          </mc:Fallback>
        </mc:AlternateContent>
      </w:r>
      <w:r w:rsidRPr="006E0AAC">
        <w:rPr>
          <w:b/>
        </w:rPr>
        <w:t>ТОМСКАЯ ОБЛАСТЬ</w:t>
      </w:r>
    </w:p>
    <w:p w:rsidR="006D67F8" w:rsidRPr="006E0AAC" w:rsidRDefault="006D67F8" w:rsidP="006D67F8">
      <w:pPr>
        <w:tabs>
          <w:tab w:val="left" w:pos="8082"/>
        </w:tabs>
        <w:jc w:val="center"/>
        <w:rPr>
          <w:b/>
        </w:rPr>
      </w:pPr>
      <w:r w:rsidRPr="006E0AAC">
        <w:rPr>
          <w:b/>
        </w:rPr>
        <w:t>ТОМСКИЙ РАЙОН</w:t>
      </w:r>
    </w:p>
    <w:p w:rsidR="006D67F8" w:rsidRPr="006E0AAC" w:rsidRDefault="006D67F8" w:rsidP="006D67F8">
      <w:pPr>
        <w:jc w:val="center"/>
        <w:rPr>
          <w:b/>
        </w:rPr>
      </w:pPr>
      <w:r w:rsidRPr="006E0AAC">
        <w:rPr>
          <w:b/>
        </w:rPr>
        <w:t>СОВЕТ ТУРУНТАЕВСКОГО СЕЛЬСКОГО ПОСЕЛЕНИЯ</w:t>
      </w:r>
    </w:p>
    <w:p w:rsidR="006D67F8" w:rsidRPr="006E0AAC" w:rsidRDefault="006D67F8" w:rsidP="006D67F8">
      <w:pPr>
        <w:jc w:val="center"/>
        <w:rPr>
          <w:b/>
        </w:rPr>
      </w:pPr>
    </w:p>
    <w:p w:rsidR="006D67F8" w:rsidRPr="006E0AAC" w:rsidRDefault="006D67F8" w:rsidP="006D67F8">
      <w:pPr>
        <w:jc w:val="center"/>
        <w:rPr>
          <w:b/>
        </w:rPr>
      </w:pPr>
      <w:r w:rsidRPr="006E0AAC">
        <w:rPr>
          <w:b/>
        </w:rPr>
        <w:t xml:space="preserve">РЕШЕНИЕ № 135     </w:t>
      </w:r>
    </w:p>
    <w:p w:rsidR="006D67F8" w:rsidRPr="006E0AAC" w:rsidRDefault="006D67F8" w:rsidP="006D67F8">
      <w:pPr>
        <w:jc w:val="center"/>
        <w:rPr>
          <w:b/>
        </w:rPr>
      </w:pPr>
    </w:p>
    <w:p w:rsidR="006D67F8" w:rsidRPr="006E0AAC" w:rsidRDefault="006D67F8" w:rsidP="006D67F8">
      <w:pPr>
        <w:jc w:val="center"/>
      </w:pPr>
      <w:r>
        <w:rPr>
          <w:noProof/>
        </w:rPr>
        <mc:AlternateContent>
          <mc:Choice Requires="wps">
            <w:drawing>
              <wp:anchor distT="0" distB="0" distL="114300" distR="114300" simplePos="0" relativeHeight="251698176"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F8" w:rsidRDefault="006D67F8" w:rsidP="006D67F8">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7" type="#_x0000_t202" style="position:absolute;left:0;text-align:left;margin-left:531pt;margin-top:3.9pt;width:90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&#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BSVGqdkgIAABcFAAAOAAAAAAAAAAAAAAAAAC4CAABkcnMvZTJvRG9jLnhtbFBL&#10;AQItABQABgAIAAAAIQB+WddA3QAAAAoBAAAPAAAAAAAAAAAAAAAAAOwEAABkcnMvZG93bnJldi54&#10;bWxQSwUGAAAAAAQABADzAAAA9gUAAAAA&#10;" stroked="f">
                <v:textbox>
                  <w:txbxContent>
                    <w:p w:rsidR="006D67F8" w:rsidRDefault="006D67F8" w:rsidP="006D67F8">
                      <w:pPr>
                        <w:rPr>
                          <w:b/>
                          <w:szCs w:val="18"/>
                        </w:rPr>
                      </w:pPr>
                      <w:r>
                        <w:rPr>
                          <w:b/>
                          <w:szCs w:val="18"/>
                        </w:rPr>
                        <w:t>___31.01.2013г.</w:t>
                      </w:r>
                    </w:p>
                  </w:txbxContent>
                </v:textbox>
              </v:shape>
            </w:pict>
          </mc:Fallback>
        </mc:AlternateContent>
      </w:r>
    </w:p>
    <w:p w:rsidR="006D67F8" w:rsidRPr="006E0AAC" w:rsidRDefault="006D67F8" w:rsidP="006D67F8">
      <w:pPr>
        <w:rPr>
          <w:u w:val="single"/>
        </w:rPr>
      </w:pPr>
      <w:r>
        <w:rPr>
          <w:noProof/>
        </w:rPr>
        <mc:AlternateContent>
          <mc:Choice Requires="wps">
            <w:drawing>
              <wp:anchor distT="0" distB="0" distL="114300" distR="114300" simplePos="0" relativeHeight="251697152" behindDoc="0" locked="0" layoutInCell="1" allowOverlap="1">
                <wp:simplePos x="0" y="0"/>
                <wp:positionH relativeFrom="column">
                  <wp:posOffset>-3533775</wp:posOffset>
                </wp:positionH>
                <wp:positionV relativeFrom="paragraph">
                  <wp:posOffset>22860</wp:posOffset>
                </wp:positionV>
                <wp:extent cx="461010" cy="262890"/>
                <wp:effectExtent l="0"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F8" w:rsidRDefault="006D67F8" w:rsidP="006D67F8">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8" type="#_x0000_t202" style="position:absolute;margin-left:-278.25pt;margin-top:1.8pt;width:36.3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" stroked="f">
                <v:textbox>
                  <w:txbxContent>
                    <w:p w:rsidR="006D67F8" w:rsidRDefault="006D67F8" w:rsidP="006D67F8">
                      <w:pPr>
                        <w:rPr>
                          <w:szCs w:val="18"/>
                        </w:rPr>
                      </w:pPr>
                      <w:r>
                        <w:rPr>
                          <w:szCs w:val="18"/>
                        </w:rPr>
                        <w:t>с. Турунтаево</w:t>
                      </w:r>
                    </w:p>
                  </w:txbxContent>
                </v:textbox>
              </v:shape>
            </w:pict>
          </mc:Fallback>
        </mc:AlternateContent>
      </w:r>
      <w:r w:rsidRPr="006E0AAC">
        <w:t xml:space="preserve"> с. Турунтаево                                                                  </w:t>
      </w:r>
      <w:r>
        <w:t xml:space="preserve">                            </w:t>
      </w:r>
      <w:r w:rsidRPr="006E0AAC">
        <w:rPr>
          <w:u w:val="single"/>
        </w:rPr>
        <w:t xml:space="preserve"> « 29  »  июня  2017 г.</w:t>
      </w:r>
    </w:p>
    <w:p w:rsidR="006D67F8" w:rsidRPr="006E0AAC" w:rsidRDefault="006D67F8" w:rsidP="006D67F8">
      <w:pPr>
        <w:autoSpaceDE w:val="0"/>
        <w:autoSpaceDN w:val="0"/>
        <w:adjustRightInd w:val="0"/>
        <w:jc w:val="center"/>
        <w:rPr>
          <w:b/>
          <w:bCs/>
        </w:rPr>
      </w:pPr>
      <w:r w:rsidRPr="006E0AAC">
        <w:t xml:space="preserve">                                                                                        </w:t>
      </w:r>
      <w:r>
        <w:t xml:space="preserve">                          </w:t>
      </w:r>
      <w:r w:rsidRPr="006E0AAC">
        <w:t>57 собрание 3-го созыва</w:t>
      </w:r>
    </w:p>
    <w:p w:rsidR="006D67F8" w:rsidRPr="006E0AAC" w:rsidRDefault="006D67F8" w:rsidP="006D67F8">
      <w:pPr>
        <w:autoSpaceDE w:val="0"/>
        <w:autoSpaceDN w:val="0"/>
        <w:adjustRightInd w:val="0"/>
        <w:jc w:val="both"/>
        <w:rPr>
          <w:b/>
          <w:bCs/>
          <w:color w:val="000000"/>
          <w:highlight w:val="yellow"/>
        </w:rPr>
      </w:pPr>
    </w:p>
    <w:p w:rsidR="006D67F8" w:rsidRPr="006E0AAC" w:rsidRDefault="006D67F8" w:rsidP="006D67F8">
      <w:pPr>
        <w:autoSpaceDE w:val="0"/>
        <w:autoSpaceDN w:val="0"/>
        <w:adjustRightInd w:val="0"/>
        <w:jc w:val="both"/>
        <w:rPr>
          <w:b/>
          <w:bCs/>
          <w:color w:val="000000"/>
          <w:highlight w:val="yellow"/>
        </w:rPr>
      </w:pPr>
    </w:p>
    <w:p w:rsidR="006D67F8" w:rsidRDefault="006D67F8" w:rsidP="006D67F8">
      <w:r w:rsidRPr="006E0AAC">
        <w:t xml:space="preserve">О внесении изменений </w:t>
      </w:r>
      <w:r>
        <w:t xml:space="preserve">и дополнений </w:t>
      </w:r>
    </w:p>
    <w:p w:rsidR="006D67F8" w:rsidRDefault="006D67F8" w:rsidP="006D67F8">
      <w:r w:rsidRPr="006E0AAC">
        <w:t xml:space="preserve">в решение Совета Турунтаевского </w:t>
      </w:r>
    </w:p>
    <w:p w:rsidR="006D67F8" w:rsidRDefault="006D67F8" w:rsidP="006D67F8">
      <w:r w:rsidRPr="006E0AAC">
        <w:t xml:space="preserve">сельского поселения от 23.04.2014 </w:t>
      </w:r>
    </w:p>
    <w:p w:rsidR="006D67F8" w:rsidRPr="006E0AAC" w:rsidRDefault="006D67F8" w:rsidP="006D67F8">
      <w:r w:rsidRPr="006E0AAC">
        <w:t xml:space="preserve">№ 45 «Об утверждении Положения </w:t>
      </w:r>
    </w:p>
    <w:p w:rsidR="006D67F8" w:rsidRPr="006E0AAC" w:rsidRDefault="006D67F8" w:rsidP="006D67F8">
      <w:r w:rsidRPr="006E0AAC">
        <w:t xml:space="preserve">«О бюджетном процессе в </w:t>
      </w:r>
    </w:p>
    <w:p w:rsidR="006D67F8" w:rsidRPr="006E0AAC" w:rsidRDefault="006D67F8" w:rsidP="006D67F8">
      <w:r w:rsidRPr="006E0AAC">
        <w:t xml:space="preserve">муниципальном образовании </w:t>
      </w:r>
    </w:p>
    <w:p w:rsidR="006D67F8" w:rsidRPr="006E0AAC" w:rsidRDefault="006D67F8" w:rsidP="006D67F8">
      <w:r w:rsidRPr="006E0AAC">
        <w:t>«Турунтаевское сельское поселение»</w:t>
      </w:r>
    </w:p>
    <w:p w:rsidR="006D67F8" w:rsidRPr="006E0AAC" w:rsidRDefault="006D67F8" w:rsidP="006D67F8">
      <w:pPr>
        <w:jc w:val="center"/>
        <w:rPr>
          <w:b/>
          <w:color w:val="000000"/>
        </w:rPr>
      </w:pPr>
    </w:p>
    <w:p w:rsidR="006D67F8" w:rsidRPr="006E0AAC" w:rsidRDefault="006D67F8" w:rsidP="006D67F8">
      <w:pPr>
        <w:jc w:val="both"/>
        <w:rPr>
          <w:b/>
        </w:rPr>
      </w:pPr>
    </w:p>
    <w:p w:rsidR="006D67F8" w:rsidRPr="006E0AAC" w:rsidRDefault="006D67F8" w:rsidP="006D67F8">
      <w:pPr>
        <w:ind w:firstLine="709"/>
        <w:jc w:val="both"/>
        <w:rPr>
          <w:bCs/>
          <w:highlight w:val="yellow"/>
        </w:rPr>
      </w:pPr>
      <w:r w:rsidRPr="006E0AAC">
        <w:t xml:space="preserve">В соответствии с Бюджетным Кодексом Российской Федерации, </w:t>
      </w:r>
      <w:r>
        <w:t>руководствуясь протестом прокурора Томского района от 23.05.2017 № 03/12-2017,</w:t>
      </w:r>
      <w:r w:rsidRPr="006E0AAC">
        <w:t xml:space="preserve"> в целях приведения </w:t>
      </w:r>
      <w:r w:rsidRPr="00467E2B">
        <w:t xml:space="preserve">нормативного правового акта в соответствие с </w:t>
      </w:r>
      <w:r>
        <w:t>требованиями действующего законодательства</w:t>
      </w:r>
    </w:p>
    <w:p w:rsidR="006D67F8" w:rsidRPr="006E0AAC" w:rsidRDefault="006D67F8" w:rsidP="006D67F8">
      <w:pPr>
        <w:jc w:val="both"/>
        <w:rPr>
          <w:highlight w:val="yellow"/>
        </w:rPr>
      </w:pPr>
    </w:p>
    <w:p w:rsidR="006D67F8" w:rsidRPr="006E0AAC" w:rsidRDefault="006D67F8" w:rsidP="006D67F8">
      <w:pPr>
        <w:jc w:val="center"/>
        <w:rPr>
          <w:bCs/>
        </w:rPr>
      </w:pPr>
      <w:r w:rsidRPr="006E0AAC">
        <w:rPr>
          <w:bCs/>
        </w:rPr>
        <w:t>Совет Турунтаевского  сельского поселения РЕШИЛ:</w:t>
      </w:r>
    </w:p>
    <w:p w:rsidR="006D67F8" w:rsidRPr="006E0AAC" w:rsidRDefault="006D67F8" w:rsidP="006D67F8">
      <w:pPr>
        <w:jc w:val="both"/>
      </w:pPr>
    </w:p>
    <w:p w:rsidR="006D67F8" w:rsidRPr="006E0AAC" w:rsidRDefault="006D67F8" w:rsidP="006D67F8">
      <w:pPr>
        <w:numPr>
          <w:ilvl w:val="0"/>
          <w:numId w:val="6"/>
        </w:numPr>
        <w:tabs>
          <w:tab w:val="left" w:pos="851"/>
        </w:tabs>
        <w:spacing w:line="276" w:lineRule="auto"/>
        <w:ind w:left="426" w:firstLine="141"/>
        <w:jc w:val="both"/>
      </w:pPr>
      <w:r w:rsidRPr="006E0AAC">
        <w:t>Внести следующие изменения в решение Совета Турунтаевского сельского поселения от 23.04.2014 № 45 «Об утверждении Положения «О бюджетном процессе в муниципальном образовании «Турунтаевское сельское поселение»:</w:t>
      </w:r>
    </w:p>
    <w:p w:rsidR="006D67F8" w:rsidRPr="006E0AAC" w:rsidRDefault="006D67F8" w:rsidP="006D67F8">
      <w:pPr>
        <w:spacing w:line="276" w:lineRule="auto"/>
        <w:ind w:left="360"/>
      </w:pPr>
      <w:r>
        <w:t xml:space="preserve">  1.1. </w:t>
      </w:r>
      <w:r w:rsidRPr="006E0AAC">
        <w:t>Пункт 10 части 5 статьи 13 исключить</w:t>
      </w:r>
    </w:p>
    <w:p w:rsidR="006D67F8" w:rsidRPr="006E0AAC" w:rsidRDefault="006D67F8" w:rsidP="006D67F8">
      <w:pPr>
        <w:spacing w:line="276" w:lineRule="auto"/>
        <w:ind w:left="360"/>
      </w:pPr>
      <w:r>
        <w:t>1.2.</w:t>
      </w:r>
      <w:r w:rsidRPr="006E0AAC">
        <w:t>Пункт 12 части 5 изложить в следующей редакции:</w:t>
      </w:r>
    </w:p>
    <w:p w:rsidR="006D67F8" w:rsidRPr="006E0AAC" w:rsidRDefault="006D67F8" w:rsidP="006D67F8">
      <w:pPr>
        <w:spacing w:line="276" w:lineRule="auto"/>
        <w:ind w:left="426"/>
        <w:jc w:val="both"/>
        <w:rPr>
          <w:rStyle w:val="blk"/>
        </w:rPr>
      </w:pPr>
      <w:r w:rsidRPr="006E0AAC">
        <w:t xml:space="preserve">«12) </w:t>
      </w:r>
      <w:r w:rsidRPr="006E0AAC">
        <w:rPr>
          <w:rStyle w:val="blk"/>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6D67F8" w:rsidRPr="006E0AAC" w:rsidRDefault="006D67F8" w:rsidP="006D67F8">
      <w:pPr>
        <w:spacing w:line="276" w:lineRule="auto"/>
        <w:ind w:left="360"/>
      </w:pPr>
      <w:r>
        <w:t xml:space="preserve">   1.3.</w:t>
      </w:r>
      <w:r w:rsidRPr="006E0AAC">
        <w:t>Часть 2 статьи 15 изложить в следующей редакции:</w:t>
      </w:r>
    </w:p>
    <w:p w:rsidR="006D67F8" w:rsidRPr="006E0AAC" w:rsidRDefault="006D67F8" w:rsidP="006D67F8">
      <w:pPr>
        <w:spacing w:line="276" w:lineRule="auto"/>
        <w:ind w:firstLine="547"/>
      </w:pPr>
      <w:r w:rsidRPr="006E0AAC">
        <w:t>«</w:t>
      </w:r>
      <w:r w:rsidRPr="006E0AAC">
        <w:rPr>
          <w:rStyle w:val="blk"/>
        </w:rPr>
        <w:t>2. Составление проектов бюджетов основывается на:</w:t>
      </w:r>
    </w:p>
    <w:p w:rsidR="006D67F8" w:rsidRPr="006E0AAC" w:rsidRDefault="006D67F8" w:rsidP="006D67F8">
      <w:pPr>
        <w:numPr>
          <w:ilvl w:val="0"/>
          <w:numId w:val="7"/>
        </w:numPr>
        <w:spacing w:line="276" w:lineRule="auto"/>
        <w:ind w:left="426" w:firstLine="121"/>
        <w:jc w:val="both"/>
      </w:pPr>
      <w:bookmarkStart w:id="63" w:name="dst3836"/>
      <w:bookmarkEnd w:id="63"/>
      <w:r w:rsidRPr="006E0AAC">
        <w:rPr>
          <w:rStyle w:val="blk"/>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D67F8" w:rsidRPr="006E0AAC" w:rsidRDefault="006D67F8" w:rsidP="006D67F8">
      <w:pPr>
        <w:numPr>
          <w:ilvl w:val="0"/>
          <w:numId w:val="7"/>
        </w:numPr>
        <w:spacing w:line="276" w:lineRule="auto"/>
        <w:ind w:left="567" w:firstLine="320"/>
        <w:jc w:val="both"/>
      </w:pPr>
      <w:bookmarkStart w:id="64" w:name="dst103558"/>
      <w:bookmarkEnd w:id="64"/>
      <w:r w:rsidRPr="006E0AAC">
        <w:rPr>
          <w:rStyle w:val="blk"/>
        </w:rPr>
        <w:t xml:space="preserve">основных направлениях </w:t>
      </w:r>
      <w:hyperlink r:id="rId11" w:history="1">
        <w:r w:rsidRPr="006E0AAC">
          <w:rPr>
            <w:rStyle w:val="a7"/>
          </w:rPr>
          <w:t>бюджетной</w:t>
        </w:r>
      </w:hyperlink>
      <w:r w:rsidRPr="006E0AAC">
        <w:rPr>
          <w:rStyle w:val="blk"/>
        </w:rPr>
        <w:t xml:space="preserve">, </w:t>
      </w:r>
      <w:hyperlink r:id="rId12" w:history="1">
        <w:r w:rsidRPr="006E0AAC">
          <w:rPr>
            <w:rStyle w:val="a7"/>
          </w:rPr>
          <w:t>налоговой</w:t>
        </w:r>
      </w:hyperlink>
      <w:r w:rsidRPr="006E0AAC">
        <w:rPr>
          <w:rStyle w:val="blk"/>
        </w:rPr>
        <w:t xml:space="preserve">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6D67F8" w:rsidRPr="006E0AAC" w:rsidRDefault="006D67F8" w:rsidP="006D67F8">
      <w:pPr>
        <w:numPr>
          <w:ilvl w:val="0"/>
          <w:numId w:val="7"/>
        </w:numPr>
        <w:spacing w:line="276" w:lineRule="auto"/>
        <w:jc w:val="both"/>
      </w:pPr>
      <w:bookmarkStart w:id="65" w:name="dst3839"/>
      <w:bookmarkEnd w:id="65"/>
      <w:r w:rsidRPr="006E0AAC">
        <w:rPr>
          <w:rStyle w:val="blk"/>
        </w:rPr>
        <w:t>прогнозе социально-экономического развития;</w:t>
      </w:r>
    </w:p>
    <w:p w:rsidR="006D67F8" w:rsidRPr="006E0AAC" w:rsidRDefault="006D67F8" w:rsidP="006D67F8">
      <w:pPr>
        <w:numPr>
          <w:ilvl w:val="0"/>
          <w:numId w:val="7"/>
        </w:numPr>
        <w:tabs>
          <w:tab w:val="left" w:pos="851"/>
          <w:tab w:val="left" w:pos="993"/>
          <w:tab w:val="left" w:pos="1276"/>
        </w:tabs>
        <w:spacing w:line="276" w:lineRule="auto"/>
        <w:ind w:left="0" w:firstLine="547"/>
        <w:jc w:val="both"/>
      </w:pPr>
      <w:bookmarkStart w:id="66" w:name="dst3840"/>
      <w:bookmarkEnd w:id="66"/>
      <w:r>
        <w:rPr>
          <w:rStyle w:val="blk"/>
        </w:rPr>
        <w:lastRenderedPageBreak/>
        <w:t xml:space="preserve"> </w:t>
      </w:r>
      <w:r w:rsidRPr="006E0AAC">
        <w:rPr>
          <w:rStyle w:val="blk"/>
        </w:rPr>
        <w:t>бюджетном прогнозе (проекте бюджетного прогноза, проекте изменений бюджетного прогноза) на долгосрочный период;</w:t>
      </w:r>
    </w:p>
    <w:p w:rsidR="006D67F8" w:rsidRPr="006E0AAC" w:rsidRDefault="006D67F8" w:rsidP="006D67F8">
      <w:pPr>
        <w:numPr>
          <w:ilvl w:val="0"/>
          <w:numId w:val="7"/>
        </w:numPr>
        <w:tabs>
          <w:tab w:val="left" w:pos="993"/>
          <w:tab w:val="left" w:pos="1276"/>
        </w:tabs>
        <w:spacing w:line="276" w:lineRule="auto"/>
        <w:ind w:left="0" w:firstLine="567"/>
        <w:jc w:val="both"/>
        <w:rPr>
          <w:rStyle w:val="blk"/>
        </w:rPr>
      </w:pPr>
      <w:bookmarkStart w:id="67" w:name="dst3841"/>
      <w:bookmarkEnd w:id="67"/>
      <w:r w:rsidRPr="006E0AAC">
        <w:rPr>
          <w:rStyle w:val="blk"/>
        </w:rPr>
        <w:t>государственных (муниципальных) программах (проектах государственных (муниципальных) программ, проектах изменений указанных программ).»;</w:t>
      </w:r>
    </w:p>
    <w:p w:rsidR="006D67F8" w:rsidRPr="006E0AAC" w:rsidRDefault="006D67F8" w:rsidP="006D67F8">
      <w:pPr>
        <w:spacing w:line="276" w:lineRule="auto"/>
        <w:ind w:left="360"/>
        <w:jc w:val="both"/>
      </w:pPr>
      <w:r>
        <w:t xml:space="preserve">  1.4.</w:t>
      </w:r>
      <w:r w:rsidRPr="006E0AAC">
        <w:t>Часть 2 статьи 18 изложить в следующей редакции:</w:t>
      </w:r>
    </w:p>
    <w:p w:rsidR="006D67F8" w:rsidRPr="00065722" w:rsidRDefault="006D67F8" w:rsidP="006D67F8">
      <w:pPr>
        <w:spacing w:line="276" w:lineRule="auto"/>
        <w:ind w:firstLine="547"/>
        <w:jc w:val="both"/>
      </w:pPr>
      <w:r w:rsidRPr="006E0AAC">
        <w:t>«2. Решением о бюджете поселения утверждаются:</w:t>
      </w:r>
      <w:r w:rsidRPr="00065722">
        <w:t xml:space="preserve"> </w:t>
      </w:r>
    </w:p>
    <w:p w:rsidR="006D67F8" w:rsidRPr="00065722" w:rsidRDefault="006D67F8" w:rsidP="006D67F8">
      <w:pPr>
        <w:spacing w:line="276" w:lineRule="auto"/>
        <w:ind w:firstLine="547"/>
        <w:jc w:val="both"/>
      </w:pPr>
      <w:bookmarkStart w:id="68" w:name="dst102681"/>
      <w:bookmarkEnd w:id="68"/>
      <w:r w:rsidRPr="006E0AAC">
        <w:t>1) перечень главных администраторов доходов бюджета поселения;</w:t>
      </w:r>
    </w:p>
    <w:p w:rsidR="006D67F8" w:rsidRPr="00065722" w:rsidRDefault="006D67F8" w:rsidP="006D67F8">
      <w:pPr>
        <w:spacing w:line="276" w:lineRule="auto"/>
        <w:ind w:firstLine="547"/>
        <w:jc w:val="both"/>
      </w:pPr>
      <w:bookmarkStart w:id="69" w:name="dst102682"/>
      <w:bookmarkEnd w:id="69"/>
      <w:r w:rsidRPr="006E0AAC">
        <w:t>2) перечень главных администраторов источников финансирования дефицита бюджета поселения;</w:t>
      </w:r>
    </w:p>
    <w:p w:rsidR="006D67F8" w:rsidRPr="00065722" w:rsidRDefault="006D67F8" w:rsidP="006D67F8">
      <w:pPr>
        <w:spacing w:line="276" w:lineRule="auto"/>
        <w:ind w:firstLine="547"/>
        <w:jc w:val="both"/>
      </w:pPr>
      <w:bookmarkStart w:id="70" w:name="dst103296"/>
      <w:bookmarkEnd w:id="70"/>
      <w:r w:rsidRPr="006E0AAC">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Томской области, решением Совета Турунтаевского сельского поселения;</w:t>
      </w:r>
      <w:r w:rsidRPr="00065722">
        <w:t xml:space="preserve"> </w:t>
      </w:r>
    </w:p>
    <w:p w:rsidR="006D67F8" w:rsidRPr="00065722" w:rsidRDefault="006D67F8" w:rsidP="006D67F8">
      <w:pPr>
        <w:spacing w:line="276" w:lineRule="auto"/>
        <w:ind w:firstLine="547"/>
        <w:jc w:val="both"/>
      </w:pPr>
      <w:bookmarkStart w:id="71" w:name="dst103297"/>
      <w:bookmarkEnd w:id="71"/>
      <w:r w:rsidRPr="006E0AAC">
        <w:t>4) ведомственная структура расходов бюджета на очередной финансовый год (очередной финансовый год и плановый период);</w:t>
      </w:r>
    </w:p>
    <w:p w:rsidR="006D67F8" w:rsidRPr="00065722" w:rsidRDefault="006D67F8" w:rsidP="006D67F8">
      <w:pPr>
        <w:spacing w:line="276" w:lineRule="auto"/>
        <w:ind w:firstLine="547"/>
        <w:jc w:val="both"/>
      </w:pPr>
      <w:bookmarkStart w:id="72" w:name="dst102684"/>
      <w:bookmarkEnd w:id="72"/>
      <w:r w:rsidRPr="006E0AAC">
        <w:t>5) общий объем бюджетных ассигнований, направляемых на исполнение публичных нормативных обязательств;</w:t>
      </w:r>
    </w:p>
    <w:p w:rsidR="006D67F8" w:rsidRPr="00065722" w:rsidRDefault="006D67F8" w:rsidP="006D67F8">
      <w:pPr>
        <w:spacing w:line="276" w:lineRule="auto"/>
        <w:ind w:firstLine="547"/>
        <w:jc w:val="both"/>
      </w:pPr>
      <w:bookmarkStart w:id="73" w:name="dst102685"/>
      <w:bookmarkEnd w:id="73"/>
      <w:r w:rsidRPr="006E0AAC">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D67F8" w:rsidRPr="00065722" w:rsidRDefault="006D67F8" w:rsidP="006D67F8">
      <w:pPr>
        <w:spacing w:line="276" w:lineRule="auto"/>
        <w:ind w:firstLine="547"/>
        <w:jc w:val="both"/>
      </w:pPr>
      <w:bookmarkStart w:id="74" w:name="dst103298"/>
      <w:bookmarkEnd w:id="74"/>
      <w:r w:rsidRPr="006E0AAC">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D67F8" w:rsidRPr="00065722" w:rsidRDefault="006D67F8" w:rsidP="006D67F8">
      <w:pPr>
        <w:spacing w:line="276" w:lineRule="auto"/>
        <w:ind w:firstLine="547"/>
        <w:jc w:val="both"/>
      </w:pPr>
      <w:bookmarkStart w:id="75" w:name="dst103299"/>
      <w:bookmarkEnd w:id="75"/>
      <w:r w:rsidRPr="006E0AAC">
        <w:t>8) источники финансирования дефицита бюджета на очередной финансовый год (очередной финансовый год и плановый период);</w:t>
      </w:r>
    </w:p>
    <w:p w:rsidR="006D67F8" w:rsidRPr="00065722" w:rsidRDefault="006D67F8" w:rsidP="006D67F8">
      <w:pPr>
        <w:spacing w:line="276" w:lineRule="auto"/>
        <w:ind w:firstLine="547"/>
        <w:jc w:val="both"/>
      </w:pPr>
      <w:bookmarkStart w:id="76" w:name="dst103300"/>
      <w:bookmarkEnd w:id="76"/>
      <w:r w:rsidRPr="006E0AAC">
        <w:t>9) 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6D67F8" w:rsidRPr="006E0AAC" w:rsidRDefault="006D67F8" w:rsidP="006D67F8">
      <w:pPr>
        <w:spacing w:line="276" w:lineRule="auto"/>
        <w:ind w:firstLine="547"/>
        <w:jc w:val="both"/>
      </w:pPr>
      <w:bookmarkStart w:id="77" w:name="dst102689"/>
      <w:bookmarkEnd w:id="77"/>
      <w:r w:rsidRPr="006E0AAC">
        <w:t xml:space="preserve">10) 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w:t>
      </w:r>
      <w:r w:rsidRPr="006E0AAC">
        <w:lastRenderedPageBreak/>
        <w:t xml:space="preserve">бюджета, установленные соответственно настоящим Кодексом, законом </w:t>
      </w:r>
      <w:r>
        <w:t>Томской области</w:t>
      </w:r>
      <w:r w:rsidRPr="006E0AAC">
        <w:t xml:space="preserve">, </w:t>
      </w:r>
      <w:r>
        <w:t>решением Совета Турунтаевского сельского поселения</w:t>
      </w:r>
      <w:r w:rsidRPr="006E0AAC">
        <w:t>»</w:t>
      </w:r>
    </w:p>
    <w:p w:rsidR="006D67F8" w:rsidRPr="006E0AAC" w:rsidRDefault="006D67F8" w:rsidP="006D67F8">
      <w:pPr>
        <w:spacing w:line="276" w:lineRule="auto"/>
        <w:jc w:val="both"/>
      </w:pPr>
      <w:r w:rsidRPr="006E0AAC">
        <w:t xml:space="preserve">      </w:t>
      </w:r>
      <w:r>
        <w:t>1.5</w:t>
      </w:r>
      <w:r w:rsidRPr="006E0AAC">
        <w:t>. Дополнить часть 1 статьи 19 пунктом:</w:t>
      </w:r>
    </w:p>
    <w:p w:rsidR="006D67F8" w:rsidRPr="006E0AAC" w:rsidRDefault="006D67F8" w:rsidP="006D67F8">
      <w:pPr>
        <w:spacing w:line="276" w:lineRule="auto"/>
        <w:jc w:val="both"/>
        <w:rPr>
          <w:rStyle w:val="blk"/>
        </w:rPr>
      </w:pPr>
      <w:r w:rsidRPr="006E0AAC">
        <w:t>«-</w:t>
      </w:r>
      <w:r w:rsidRPr="006E0AAC">
        <w:rPr>
          <w:rStyle w:val="blk"/>
        </w:rPr>
        <w:t>реестры источников доходов бюджет</w:t>
      </w:r>
      <w:r>
        <w:rPr>
          <w:rStyle w:val="blk"/>
        </w:rPr>
        <w:t>а</w:t>
      </w:r>
      <w:r w:rsidRPr="006E0AAC">
        <w:rPr>
          <w:rStyle w:val="blk"/>
        </w:rPr>
        <w:t xml:space="preserve"> </w:t>
      </w:r>
      <w:r>
        <w:rPr>
          <w:rStyle w:val="blk"/>
        </w:rPr>
        <w:t>муниципального образования «Турунтаевское сельское поселение»</w:t>
      </w:r>
      <w:r w:rsidRPr="006E0AAC">
        <w:rPr>
          <w:rStyle w:val="blk"/>
        </w:rPr>
        <w:t>;</w:t>
      </w:r>
    </w:p>
    <w:p w:rsidR="006D67F8" w:rsidRPr="006E0AAC" w:rsidRDefault="006D67F8" w:rsidP="006D67F8">
      <w:pPr>
        <w:widowControl w:val="0"/>
        <w:autoSpaceDE w:val="0"/>
        <w:autoSpaceDN w:val="0"/>
        <w:adjustRightInd w:val="0"/>
        <w:spacing w:line="276" w:lineRule="auto"/>
        <w:ind w:left="360"/>
        <w:jc w:val="both"/>
        <w:rPr>
          <w:bCs/>
        </w:rPr>
      </w:pPr>
      <w:r>
        <w:rPr>
          <w:bCs/>
        </w:rPr>
        <w:t xml:space="preserve">1.6. </w:t>
      </w:r>
      <w:r w:rsidRPr="006E0AAC">
        <w:rPr>
          <w:bCs/>
        </w:rPr>
        <w:t>Дополнить статью  23 пунктом 5, изложив его  в следующей редакции:</w:t>
      </w:r>
    </w:p>
    <w:p w:rsidR="006D67F8" w:rsidRDefault="006D67F8" w:rsidP="006D67F8">
      <w:pPr>
        <w:widowControl w:val="0"/>
        <w:autoSpaceDE w:val="0"/>
        <w:autoSpaceDN w:val="0"/>
        <w:adjustRightInd w:val="0"/>
        <w:spacing w:line="276" w:lineRule="auto"/>
        <w:jc w:val="both"/>
        <w:rPr>
          <w:bCs/>
        </w:rPr>
      </w:pPr>
      <w:r w:rsidRPr="006E0AAC">
        <w:rPr>
          <w:bCs/>
        </w:rPr>
        <w:t>«5. Решение  о бюджете на очередной финансовый год, а также утверждённые настоящим решением  показатели и характеристики (приложения) в соответствии со статьей 184.1 Бюджетного Кодекса Российской Федерации, вступают в силу с 1 января очередного финансового года».</w:t>
      </w:r>
    </w:p>
    <w:p w:rsidR="006D67F8" w:rsidRPr="001E78B8" w:rsidRDefault="006D67F8" w:rsidP="006D67F8">
      <w:pPr>
        <w:numPr>
          <w:ilvl w:val="0"/>
          <w:numId w:val="6"/>
        </w:numPr>
        <w:tabs>
          <w:tab w:val="left" w:pos="709"/>
          <w:tab w:val="left" w:pos="1418"/>
        </w:tabs>
        <w:autoSpaceDE w:val="0"/>
        <w:autoSpaceDN w:val="0"/>
        <w:adjustRightInd w:val="0"/>
        <w:ind w:left="0" w:firstLine="284"/>
        <w:jc w:val="both"/>
        <w:rPr>
          <w:bCs/>
        </w:rPr>
      </w:pPr>
      <w:r w:rsidRPr="001E78B8">
        <w:t xml:space="preserve">Настоящее решение опубликовать в </w:t>
      </w:r>
      <w:r w:rsidRPr="001E78B8">
        <w:rPr>
          <w:bCs/>
        </w:rPr>
        <w:t xml:space="preserve">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 </w:t>
      </w:r>
      <w:hyperlink r:id="rId13" w:history="1">
        <w:r w:rsidRPr="001E78B8">
          <w:rPr>
            <w:rStyle w:val="a7"/>
            <w:lang w:val="en-US"/>
          </w:rPr>
          <w:t>http</w:t>
        </w:r>
        <w:r w:rsidRPr="001E78B8">
          <w:rPr>
            <w:rStyle w:val="a7"/>
          </w:rPr>
          <w:t>://</w:t>
        </w:r>
        <w:r w:rsidRPr="001E78B8">
          <w:rPr>
            <w:rStyle w:val="a7"/>
            <w:lang w:val="en-US"/>
          </w:rPr>
          <w:t>turuntaevo</w:t>
        </w:r>
        <w:r w:rsidRPr="001E78B8">
          <w:rPr>
            <w:rStyle w:val="a7"/>
          </w:rPr>
          <w:t>.</w:t>
        </w:r>
        <w:r w:rsidRPr="001E78B8">
          <w:rPr>
            <w:rStyle w:val="a7"/>
            <w:lang w:val="en-US"/>
          </w:rPr>
          <w:t>tomsk</w:t>
        </w:r>
        <w:r w:rsidRPr="001E78B8">
          <w:rPr>
            <w:rStyle w:val="a7"/>
          </w:rPr>
          <w:t>.</w:t>
        </w:r>
        <w:r w:rsidRPr="001E78B8">
          <w:rPr>
            <w:rStyle w:val="a7"/>
            <w:lang w:val="en-US"/>
          </w:rPr>
          <w:t>ru</w:t>
        </w:r>
      </w:hyperlink>
      <w:r w:rsidRPr="001E78B8">
        <w:rPr>
          <w:bCs/>
        </w:rPr>
        <w:t>.</w:t>
      </w:r>
    </w:p>
    <w:p w:rsidR="006D67F8" w:rsidRPr="001E78B8" w:rsidRDefault="006D67F8" w:rsidP="006D67F8">
      <w:pPr>
        <w:numPr>
          <w:ilvl w:val="0"/>
          <w:numId w:val="6"/>
        </w:numPr>
        <w:autoSpaceDE w:val="0"/>
        <w:autoSpaceDN w:val="0"/>
        <w:adjustRightInd w:val="0"/>
        <w:ind w:hanging="436"/>
        <w:jc w:val="both"/>
      </w:pPr>
      <w:r w:rsidRPr="001E78B8">
        <w:t>Настоящее решение вступает в силу со дня его официального опубликования.</w:t>
      </w:r>
    </w:p>
    <w:p w:rsidR="006D67F8" w:rsidRPr="001E78B8" w:rsidRDefault="006D67F8" w:rsidP="006D67F8">
      <w:pPr>
        <w:widowControl w:val="0"/>
        <w:autoSpaceDE w:val="0"/>
        <w:autoSpaceDN w:val="0"/>
        <w:adjustRightInd w:val="0"/>
        <w:spacing w:line="276" w:lineRule="auto"/>
        <w:ind w:left="720"/>
        <w:jc w:val="both"/>
        <w:rPr>
          <w:bCs/>
        </w:rPr>
      </w:pPr>
    </w:p>
    <w:p w:rsidR="006D67F8" w:rsidRPr="006E0AAC" w:rsidRDefault="006D67F8" w:rsidP="006D67F8">
      <w:pPr>
        <w:spacing w:line="276" w:lineRule="auto"/>
      </w:pPr>
    </w:p>
    <w:p w:rsidR="006D67F8" w:rsidRPr="00487458" w:rsidRDefault="006D67F8" w:rsidP="006D67F8">
      <w:pPr>
        <w:widowControl w:val="0"/>
        <w:tabs>
          <w:tab w:val="left" w:pos="7780"/>
        </w:tabs>
        <w:autoSpaceDE w:val="0"/>
        <w:autoSpaceDN w:val="0"/>
        <w:adjustRightInd w:val="0"/>
      </w:pPr>
      <w:r w:rsidRPr="00487458">
        <w:t>Председатель Турунтаевского сельского поселения                                         С.В. Неверный</w:t>
      </w:r>
    </w:p>
    <w:p w:rsidR="006D67F8" w:rsidRPr="00487458" w:rsidRDefault="006D67F8" w:rsidP="006D67F8"/>
    <w:p w:rsidR="006D67F8" w:rsidRPr="00487458" w:rsidRDefault="006D67F8" w:rsidP="006D67F8">
      <w:r>
        <w:rPr>
          <w:noProof/>
        </w:rPr>
        <mc:AlternateContent>
          <mc:Choice Requires="wps">
            <w:drawing>
              <wp:anchor distT="0" distB="0" distL="114300" distR="114300" simplePos="0" relativeHeight="251706368" behindDoc="0" locked="0" layoutInCell="1" allowOverlap="1" wp14:anchorId="0B66F4CF" wp14:editId="07CA5E54">
                <wp:simplePos x="0" y="0"/>
                <wp:positionH relativeFrom="column">
                  <wp:posOffset>6171565</wp:posOffset>
                </wp:positionH>
                <wp:positionV relativeFrom="paragraph">
                  <wp:posOffset>14605</wp:posOffset>
                </wp:positionV>
                <wp:extent cx="262255" cy="342900"/>
                <wp:effectExtent l="0" t="0" r="4445"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22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F8" w:rsidRPr="00AE0153" w:rsidRDefault="006D67F8" w:rsidP="006D6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9" type="#_x0000_t202" style="position:absolute;margin-left:485.95pt;margin-top:1.15pt;width:20.65pt;height:27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" stroked="f">
                <v:textbox>
                  <w:txbxContent>
                    <w:p w:rsidR="006D67F8" w:rsidRPr="00AE0153" w:rsidRDefault="006D67F8" w:rsidP="006D67F8"/>
                  </w:txbxContent>
                </v:textbox>
              </v:shape>
            </w:pict>
          </mc:Fallback>
        </mc:AlternateContent>
      </w:r>
    </w:p>
    <w:p w:rsidR="006D67F8" w:rsidRDefault="006D67F8" w:rsidP="006D67F8">
      <w:r w:rsidRPr="00487458">
        <w:t xml:space="preserve">Глава Турунтаевского сельского поселения                  </w:t>
      </w:r>
      <w:r>
        <w:t xml:space="preserve">                                     </w:t>
      </w:r>
      <w:r w:rsidRPr="00487458">
        <w:t>С.В. Неверный</w:t>
      </w:r>
    </w:p>
    <w:p w:rsidR="006D67F8" w:rsidRPr="006D67F8" w:rsidRDefault="006D67F8" w:rsidP="006D67F8"/>
    <w:p w:rsidR="006D67F8" w:rsidRDefault="006D67F8" w:rsidP="006D67F8"/>
    <w:p w:rsidR="006D67F8" w:rsidRPr="006E0AAC" w:rsidRDefault="006D67F8" w:rsidP="006D67F8">
      <w:pPr>
        <w:jc w:val="center"/>
        <w:rPr>
          <w:b/>
        </w:rPr>
      </w:pPr>
      <w:r>
        <w:tab/>
      </w:r>
      <w:r>
        <w:rPr>
          <w:b/>
        </w:rPr>
        <w:t xml:space="preserve">                                                                                                                                                                                                                                           </w:t>
      </w:r>
      <w:r w:rsidRPr="00105CD9">
        <w:rPr>
          <w:b/>
        </w:rPr>
        <w:t xml:space="preserve">                                                                                                                                            </w:t>
      </w:r>
      <w:r>
        <w:rPr>
          <w:b/>
        </w:rPr>
        <w:t xml:space="preserve">                  </w:t>
      </w:r>
      <w:r w:rsidRPr="006E0AAC">
        <w:rPr>
          <w:b/>
        </w:rPr>
        <w:t>ТОМСКАЯ ОБЛАСТЬ</w:t>
      </w:r>
    </w:p>
    <w:p w:rsidR="006D67F8" w:rsidRPr="006E0AAC" w:rsidRDefault="006D67F8" w:rsidP="006D67F8">
      <w:pPr>
        <w:tabs>
          <w:tab w:val="left" w:pos="8082"/>
        </w:tabs>
        <w:jc w:val="center"/>
        <w:rPr>
          <w:b/>
        </w:rPr>
      </w:pPr>
      <w:r w:rsidRPr="006E0AAC">
        <w:rPr>
          <w:b/>
        </w:rPr>
        <w:t>ТОМСКИЙ РАЙОН</w:t>
      </w:r>
    </w:p>
    <w:p w:rsidR="006D67F8" w:rsidRPr="006E0AAC" w:rsidRDefault="006D67F8" w:rsidP="006D67F8">
      <w:pPr>
        <w:jc w:val="center"/>
        <w:rPr>
          <w:b/>
        </w:rPr>
      </w:pPr>
      <w:r w:rsidRPr="006E0AAC">
        <w:rPr>
          <w:b/>
        </w:rPr>
        <w:t>СОВЕТ ТУРУНТАЕВСКОГО СЕЛЬСКОГО ПОСЕЛЕНИЯ</w:t>
      </w:r>
    </w:p>
    <w:p w:rsidR="006D67F8" w:rsidRPr="006E0AAC" w:rsidRDefault="006D67F8" w:rsidP="006D67F8">
      <w:pPr>
        <w:jc w:val="center"/>
        <w:rPr>
          <w:b/>
        </w:rPr>
      </w:pPr>
    </w:p>
    <w:p w:rsidR="006D67F8" w:rsidRPr="006E0AAC" w:rsidRDefault="006D67F8" w:rsidP="006D67F8">
      <w:pPr>
        <w:jc w:val="center"/>
        <w:rPr>
          <w:b/>
        </w:rPr>
      </w:pPr>
      <w:r>
        <w:rPr>
          <w:b/>
        </w:rPr>
        <w:t>РЕШЕНИЕ № 136</w:t>
      </w:r>
      <w:r w:rsidRPr="006E0AAC">
        <w:rPr>
          <w:b/>
        </w:rPr>
        <w:t xml:space="preserve">     </w:t>
      </w:r>
    </w:p>
    <w:p w:rsidR="006D67F8" w:rsidRPr="006E0AAC" w:rsidRDefault="006D67F8" w:rsidP="006D67F8">
      <w:pPr>
        <w:jc w:val="center"/>
        <w:rPr>
          <w:b/>
        </w:rPr>
      </w:pPr>
    </w:p>
    <w:p w:rsidR="006D67F8" w:rsidRPr="006E0AAC" w:rsidRDefault="006D67F8" w:rsidP="006D67F8">
      <w:pPr>
        <w:jc w:val="center"/>
      </w:pPr>
      <w:r>
        <w:rPr>
          <w:noProof/>
        </w:rPr>
        <mc:AlternateContent>
          <mc:Choice Requires="wps">
            <w:drawing>
              <wp:anchor distT="0" distB="0" distL="114300" distR="114300" simplePos="0" relativeHeight="251705344"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F8" w:rsidRDefault="006D67F8" w:rsidP="006D67F8">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40" type="#_x0000_t202" style="position:absolute;left:0;text-align:left;margin-left:531pt;margin-top:3.9pt;width:9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" stroked="f">
                <v:textbox>
                  <w:txbxContent>
                    <w:p w:rsidR="006D67F8" w:rsidRDefault="006D67F8" w:rsidP="006D67F8">
                      <w:pPr>
                        <w:rPr>
                          <w:b/>
                          <w:szCs w:val="18"/>
                        </w:rPr>
                      </w:pPr>
                      <w:r>
                        <w:rPr>
                          <w:b/>
                          <w:szCs w:val="18"/>
                        </w:rPr>
                        <w:t>___31.01.2013г.</w:t>
                      </w:r>
                    </w:p>
                  </w:txbxContent>
                </v:textbox>
              </v:shape>
            </w:pict>
          </mc:Fallback>
        </mc:AlternateContent>
      </w:r>
    </w:p>
    <w:p w:rsidR="006D67F8" w:rsidRPr="006E0AAC" w:rsidRDefault="006D67F8" w:rsidP="006D67F8">
      <w:pPr>
        <w:rPr>
          <w:u w:val="single"/>
        </w:rPr>
      </w:pPr>
      <w:r>
        <w:rPr>
          <w:noProof/>
        </w:rPr>
        <mc:AlternateContent>
          <mc:Choice Requires="wps">
            <w:drawing>
              <wp:anchor distT="0" distB="0" distL="114300" distR="114300" simplePos="0" relativeHeight="251704320" behindDoc="0" locked="0" layoutInCell="1" allowOverlap="1">
                <wp:simplePos x="0" y="0"/>
                <wp:positionH relativeFrom="column">
                  <wp:posOffset>-3533775</wp:posOffset>
                </wp:positionH>
                <wp:positionV relativeFrom="paragraph">
                  <wp:posOffset>22860</wp:posOffset>
                </wp:positionV>
                <wp:extent cx="461010" cy="262890"/>
                <wp:effectExtent l="0" t="0" r="0" b="381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F8" w:rsidRDefault="006D67F8" w:rsidP="006D67F8">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1" type="#_x0000_t202" style="position:absolute;margin-left:-278.25pt;margin-top:1.8pt;width:36.3pt;height:2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" stroked="f">
                <v:textbox>
                  <w:txbxContent>
                    <w:p w:rsidR="006D67F8" w:rsidRDefault="006D67F8" w:rsidP="006D67F8">
                      <w:pPr>
                        <w:rPr>
                          <w:szCs w:val="18"/>
                        </w:rPr>
                      </w:pPr>
                      <w:r>
                        <w:rPr>
                          <w:szCs w:val="18"/>
                        </w:rPr>
                        <w:t>с. Турунтаево</w:t>
                      </w:r>
                    </w:p>
                  </w:txbxContent>
                </v:textbox>
              </v:shape>
            </w:pict>
          </mc:Fallback>
        </mc:AlternateContent>
      </w:r>
      <w:r w:rsidRPr="006E0AAC">
        <w:t xml:space="preserve"> с. Турунтаево                                                                  </w:t>
      </w:r>
      <w:r>
        <w:t xml:space="preserve">                            </w:t>
      </w:r>
      <w:r w:rsidRPr="006E0AAC">
        <w:rPr>
          <w:u w:val="single"/>
        </w:rPr>
        <w:t xml:space="preserve"> « 29  »  июня  2017 г.</w:t>
      </w:r>
    </w:p>
    <w:p w:rsidR="006D67F8" w:rsidRPr="006E0AAC" w:rsidRDefault="006D67F8" w:rsidP="006D67F8">
      <w:pPr>
        <w:autoSpaceDE w:val="0"/>
        <w:autoSpaceDN w:val="0"/>
        <w:adjustRightInd w:val="0"/>
        <w:jc w:val="center"/>
        <w:rPr>
          <w:b/>
          <w:bCs/>
        </w:rPr>
      </w:pPr>
      <w:r w:rsidRPr="006E0AAC">
        <w:t xml:space="preserve">                                                                                        </w:t>
      </w:r>
      <w:r>
        <w:t xml:space="preserve">                          </w:t>
      </w:r>
      <w:r w:rsidRPr="006E0AAC">
        <w:t>57 собрание 3-го созыва</w:t>
      </w:r>
    </w:p>
    <w:p w:rsidR="006D67F8" w:rsidRDefault="006D67F8" w:rsidP="006D67F8">
      <w:pPr>
        <w:jc w:val="center"/>
        <w:rPr>
          <w:b/>
        </w:rPr>
      </w:pPr>
    </w:p>
    <w:p w:rsidR="006D67F8" w:rsidRPr="00276601" w:rsidRDefault="006D67F8" w:rsidP="006D67F8">
      <w:r w:rsidRPr="0019725E">
        <w:t>О внесении</w:t>
      </w:r>
      <w:r>
        <w:t xml:space="preserve"> изменений и</w:t>
      </w:r>
      <w:r w:rsidRPr="0019725E">
        <w:t xml:space="preserve"> дополнений</w:t>
      </w:r>
      <w:r w:rsidRPr="009E4D1E">
        <w:t xml:space="preserve"> </w:t>
      </w:r>
    </w:p>
    <w:p w:rsidR="006D67F8" w:rsidRDefault="006D67F8" w:rsidP="006D67F8">
      <w:r w:rsidRPr="0019725E">
        <w:t xml:space="preserve">в </w:t>
      </w:r>
      <w:r>
        <w:t>Решение Совета поселения от 30.12.2016 № 119</w:t>
      </w:r>
    </w:p>
    <w:p w:rsidR="006D67F8" w:rsidRPr="009E4D1E" w:rsidRDefault="006D67F8" w:rsidP="006D67F8">
      <w:r>
        <w:t>О бюджете</w:t>
      </w:r>
      <w:r w:rsidRPr="0019725E">
        <w:t xml:space="preserve"> Турунтаевско</w:t>
      </w:r>
      <w:r>
        <w:t>го</w:t>
      </w:r>
      <w:r w:rsidRPr="0019725E">
        <w:t xml:space="preserve"> сельско</w:t>
      </w:r>
      <w:r>
        <w:t>го</w:t>
      </w:r>
      <w:r w:rsidRPr="0019725E">
        <w:t xml:space="preserve"> поселени</w:t>
      </w:r>
      <w:r>
        <w:t xml:space="preserve">я на </w:t>
      </w:r>
      <w:smartTag w:uri="urn:schemas-microsoft-com:office:smarttags" w:element="metricconverter">
        <w:smartTagPr>
          <w:attr w:name="ProductID" w:val="2017 г"/>
        </w:smartTagPr>
        <w:r>
          <w:t>2017 г</w:t>
        </w:r>
      </w:smartTag>
      <w:r>
        <w:t>.</w:t>
      </w:r>
    </w:p>
    <w:p w:rsidR="006D67F8" w:rsidRPr="0019725E" w:rsidRDefault="006D67F8" w:rsidP="006D67F8"/>
    <w:p w:rsidR="006D67F8" w:rsidRPr="0019725E" w:rsidRDefault="006D67F8" w:rsidP="006D67F8"/>
    <w:p w:rsidR="006D67F8" w:rsidRDefault="006D67F8" w:rsidP="006D67F8">
      <w:r w:rsidRPr="0019725E">
        <w:t xml:space="preserve">       </w:t>
      </w:r>
      <w:r>
        <w:t>В соответствии с Федеральным законом  от 06 октября 2003г.  №131 « Об общих принципах организации местного самоуправления в Российской Федерации» и Уставом муниципального образования Турунтаевское сельское поселение</w:t>
      </w:r>
    </w:p>
    <w:p w:rsidR="006D67F8" w:rsidRDefault="006D67F8" w:rsidP="006D67F8"/>
    <w:p w:rsidR="006D67F8" w:rsidRPr="0019725E" w:rsidRDefault="006D67F8" w:rsidP="006D67F8"/>
    <w:p w:rsidR="006D67F8" w:rsidRDefault="006D67F8" w:rsidP="006D67F8">
      <w:r w:rsidRPr="0019725E">
        <w:t xml:space="preserve">                        </w:t>
      </w:r>
      <w:r>
        <w:t xml:space="preserve">                        </w:t>
      </w:r>
      <w:r w:rsidRPr="0019725E">
        <w:t>Совет Турунтаевского сельского поселения  решил:</w:t>
      </w:r>
    </w:p>
    <w:p w:rsidR="006D67F8" w:rsidRDefault="006D67F8" w:rsidP="006D67F8"/>
    <w:p w:rsidR="006D67F8" w:rsidRDefault="006D67F8" w:rsidP="006D67F8">
      <w:r>
        <w:t>1.Утвердить изменения и дополнения в решение Совета Турунтаевского сельского поселения  от 30.12.2016 №119  «О бюджете</w:t>
      </w:r>
      <w:r w:rsidRPr="00B9084C">
        <w:t xml:space="preserve"> </w:t>
      </w:r>
      <w:r w:rsidRPr="0019725E">
        <w:t>Турунтаевско</w:t>
      </w:r>
      <w:r>
        <w:t>го</w:t>
      </w:r>
      <w:r w:rsidRPr="0019725E">
        <w:t xml:space="preserve"> сельско</w:t>
      </w:r>
      <w:r>
        <w:t>го</w:t>
      </w:r>
      <w:r w:rsidRPr="0019725E">
        <w:t xml:space="preserve"> поселени</w:t>
      </w:r>
      <w:r>
        <w:t xml:space="preserve">я на 2017 г», согласно </w:t>
      </w:r>
      <w:r w:rsidRPr="005A5D72">
        <w:t xml:space="preserve">приложениям </w:t>
      </w:r>
      <w:r>
        <w:t>3, 4, 7</w:t>
      </w:r>
      <w:r w:rsidRPr="005A5D72">
        <w:t>.</w:t>
      </w:r>
    </w:p>
    <w:p w:rsidR="006D67F8" w:rsidRDefault="006D67F8" w:rsidP="006D67F8"/>
    <w:p w:rsidR="006D67F8" w:rsidRDefault="006D67F8" w:rsidP="006D67F8">
      <w:r w:rsidRPr="001968AB">
        <w:lastRenderedPageBreak/>
        <w:t>2</w:t>
      </w:r>
      <w:r>
        <w:t>.Утвердить основные характеристики бюджета поселения на 2017 г:</w:t>
      </w:r>
    </w:p>
    <w:p w:rsidR="006D67F8" w:rsidRPr="000349FB" w:rsidRDefault="006D67F8" w:rsidP="006D67F8">
      <w:smartTag w:uri="urn:schemas-microsoft-com:office:smarttags" w:element="PersonName">
        <w:r>
          <w:t>-</w:t>
        </w:r>
      </w:smartTag>
      <w:r>
        <w:t xml:space="preserve">общий объем доходов бюджета поселения  в </w:t>
      </w:r>
      <w:r w:rsidRPr="0077582B">
        <w:t xml:space="preserve">сумме    </w:t>
      </w:r>
      <w:r>
        <w:t xml:space="preserve">   14336,1,0 </w:t>
      </w:r>
      <w:r w:rsidRPr="000349FB">
        <w:t>тыс. руб.</w:t>
      </w:r>
    </w:p>
    <w:p w:rsidR="006D67F8" w:rsidRDefault="006D67F8" w:rsidP="006D67F8">
      <w:smartTag w:uri="urn:schemas-microsoft-com:office:smarttags" w:element="PersonName">
        <w:r w:rsidRPr="000349FB">
          <w:t>-</w:t>
        </w:r>
      </w:smartTag>
      <w:r w:rsidRPr="000349FB">
        <w:t xml:space="preserve">общий объем расходов бюджета поселения  в сумме    </w:t>
      </w:r>
      <w:r>
        <w:t xml:space="preserve"> 14426,1,0 </w:t>
      </w:r>
      <w:r w:rsidRPr="000349FB">
        <w:t>тыс. руб.</w:t>
      </w:r>
    </w:p>
    <w:p w:rsidR="006D67F8" w:rsidRPr="009470FB" w:rsidRDefault="006D67F8" w:rsidP="006D67F8">
      <w:pPr>
        <w:rPr>
          <w:highlight w:val="yellow"/>
        </w:rPr>
      </w:pPr>
    </w:p>
    <w:p w:rsidR="006D67F8" w:rsidRDefault="006D67F8" w:rsidP="006D67F8">
      <w:r>
        <w:t>3</w:t>
      </w:r>
      <w:r w:rsidRPr="000062AC">
        <w:t xml:space="preserve">. Направить изменения и дополнения Главе </w:t>
      </w:r>
      <w:r>
        <w:t>Турунтаевского сельского поселения для подписания и опубликования.</w:t>
      </w:r>
    </w:p>
    <w:p w:rsidR="006D67F8" w:rsidRDefault="006D67F8" w:rsidP="006D67F8"/>
    <w:p w:rsidR="006D67F8" w:rsidRDefault="006D67F8" w:rsidP="006D67F8">
      <w:pPr>
        <w:jc w:val="both"/>
      </w:pPr>
      <w:r>
        <w:t>4. Опубликовать  настоящее  Решение  в  Информационном  бюллетене Турунтаевского сельского  поселения и   на  официальном  сайте   Турунтаевского  сельского  поселения  в  сети  Интернет.</w:t>
      </w:r>
    </w:p>
    <w:p w:rsidR="006D67F8" w:rsidRDefault="006D67F8" w:rsidP="006D67F8"/>
    <w:p w:rsidR="006D67F8" w:rsidRDefault="006D67F8" w:rsidP="006D67F8">
      <w:r>
        <w:t xml:space="preserve">Председатель Совета </w:t>
      </w:r>
    </w:p>
    <w:p w:rsidR="006D67F8" w:rsidRDefault="006D67F8" w:rsidP="006D67F8">
      <w:r>
        <w:t>Турунтаевского сельского поселения                                                 С.В. Неверный</w:t>
      </w:r>
    </w:p>
    <w:p w:rsidR="006D67F8" w:rsidRDefault="006D67F8" w:rsidP="006D67F8"/>
    <w:p w:rsidR="006D67F8" w:rsidRDefault="006D67F8" w:rsidP="006D67F8">
      <w:r>
        <w:t>Глава Турунтаевского</w:t>
      </w:r>
    </w:p>
    <w:p w:rsidR="006D67F8" w:rsidRDefault="006D67F8" w:rsidP="006D67F8">
      <w:r>
        <w:t>сельского поселения                                                                              С.В. Неверный</w:t>
      </w:r>
    </w:p>
    <w:p w:rsidR="006D67F8" w:rsidRDefault="006D67F8" w:rsidP="006D67F8"/>
    <w:p w:rsidR="006D67F8" w:rsidRDefault="006D67F8" w:rsidP="006D67F8">
      <w:pPr>
        <w:jc w:val="both"/>
      </w:pPr>
    </w:p>
    <w:p w:rsidR="006D67F8" w:rsidRDefault="006D67F8" w:rsidP="006D67F8">
      <w:pPr>
        <w:jc w:val="both"/>
      </w:pPr>
    </w:p>
    <w:p w:rsidR="006D67F8" w:rsidRDefault="006D67F8" w:rsidP="006D67F8">
      <w:pPr>
        <w:pStyle w:val="af0"/>
        <w:ind w:left="5664"/>
        <w:jc w:val="right"/>
        <w:rPr>
          <w:i/>
        </w:rPr>
      </w:pPr>
      <w:r>
        <w:rPr>
          <w:i/>
        </w:rPr>
        <w:t xml:space="preserve">Приложение к решению </w:t>
      </w:r>
    </w:p>
    <w:p w:rsidR="006D67F8" w:rsidRDefault="006D67F8" w:rsidP="006D67F8">
      <w:pPr>
        <w:pStyle w:val="af0"/>
        <w:ind w:left="5664"/>
        <w:jc w:val="right"/>
        <w:rPr>
          <w:i/>
          <w:smallCaps/>
        </w:rPr>
      </w:pPr>
      <w:r>
        <w:rPr>
          <w:i/>
        </w:rPr>
        <w:t xml:space="preserve">Совета Турунтаевского поселения </w:t>
      </w:r>
    </w:p>
    <w:p w:rsidR="006D67F8" w:rsidRDefault="006D67F8" w:rsidP="006D67F8">
      <w:pPr>
        <w:spacing w:line="360" w:lineRule="auto"/>
        <w:ind w:left="4956" w:firstLine="708"/>
        <w:jc w:val="right"/>
        <w:rPr>
          <w:b/>
          <w:i/>
          <w:u w:val="single"/>
        </w:rPr>
      </w:pPr>
      <w:r>
        <w:rPr>
          <w:b/>
          <w:i/>
        </w:rPr>
        <w:t xml:space="preserve">№ </w:t>
      </w:r>
      <w:r>
        <w:rPr>
          <w:b/>
          <w:i/>
          <w:u w:val="single"/>
        </w:rPr>
        <w:t xml:space="preserve">136 </w:t>
      </w:r>
      <w:r>
        <w:rPr>
          <w:b/>
          <w:i/>
        </w:rPr>
        <w:t xml:space="preserve">от   </w:t>
      </w:r>
      <w:r>
        <w:rPr>
          <w:b/>
          <w:i/>
          <w:u w:val="single"/>
        </w:rPr>
        <w:t>29.06.2017 г</w:t>
      </w:r>
    </w:p>
    <w:p w:rsidR="006D67F8" w:rsidRDefault="006D67F8" w:rsidP="006D67F8">
      <w:pPr>
        <w:spacing w:line="360" w:lineRule="auto"/>
        <w:ind w:left="4956" w:firstLine="708"/>
        <w:rPr>
          <w:b/>
          <w:u w:val="single"/>
        </w:rPr>
      </w:pPr>
    </w:p>
    <w:p w:rsidR="006D67F8" w:rsidRDefault="006D67F8" w:rsidP="006D67F8">
      <w:pPr>
        <w:spacing w:line="360" w:lineRule="auto"/>
        <w:jc w:val="center"/>
        <w:rPr>
          <w:b/>
        </w:rPr>
      </w:pPr>
      <w:r>
        <w:rPr>
          <w:b/>
        </w:rPr>
        <w:t>Изменения в решение Совета Турунтаевского сельского поселения на 2017 год</w:t>
      </w:r>
    </w:p>
    <w:p w:rsidR="006D67F8" w:rsidRDefault="006D67F8" w:rsidP="006D67F8">
      <w:pPr>
        <w:spacing w:line="360" w:lineRule="auto"/>
      </w:pPr>
    </w:p>
    <w:p w:rsidR="006D67F8" w:rsidRDefault="006D67F8" w:rsidP="006D67F8">
      <w:pPr>
        <w:spacing w:line="360" w:lineRule="auto"/>
        <w:ind w:left="708" w:firstLine="708"/>
        <w:jc w:val="both"/>
      </w:pPr>
      <w:r>
        <w:t xml:space="preserve">Внести изменения в решение Совета </w:t>
      </w:r>
      <w:r w:rsidRPr="009A2F2E">
        <w:t>Турунтаевского</w:t>
      </w:r>
      <w:r>
        <w:t xml:space="preserve"> сельского поселения № 119 от 30.12.2016г. «О бюджете Турунтаевского сельского поселения на 2017г.» следующие изменения и дополнения:</w:t>
      </w:r>
    </w:p>
    <w:p w:rsidR="006D67F8" w:rsidRDefault="006D67F8" w:rsidP="006D67F8">
      <w:pPr>
        <w:spacing w:line="360" w:lineRule="auto"/>
        <w:ind w:left="708"/>
        <w:jc w:val="both"/>
      </w:pPr>
      <w:r>
        <w:t xml:space="preserve">   </w:t>
      </w:r>
      <w:smartTag w:uri="urn:schemas-microsoft-com:office:smarttags" w:element="PersonName">
        <w:r>
          <w:t>-</w:t>
        </w:r>
      </w:smartTag>
      <w:r>
        <w:t xml:space="preserve"> </w:t>
      </w:r>
      <w:r w:rsidRPr="00F2387B">
        <w:t>приложение 3</w:t>
      </w:r>
      <w:r>
        <w:t xml:space="preserve"> изложить в новой редакции Приложений к бюджету </w:t>
      </w:r>
      <w:r w:rsidRPr="00507F3B">
        <w:t xml:space="preserve">Турунтаевского </w:t>
      </w:r>
      <w:r>
        <w:t>сельского поселения на 2017 год.</w:t>
      </w:r>
    </w:p>
    <w:p w:rsidR="006D67F8" w:rsidRDefault="006D67F8" w:rsidP="006D67F8">
      <w:pPr>
        <w:spacing w:line="360" w:lineRule="auto"/>
        <w:ind w:left="708"/>
        <w:jc w:val="both"/>
      </w:pPr>
      <w:r>
        <w:t xml:space="preserve">   </w:t>
      </w:r>
      <w:smartTag w:uri="urn:schemas-microsoft-com:office:smarttags" w:element="PersonName">
        <w:r>
          <w:t>-</w:t>
        </w:r>
      </w:smartTag>
      <w:r>
        <w:t xml:space="preserve"> </w:t>
      </w:r>
      <w:r w:rsidRPr="00F2387B">
        <w:t xml:space="preserve">приложение </w:t>
      </w:r>
      <w:r>
        <w:t xml:space="preserve">4 изложить в новой редакции Приложений к бюджету </w:t>
      </w:r>
      <w:r w:rsidRPr="00507F3B">
        <w:t xml:space="preserve">Турунтаевского </w:t>
      </w:r>
      <w:r>
        <w:t>сельского поселения на 2017 год.</w:t>
      </w:r>
    </w:p>
    <w:p w:rsidR="006D67F8" w:rsidRDefault="006D67F8" w:rsidP="006D67F8">
      <w:pPr>
        <w:spacing w:line="360" w:lineRule="auto"/>
        <w:ind w:left="708"/>
        <w:jc w:val="both"/>
      </w:pPr>
      <w:r>
        <w:t xml:space="preserve"> </w:t>
      </w:r>
      <w:smartTag w:uri="urn:schemas-microsoft-com:office:smarttags" w:element="PersonName">
        <w:r>
          <w:t>-</w:t>
        </w:r>
      </w:smartTag>
      <w:r>
        <w:t xml:space="preserve"> </w:t>
      </w:r>
      <w:r w:rsidRPr="00F2387B">
        <w:t xml:space="preserve">приложение </w:t>
      </w:r>
      <w:r>
        <w:t xml:space="preserve">7 изложить в новой редакции Приложений к бюджету </w:t>
      </w:r>
      <w:r w:rsidRPr="00507F3B">
        <w:t xml:space="preserve">Турунтаевского </w:t>
      </w:r>
      <w:r>
        <w:t>сельского поселения на 2017 год.</w:t>
      </w:r>
    </w:p>
    <w:p w:rsidR="006D67F8" w:rsidRDefault="006D67F8" w:rsidP="006D67F8"/>
    <w:p w:rsidR="006D67F8" w:rsidRDefault="006D67F8" w:rsidP="006D67F8">
      <w:r>
        <w:t xml:space="preserve">Председатель Совета </w:t>
      </w:r>
    </w:p>
    <w:p w:rsidR="006D67F8" w:rsidRDefault="006D67F8" w:rsidP="006D67F8">
      <w:r>
        <w:t>Турунтаевского сельского поселения                                                С.В. Неверный</w:t>
      </w:r>
    </w:p>
    <w:p w:rsidR="006D67F8" w:rsidRDefault="006D67F8" w:rsidP="006D67F8"/>
    <w:p w:rsidR="006D67F8" w:rsidRDefault="006D67F8" w:rsidP="006D67F8"/>
    <w:p w:rsidR="006D67F8" w:rsidRDefault="006D67F8" w:rsidP="006D67F8">
      <w:pPr>
        <w:keepNext/>
        <w:jc w:val="both"/>
      </w:pPr>
      <w:r w:rsidRPr="004A2D93">
        <w:t xml:space="preserve">Глава </w:t>
      </w:r>
      <w:r>
        <w:t xml:space="preserve">Турунтаевского </w:t>
      </w:r>
    </w:p>
    <w:p w:rsidR="006D67F8" w:rsidRPr="004A2D93" w:rsidRDefault="006D67F8" w:rsidP="006D67F8">
      <w:pPr>
        <w:keepNext/>
        <w:jc w:val="both"/>
      </w:pPr>
      <w:r>
        <w:t xml:space="preserve">сельского поселения                </w:t>
      </w:r>
      <w:r w:rsidRPr="004A2D93">
        <w:tab/>
      </w:r>
      <w:r w:rsidRPr="004A2D93">
        <w:tab/>
      </w:r>
      <w:r>
        <w:t xml:space="preserve">                                          С.В. Неверный</w:t>
      </w:r>
    </w:p>
    <w:p w:rsidR="006D67F8" w:rsidRDefault="006D67F8" w:rsidP="006D67F8">
      <w:pPr>
        <w:ind w:left="-567" w:hanging="426"/>
        <w:jc w:val="both"/>
      </w:pPr>
    </w:p>
    <w:p w:rsidR="006D67F8" w:rsidRDefault="006D67F8" w:rsidP="006D67F8">
      <w:pPr>
        <w:jc w:val="both"/>
      </w:pPr>
    </w:p>
    <w:p w:rsidR="006D67F8" w:rsidRDefault="006D67F8" w:rsidP="006D67F8">
      <w:pPr>
        <w:ind w:left="-567" w:firstLine="567"/>
        <w:jc w:val="both"/>
      </w:pPr>
    </w:p>
    <w:p w:rsidR="006D67F8" w:rsidRDefault="006D67F8" w:rsidP="006D67F8">
      <w:pPr>
        <w:ind w:left="360"/>
        <w:jc w:val="right"/>
        <w:rPr>
          <w:i/>
          <w:sz w:val="22"/>
          <w:szCs w:val="22"/>
        </w:rPr>
      </w:pPr>
      <w:r>
        <w:rPr>
          <w:b/>
        </w:rPr>
        <w:lastRenderedPageBreak/>
        <w:t xml:space="preserve">                       </w:t>
      </w:r>
      <w:r>
        <w:rPr>
          <w:i/>
          <w:sz w:val="22"/>
          <w:szCs w:val="22"/>
        </w:rPr>
        <w:t>Приложение 4</w:t>
      </w:r>
    </w:p>
    <w:p w:rsidR="006D67F8" w:rsidRDefault="006D67F8" w:rsidP="006D67F8">
      <w:pPr>
        <w:ind w:left="360"/>
        <w:jc w:val="right"/>
        <w:rPr>
          <w:i/>
          <w:sz w:val="22"/>
          <w:szCs w:val="22"/>
        </w:rPr>
      </w:pPr>
      <w:r>
        <w:rPr>
          <w:i/>
          <w:sz w:val="22"/>
          <w:szCs w:val="22"/>
        </w:rPr>
        <w:t xml:space="preserve">к  бюджету </w:t>
      </w:r>
      <w:r w:rsidRPr="00B17B7B">
        <w:rPr>
          <w:i/>
        </w:rPr>
        <w:t>Турунтаевского</w:t>
      </w:r>
      <w:r>
        <w:rPr>
          <w:i/>
          <w:sz w:val="22"/>
          <w:szCs w:val="22"/>
        </w:rPr>
        <w:t xml:space="preserve"> сельского </w:t>
      </w:r>
    </w:p>
    <w:p w:rsidR="006D67F8" w:rsidRDefault="006D67F8" w:rsidP="006D67F8">
      <w:pPr>
        <w:ind w:left="360"/>
        <w:jc w:val="right"/>
        <w:rPr>
          <w:i/>
          <w:sz w:val="22"/>
          <w:szCs w:val="22"/>
        </w:rPr>
      </w:pPr>
      <w:r>
        <w:rPr>
          <w:i/>
          <w:sz w:val="22"/>
          <w:szCs w:val="22"/>
        </w:rPr>
        <w:t>поселения на 2017од</w:t>
      </w:r>
    </w:p>
    <w:p w:rsidR="006D67F8" w:rsidRPr="00AB2BAB" w:rsidRDefault="006D67F8" w:rsidP="006D67F8">
      <w:pPr>
        <w:ind w:left="360"/>
        <w:jc w:val="center"/>
        <w:rPr>
          <w:i/>
          <w:sz w:val="22"/>
          <w:szCs w:val="22"/>
        </w:rPr>
      </w:pPr>
      <w:r>
        <w:rPr>
          <w:i/>
          <w:sz w:val="22"/>
          <w:szCs w:val="22"/>
        </w:rPr>
        <w:t xml:space="preserve">                                    </w:t>
      </w:r>
    </w:p>
    <w:p w:rsidR="006D67F8" w:rsidRDefault="006D67F8" w:rsidP="006D67F8">
      <w:pPr>
        <w:jc w:val="right"/>
      </w:pPr>
    </w:p>
    <w:p w:rsidR="006D67F8" w:rsidRDefault="006D67F8" w:rsidP="006D67F8">
      <w:pPr>
        <w:rPr>
          <w:i/>
          <w:sz w:val="22"/>
        </w:rPr>
      </w:pPr>
    </w:p>
    <w:p w:rsidR="006D67F8" w:rsidRDefault="006D67F8" w:rsidP="006D67F8">
      <w:pPr>
        <w:jc w:val="center"/>
        <w:rPr>
          <w:b/>
          <w:sz w:val="28"/>
          <w:szCs w:val="28"/>
        </w:rPr>
      </w:pPr>
      <w:r w:rsidRPr="00404904">
        <w:rPr>
          <w:b/>
          <w:sz w:val="28"/>
          <w:szCs w:val="28"/>
        </w:rPr>
        <w:t>Объем</w:t>
      </w:r>
      <w:r>
        <w:rPr>
          <w:b/>
          <w:sz w:val="28"/>
          <w:szCs w:val="28"/>
        </w:rPr>
        <w:t xml:space="preserve"> межбюджетных трансфертов, получаемых</w:t>
      </w:r>
    </w:p>
    <w:p w:rsidR="006D67F8" w:rsidRDefault="006D67F8" w:rsidP="006D67F8">
      <w:pPr>
        <w:jc w:val="center"/>
        <w:rPr>
          <w:b/>
          <w:sz w:val="28"/>
          <w:szCs w:val="28"/>
        </w:rPr>
      </w:pPr>
      <w:r>
        <w:rPr>
          <w:b/>
          <w:sz w:val="28"/>
          <w:szCs w:val="28"/>
        </w:rPr>
        <w:t xml:space="preserve"> бюджетом </w:t>
      </w:r>
      <w:r w:rsidRPr="00B17B7B">
        <w:rPr>
          <w:b/>
          <w:sz w:val="28"/>
          <w:szCs w:val="28"/>
        </w:rPr>
        <w:t xml:space="preserve">Турунтаевского </w:t>
      </w:r>
      <w:r>
        <w:rPr>
          <w:b/>
          <w:sz w:val="28"/>
          <w:szCs w:val="28"/>
        </w:rPr>
        <w:t xml:space="preserve">сельского поселения  из </w:t>
      </w:r>
    </w:p>
    <w:p w:rsidR="006D67F8" w:rsidRPr="00404904" w:rsidRDefault="006D67F8" w:rsidP="006D67F8">
      <w:pPr>
        <w:jc w:val="center"/>
        <w:rPr>
          <w:b/>
          <w:sz w:val="28"/>
          <w:szCs w:val="28"/>
        </w:rPr>
      </w:pPr>
      <w:r>
        <w:rPr>
          <w:b/>
          <w:sz w:val="28"/>
          <w:szCs w:val="28"/>
        </w:rPr>
        <w:t>бюдж</w:t>
      </w:r>
      <w:r>
        <w:rPr>
          <w:b/>
          <w:sz w:val="28"/>
          <w:szCs w:val="28"/>
        </w:rPr>
        <w:t>ета Томского района  на 2017год</w:t>
      </w:r>
    </w:p>
    <w:p w:rsidR="006D67F8" w:rsidRDefault="006D67F8" w:rsidP="006D67F8">
      <w:pPr>
        <w:pStyle w:val="1"/>
        <w:tabs>
          <w:tab w:val="left" w:pos="5940"/>
          <w:tab w:val="right" w:pos="10205"/>
        </w:tabs>
        <w:jc w:val="center"/>
        <w:rPr>
          <w:i/>
          <w:sz w:val="22"/>
        </w:rPr>
      </w:pPr>
      <w:r>
        <w:rPr>
          <w:i/>
          <w:sz w:val="22"/>
        </w:rPr>
        <w:t xml:space="preserve">                                                                                                                                                         (тыс. руб.)</w:t>
      </w:r>
    </w:p>
    <w:tbl>
      <w:tblPr>
        <w:tblW w:w="10110"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41"/>
        <w:gridCol w:w="1369"/>
      </w:tblGrid>
      <w:tr w:rsidR="006D67F8" w:rsidRPr="00670684" w:rsidTr="006D67F8">
        <w:trPr>
          <w:trHeight w:val="262"/>
        </w:trPr>
        <w:tc>
          <w:tcPr>
            <w:tcW w:w="8741" w:type="dxa"/>
            <w:shd w:val="clear" w:color="auto" w:fill="auto"/>
          </w:tcPr>
          <w:p w:rsidR="006D67F8" w:rsidRPr="00670684" w:rsidRDefault="006D67F8" w:rsidP="00A55C86">
            <w:pPr>
              <w:autoSpaceDE w:val="0"/>
              <w:autoSpaceDN w:val="0"/>
              <w:adjustRightInd w:val="0"/>
              <w:jc w:val="center"/>
              <w:rPr>
                <w:b/>
                <w:bCs/>
                <w:color w:val="000000"/>
              </w:rPr>
            </w:pPr>
            <w:r w:rsidRPr="00670684">
              <w:rPr>
                <w:b/>
                <w:bCs/>
                <w:color w:val="000000"/>
              </w:rPr>
              <w:t>Наименование показателей</w:t>
            </w:r>
          </w:p>
        </w:tc>
        <w:tc>
          <w:tcPr>
            <w:tcW w:w="1369" w:type="dxa"/>
            <w:shd w:val="clear" w:color="auto" w:fill="auto"/>
          </w:tcPr>
          <w:p w:rsidR="006D67F8" w:rsidRPr="00670684" w:rsidRDefault="006D67F8" w:rsidP="00A55C86">
            <w:pPr>
              <w:autoSpaceDE w:val="0"/>
              <w:autoSpaceDN w:val="0"/>
              <w:adjustRightInd w:val="0"/>
              <w:jc w:val="center"/>
              <w:rPr>
                <w:b/>
                <w:bCs/>
                <w:color w:val="000000"/>
              </w:rPr>
            </w:pPr>
            <w:r>
              <w:rPr>
                <w:b/>
                <w:bCs/>
                <w:color w:val="000000"/>
              </w:rPr>
              <w:t>Бюджет на 2017</w:t>
            </w:r>
            <w:r w:rsidRPr="00670684">
              <w:rPr>
                <w:b/>
                <w:bCs/>
                <w:color w:val="000000"/>
              </w:rPr>
              <w:t>год</w:t>
            </w:r>
          </w:p>
        </w:tc>
      </w:tr>
      <w:tr w:rsidR="006D67F8" w:rsidRPr="00B428C9" w:rsidTr="006D67F8">
        <w:trPr>
          <w:trHeight w:val="262"/>
        </w:trPr>
        <w:tc>
          <w:tcPr>
            <w:tcW w:w="8741" w:type="dxa"/>
            <w:shd w:val="clear" w:color="auto" w:fill="auto"/>
          </w:tcPr>
          <w:p w:rsidR="006D67F8" w:rsidRPr="00735F07" w:rsidRDefault="006D67F8" w:rsidP="00A55C86">
            <w:pPr>
              <w:autoSpaceDE w:val="0"/>
              <w:autoSpaceDN w:val="0"/>
              <w:adjustRightInd w:val="0"/>
              <w:jc w:val="center"/>
              <w:rPr>
                <w:bCs/>
                <w:color w:val="000000"/>
                <w:szCs w:val="22"/>
              </w:rPr>
            </w:pPr>
            <w:r w:rsidRPr="00735F07">
              <w:rPr>
                <w:bCs/>
                <w:color w:val="000000"/>
                <w:szCs w:val="22"/>
              </w:rPr>
              <w:t>1</w:t>
            </w:r>
          </w:p>
        </w:tc>
        <w:tc>
          <w:tcPr>
            <w:tcW w:w="1369" w:type="dxa"/>
            <w:shd w:val="clear" w:color="auto" w:fill="auto"/>
          </w:tcPr>
          <w:p w:rsidR="006D67F8" w:rsidRPr="00735F07" w:rsidRDefault="006D67F8" w:rsidP="00A55C86">
            <w:pPr>
              <w:autoSpaceDE w:val="0"/>
              <w:autoSpaceDN w:val="0"/>
              <w:adjustRightInd w:val="0"/>
              <w:jc w:val="center"/>
              <w:rPr>
                <w:bCs/>
                <w:color w:val="000000"/>
                <w:szCs w:val="22"/>
              </w:rPr>
            </w:pPr>
            <w:r w:rsidRPr="00735F07">
              <w:rPr>
                <w:bCs/>
                <w:color w:val="000000"/>
                <w:szCs w:val="22"/>
              </w:rPr>
              <w:t>2</w:t>
            </w:r>
          </w:p>
        </w:tc>
      </w:tr>
      <w:tr w:rsidR="006D67F8" w:rsidRPr="00FF6942" w:rsidTr="006D67F8">
        <w:trPr>
          <w:trHeight w:val="262"/>
        </w:trPr>
        <w:tc>
          <w:tcPr>
            <w:tcW w:w="8741" w:type="dxa"/>
            <w:shd w:val="clear" w:color="auto" w:fill="auto"/>
          </w:tcPr>
          <w:p w:rsidR="006D67F8" w:rsidRPr="00404904" w:rsidRDefault="006D67F8" w:rsidP="00A55C86">
            <w:pPr>
              <w:autoSpaceDE w:val="0"/>
              <w:autoSpaceDN w:val="0"/>
              <w:adjustRightInd w:val="0"/>
              <w:rPr>
                <w:b/>
                <w:bCs/>
                <w:color w:val="000000"/>
                <w:szCs w:val="22"/>
              </w:rPr>
            </w:pPr>
            <w:r w:rsidRPr="00404904">
              <w:rPr>
                <w:b/>
                <w:bCs/>
                <w:color w:val="000000"/>
                <w:szCs w:val="22"/>
              </w:rPr>
              <w:t xml:space="preserve">Безвозмездные поступления от других бюджетов бюджетной системы </w:t>
            </w:r>
            <w:r>
              <w:rPr>
                <w:b/>
                <w:bCs/>
                <w:color w:val="000000"/>
                <w:szCs w:val="22"/>
              </w:rPr>
              <w:t>Р</w:t>
            </w:r>
            <w:r w:rsidRPr="00404904">
              <w:rPr>
                <w:b/>
                <w:bCs/>
                <w:color w:val="000000"/>
                <w:szCs w:val="22"/>
              </w:rPr>
              <w:t>осси</w:t>
            </w:r>
            <w:r w:rsidRPr="00404904">
              <w:rPr>
                <w:b/>
                <w:bCs/>
                <w:color w:val="000000"/>
                <w:szCs w:val="22"/>
              </w:rPr>
              <w:t>й</w:t>
            </w:r>
            <w:r w:rsidRPr="00404904">
              <w:rPr>
                <w:b/>
                <w:bCs/>
                <w:color w:val="000000"/>
                <w:szCs w:val="22"/>
              </w:rPr>
              <w:t>ской Федерации</w:t>
            </w:r>
          </w:p>
        </w:tc>
        <w:tc>
          <w:tcPr>
            <w:tcW w:w="1369" w:type="dxa"/>
            <w:shd w:val="clear" w:color="auto" w:fill="auto"/>
            <w:vAlign w:val="bottom"/>
          </w:tcPr>
          <w:p w:rsidR="006D67F8" w:rsidRPr="00FF6942" w:rsidRDefault="006D67F8" w:rsidP="00A55C86">
            <w:pPr>
              <w:autoSpaceDE w:val="0"/>
              <w:autoSpaceDN w:val="0"/>
              <w:adjustRightInd w:val="0"/>
              <w:jc w:val="right"/>
              <w:rPr>
                <w:b/>
                <w:bCs/>
                <w:color w:val="000000"/>
                <w:szCs w:val="22"/>
              </w:rPr>
            </w:pPr>
            <w:r>
              <w:rPr>
                <w:b/>
                <w:bCs/>
                <w:color w:val="000000"/>
                <w:szCs w:val="22"/>
              </w:rPr>
              <w:t>11856,00</w:t>
            </w:r>
          </w:p>
          <w:p w:rsidR="006D67F8" w:rsidRPr="00FF6942" w:rsidRDefault="006D67F8" w:rsidP="00A55C86">
            <w:pPr>
              <w:autoSpaceDE w:val="0"/>
              <w:autoSpaceDN w:val="0"/>
              <w:adjustRightInd w:val="0"/>
              <w:jc w:val="right"/>
              <w:rPr>
                <w:b/>
                <w:bCs/>
                <w:color w:val="000000"/>
                <w:szCs w:val="22"/>
              </w:rPr>
            </w:pPr>
          </w:p>
        </w:tc>
      </w:tr>
      <w:tr w:rsidR="006D67F8" w:rsidRPr="00CF16B5" w:rsidTr="006D67F8">
        <w:trPr>
          <w:trHeight w:val="262"/>
        </w:trPr>
        <w:tc>
          <w:tcPr>
            <w:tcW w:w="8741" w:type="dxa"/>
            <w:shd w:val="clear" w:color="auto" w:fill="auto"/>
          </w:tcPr>
          <w:p w:rsidR="006D67F8" w:rsidRPr="00404904" w:rsidRDefault="006D67F8" w:rsidP="00A55C86">
            <w:pPr>
              <w:autoSpaceDE w:val="0"/>
              <w:autoSpaceDN w:val="0"/>
              <w:adjustRightInd w:val="0"/>
              <w:rPr>
                <w:color w:val="000000"/>
                <w:szCs w:val="22"/>
              </w:rPr>
            </w:pPr>
            <w:r w:rsidRPr="00404904">
              <w:rPr>
                <w:color w:val="000000"/>
                <w:szCs w:val="22"/>
              </w:rPr>
              <w:t xml:space="preserve">Дотация на </w:t>
            </w:r>
            <w:r>
              <w:rPr>
                <w:color w:val="000000"/>
                <w:szCs w:val="22"/>
              </w:rPr>
              <w:t>выравнивание бюджетной обеспеченности сельских поселений Томск</w:t>
            </w:r>
            <w:r>
              <w:rPr>
                <w:color w:val="000000"/>
                <w:szCs w:val="22"/>
              </w:rPr>
              <w:t>о</w:t>
            </w:r>
            <w:r>
              <w:rPr>
                <w:color w:val="000000"/>
                <w:szCs w:val="22"/>
              </w:rPr>
              <w:t xml:space="preserve">го района </w:t>
            </w:r>
          </w:p>
        </w:tc>
        <w:tc>
          <w:tcPr>
            <w:tcW w:w="1369" w:type="dxa"/>
            <w:shd w:val="clear" w:color="auto" w:fill="auto"/>
            <w:vAlign w:val="bottom"/>
          </w:tcPr>
          <w:p w:rsidR="006D67F8" w:rsidRPr="00CF16B5" w:rsidRDefault="006D67F8" w:rsidP="00A55C86">
            <w:pPr>
              <w:autoSpaceDE w:val="0"/>
              <w:autoSpaceDN w:val="0"/>
              <w:adjustRightInd w:val="0"/>
              <w:jc w:val="right"/>
              <w:rPr>
                <w:color w:val="000000"/>
                <w:szCs w:val="22"/>
              </w:rPr>
            </w:pPr>
            <w:r>
              <w:rPr>
                <w:color w:val="000000"/>
                <w:szCs w:val="22"/>
              </w:rPr>
              <w:t>6850,4</w:t>
            </w:r>
          </w:p>
        </w:tc>
      </w:tr>
      <w:tr w:rsidR="006D67F8" w:rsidRPr="00CF16B5" w:rsidTr="006D67F8">
        <w:trPr>
          <w:trHeight w:val="262"/>
        </w:trPr>
        <w:tc>
          <w:tcPr>
            <w:tcW w:w="8741" w:type="dxa"/>
            <w:shd w:val="clear" w:color="auto" w:fill="auto"/>
          </w:tcPr>
          <w:p w:rsidR="006D67F8" w:rsidRPr="00404904" w:rsidRDefault="006D67F8" w:rsidP="00A55C86">
            <w:pPr>
              <w:autoSpaceDE w:val="0"/>
              <w:autoSpaceDN w:val="0"/>
              <w:adjustRightInd w:val="0"/>
              <w:rPr>
                <w:color w:val="000000"/>
                <w:szCs w:val="22"/>
              </w:rPr>
            </w:pPr>
            <w:r>
              <w:rPr>
                <w:b/>
                <w:bCs/>
                <w:color w:val="000000"/>
                <w:szCs w:val="22"/>
              </w:rPr>
              <w:t>Межбюджетные трансферты</w:t>
            </w:r>
          </w:p>
        </w:tc>
        <w:tc>
          <w:tcPr>
            <w:tcW w:w="1369" w:type="dxa"/>
            <w:shd w:val="clear" w:color="auto" w:fill="auto"/>
            <w:vAlign w:val="bottom"/>
          </w:tcPr>
          <w:p w:rsidR="006D67F8" w:rsidRPr="00BF1E27" w:rsidRDefault="006D67F8" w:rsidP="00A55C86">
            <w:pPr>
              <w:autoSpaceDE w:val="0"/>
              <w:autoSpaceDN w:val="0"/>
              <w:adjustRightInd w:val="0"/>
              <w:jc w:val="right"/>
              <w:rPr>
                <w:b/>
                <w:color w:val="000000"/>
                <w:szCs w:val="22"/>
              </w:rPr>
            </w:pPr>
            <w:r>
              <w:rPr>
                <w:b/>
                <w:color w:val="000000"/>
                <w:szCs w:val="22"/>
              </w:rPr>
              <w:t>4823,3,0</w:t>
            </w:r>
          </w:p>
        </w:tc>
      </w:tr>
      <w:tr w:rsidR="006D67F8" w:rsidRPr="00CF16B5" w:rsidTr="006D67F8">
        <w:trPr>
          <w:trHeight w:val="262"/>
        </w:trPr>
        <w:tc>
          <w:tcPr>
            <w:tcW w:w="8741" w:type="dxa"/>
            <w:shd w:val="clear" w:color="auto" w:fill="auto"/>
          </w:tcPr>
          <w:p w:rsidR="006D67F8" w:rsidRPr="00404904" w:rsidRDefault="006D67F8" w:rsidP="00A55C86">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369" w:type="dxa"/>
            <w:shd w:val="clear" w:color="auto" w:fill="auto"/>
            <w:vAlign w:val="bottom"/>
          </w:tcPr>
          <w:p w:rsidR="006D67F8" w:rsidRDefault="006D67F8" w:rsidP="00A55C86">
            <w:pPr>
              <w:autoSpaceDE w:val="0"/>
              <w:autoSpaceDN w:val="0"/>
              <w:adjustRightInd w:val="0"/>
              <w:jc w:val="right"/>
              <w:rPr>
                <w:color w:val="000000"/>
                <w:szCs w:val="22"/>
              </w:rPr>
            </w:pPr>
            <w:r>
              <w:rPr>
                <w:color w:val="000000"/>
                <w:szCs w:val="22"/>
              </w:rPr>
              <w:t>380,0</w:t>
            </w:r>
          </w:p>
        </w:tc>
      </w:tr>
      <w:tr w:rsidR="006D67F8" w:rsidTr="006D67F8">
        <w:trPr>
          <w:trHeight w:val="262"/>
        </w:trPr>
        <w:tc>
          <w:tcPr>
            <w:tcW w:w="8741" w:type="dxa"/>
            <w:shd w:val="clear" w:color="auto" w:fill="auto"/>
          </w:tcPr>
          <w:p w:rsidR="006D67F8" w:rsidRDefault="006D67F8" w:rsidP="00A55C86">
            <w:pPr>
              <w:autoSpaceDE w:val="0"/>
              <w:autoSpaceDN w:val="0"/>
              <w:adjustRightInd w:val="0"/>
              <w:rPr>
                <w:color w:val="000000"/>
                <w:szCs w:val="22"/>
              </w:rPr>
            </w:pPr>
            <w:r>
              <w:rPr>
                <w:color w:val="000000"/>
                <w:szCs w:val="22"/>
              </w:rPr>
              <w:t>Иные межбюджетные трансферты на</w:t>
            </w:r>
            <w:r w:rsidRPr="00F30387">
              <w:rPr>
                <w:color w:val="000000"/>
              </w:rPr>
              <w:t xml:space="preserve"> </w:t>
            </w:r>
            <w:r>
              <w:rPr>
                <w:color w:val="000000"/>
              </w:rPr>
              <w:t>обеспечение условий для развития физич</w:t>
            </w:r>
            <w:r>
              <w:rPr>
                <w:color w:val="000000"/>
              </w:rPr>
              <w:t>е</w:t>
            </w:r>
            <w:r>
              <w:rPr>
                <w:color w:val="000000"/>
              </w:rPr>
              <w:t>ской культуры и массового спорта</w:t>
            </w:r>
          </w:p>
        </w:tc>
        <w:tc>
          <w:tcPr>
            <w:tcW w:w="1369" w:type="dxa"/>
            <w:shd w:val="clear" w:color="auto" w:fill="auto"/>
            <w:vAlign w:val="bottom"/>
          </w:tcPr>
          <w:p w:rsidR="006D67F8" w:rsidRPr="00FE1290" w:rsidRDefault="006D67F8" w:rsidP="00A55C86">
            <w:pPr>
              <w:autoSpaceDE w:val="0"/>
              <w:autoSpaceDN w:val="0"/>
              <w:adjustRightInd w:val="0"/>
              <w:jc w:val="right"/>
              <w:rPr>
                <w:color w:val="000000"/>
                <w:szCs w:val="22"/>
                <w:highlight w:val="yellow"/>
              </w:rPr>
            </w:pPr>
            <w:r>
              <w:rPr>
                <w:color w:val="000000"/>
                <w:szCs w:val="22"/>
              </w:rPr>
              <w:t>345,9</w:t>
            </w:r>
          </w:p>
        </w:tc>
      </w:tr>
      <w:tr w:rsidR="006D67F8" w:rsidRPr="00CF16B5" w:rsidTr="006D67F8">
        <w:trPr>
          <w:trHeight w:val="262"/>
        </w:trPr>
        <w:tc>
          <w:tcPr>
            <w:tcW w:w="8741" w:type="dxa"/>
            <w:shd w:val="clear" w:color="auto" w:fill="auto"/>
          </w:tcPr>
          <w:p w:rsidR="006D67F8" w:rsidRDefault="006D67F8" w:rsidP="00A55C86">
            <w:pPr>
              <w:autoSpaceDE w:val="0"/>
              <w:autoSpaceDN w:val="0"/>
              <w:adjustRightInd w:val="0"/>
              <w:rPr>
                <w:color w:val="000000"/>
                <w:szCs w:val="22"/>
              </w:rPr>
            </w:pPr>
            <w:r>
              <w:rPr>
                <w:color w:val="000000"/>
                <w:szCs w:val="22"/>
              </w:rPr>
              <w:t>Иные 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369" w:type="dxa"/>
            <w:shd w:val="clear" w:color="auto" w:fill="auto"/>
            <w:vAlign w:val="bottom"/>
          </w:tcPr>
          <w:p w:rsidR="006D67F8" w:rsidRPr="00CF16B5" w:rsidRDefault="006D67F8" w:rsidP="00A55C86">
            <w:pPr>
              <w:autoSpaceDE w:val="0"/>
              <w:autoSpaceDN w:val="0"/>
              <w:adjustRightInd w:val="0"/>
              <w:jc w:val="right"/>
              <w:rPr>
                <w:color w:val="000000"/>
                <w:szCs w:val="22"/>
              </w:rPr>
            </w:pPr>
            <w:r>
              <w:rPr>
                <w:color w:val="000000"/>
                <w:szCs w:val="22"/>
              </w:rPr>
              <w:t>94,0</w:t>
            </w:r>
          </w:p>
        </w:tc>
      </w:tr>
      <w:tr w:rsidR="006D67F8" w:rsidRPr="00E86BCA" w:rsidTr="006D67F8">
        <w:trPr>
          <w:trHeight w:val="262"/>
        </w:trPr>
        <w:tc>
          <w:tcPr>
            <w:tcW w:w="8741" w:type="dxa"/>
            <w:shd w:val="clear" w:color="auto" w:fill="auto"/>
          </w:tcPr>
          <w:p w:rsidR="006D67F8" w:rsidRPr="00B438CE" w:rsidRDefault="006D67F8" w:rsidP="00A55C86">
            <w:r w:rsidRPr="00B438CE">
              <w:rPr>
                <w:spacing w:val="-1"/>
              </w:rPr>
              <w:t>Иные межбюджетные трансферты н</w:t>
            </w:r>
            <w:r w:rsidRPr="00B438CE">
              <w:t>а оказание помощи отдельным категориям граждан из числа ветеранов Великой отечественной войны и вдов уч</w:t>
            </w:r>
            <w:r w:rsidRPr="00B438CE">
              <w:t>а</w:t>
            </w:r>
            <w:r w:rsidRPr="00B438CE">
              <w:t xml:space="preserve">стников войны в ремонте жилых помещений </w:t>
            </w:r>
          </w:p>
          <w:p w:rsidR="006D67F8" w:rsidRPr="007847F7" w:rsidRDefault="006D67F8" w:rsidP="00A55C86">
            <w:pPr>
              <w:autoSpaceDE w:val="0"/>
              <w:autoSpaceDN w:val="0"/>
              <w:adjustRightInd w:val="0"/>
              <w:rPr>
                <w:color w:val="000000"/>
                <w:szCs w:val="22"/>
              </w:rPr>
            </w:pPr>
          </w:p>
        </w:tc>
        <w:tc>
          <w:tcPr>
            <w:tcW w:w="1369" w:type="dxa"/>
            <w:shd w:val="clear" w:color="auto" w:fill="auto"/>
            <w:vAlign w:val="bottom"/>
          </w:tcPr>
          <w:p w:rsidR="006D67F8" w:rsidRPr="00E86BCA" w:rsidRDefault="006D67F8" w:rsidP="00A55C86">
            <w:pPr>
              <w:autoSpaceDE w:val="0"/>
              <w:autoSpaceDN w:val="0"/>
              <w:adjustRightInd w:val="0"/>
              <w:jc w:val="right"/>
              <w:rPr>
                <w:color w:val="000000"/>
                <w:szCs w:val="22"/>
              </w:rPr>
            </w:pPr>
            <w:r w:rsidRPr="00E86BCA">
              <w:rPr>
                <w:color w:val="000000"/>
                <w:szCs w:val="22"/>
              </w:rPr>
              <w:t>10,0</w:t>
            </w:r>
          </w:p>
        </w:tc>
      </w:tr>
      <w:tr w:rsidR="006D67F8" w:rsidRPr="00E86BCA" w:rsidTr="006D67F8">
        <w:trPr>
          <w:trHeight w:val="262"/>
        </w:trPr>
        <w:tc>
          <w:tcPr>
            <w:tcW w:w="8741" w:type="dxa"/>
            <w:shd w:val="clear" w:color="auto" w:fill="auto"/>
          </w:tcPr>
          <w:p w:rsidR="006D67F8" w:rsidRPr="00B438CE" w:rsidRDefault="006D67F8" w:rsidP="00A55C86">
            <w:pPr>
              <w:rPr>
                <w:spacing w:val="-1"/>
              </w:rPr>
            </w:pPr>
            <w:r w:rsidRPr="00B438CE">
              <w:rPr>
                <w:spacing w:val="-1"/>
              </w:rPr>
              <w:t>Иные межбюджетные трансферты н</w:t>
            </w:r>
            <w:r w:rsidRPr="00B438CE">
              <w:t xml:space="preserve">а </w:t>
            </w:r>
            <w:r>
              <w:t>осуществление выплаты единовременного характера Хохловой К.Т., пострадавшей от пожара</w:t>
            </w:r>
          </w:p>
        </w:tc>
        <w:tc>
          <w:tcPr>
            <w:tcW w:w="1369" w:type="dxa"/>
            <w:shd w:val="clear" w:color="auto" w:fill="auto"/>
            <w:vAlign w:val="bottom"/>
          </w:tcPr>
          <w:p w:rsidR="006D67F8" w:rsidRPr="00E86BCA" w:rsidRDefault="006D67F8" w:rsidP="00A55C86">
            <w:pPr>
              <w:autoSpaceDE w:val="0"/>
              <w:autoSpaceDN w:val="0"/>
              <w:adjustRightInd w:val="0"/>
              <w:jc w:val="right"/>
              <w:rPr>
                <w:color w:val="000000"/>
                <w:szCs w:val="22"/>
              </w:rPr>
            </w:pPr>
            <w:r>
              <w:rPr>
                <w:color w:val="000000"/>
                <w:szCs w:val="22"/>
              </w:rPr>
              <w:t>25,0</w:t>
            </w:r>
          </w:p>
        </w:tc>
      </w:tr>
      <w:tr w:rsidR="006D67F8" w:rsidRPr="00E86BCA" w:rsidTr="006D67F8">
        <w:trPr>
          <w:trHeight w:val="262"/>
        </w:trPr>
        <w:tc>
          <w:tcPr>
            <w:tcW w:w="8741" w:type="dxa"/>
            <w:shd w:val="clear" w:color="auto" w:fill="auto"/>
          </w:tcPr>
          <w:p w:rsidR="006D67F8" w:rsidRPr="00B438CE" w:rsidRDefault="006D67F8" w:rsidP="00A55C86">
            <w:pPr>
              <w:rPr>
                <w:spacing w:val="-1"/>
              </w:rPr>
            </w:pPr>
            <w:r w:rsidRPr="00B438CE">
              <w:rPr>
                <w:spacing w:val="-1"/>
              </w:rPr>
              <w:t>Иные межбюджетные трансферты н</w:t>
            </w:r>
            <w:r w:rsidRPr="00B438CE">
              <w:t xml:space="preserve">а </w:t>
            </w:r>
            <w:r>
              <w:t>уплату бюджетным, автономными и казенными учреждениями налога на имущество организации на 2017год в связи с отменой льгот</w:t>
            </w:r>
          </w:p>
        </w:tc>
        <w:tc>
          <w:tcPr>
            <w:tcW w:w="1369" w:type="dxa"/>
            <w:shd w:val="clear" w:color="auto" w:fill="auto"/>
            <w:vAlign w:val="bottom"/>
          </w:tcPr>
          <w:p w:rsidR="006D67F8" w:rsidRDefault="006D67F8" w:rsidP="00A55C86">
            <w:pPr>
              <w:autoSpaceDE w:val="0"/>
              <w:autoSpaceDN w:val="0"/>
              <w:adjustRightInd w:val="0"/>
              <w:jc w:val="right"/>
              <w:rPr>
                <w:color w:val="000000"/>
                <w:szCs w:val="22"/>
              </w:rPr>
            </w:pPr>
            <w:r>
              <w:rPr>
                <w:color w:val="000000"/>
                <w:szCs w:val="22"/>
              </w:rPr>
              <w:t>167,7</w:t>
            </w:r>
          </w:p>
        </w:tc>
      </w:tr>
      <w:tr w:rsidR="006D67F8" w:rsidRPr="00E86BCA" w:rsidTr="006D67F8">
        <w:trPr>
          <w:trHeight w:val="262"/>
        </w:trPr>
        <w:tc>
          <w:tcPr>
            <w:tcW w:w="8741" w:type="dxa"/>
            <w:shd w:val="clear" w:color="auto" w:fill="auto"/>
          </w:tcPr>
          <w:p w:rsidR="006D67F8" w:rsidRPr="00996DCB" w:rsidRDefault="006D67F8" w:rsidP="00A55C86">
            <w:pPr>
              <w:rPr>
                <w:bCs/>
                <w:color w:val="000000"/>
              </w:rPr>
            </w:pPr>
            <w:r w:rsidRPr="00996DCB">
              <w:rPr>
                <w:bCs/>
                <w:color w:val="000000"/>
              </w:rPr>
              <w:t>Иные межбюджетные</w:t>
            </w:r>
            <w:r>
              <w:rPr>
                <w:bCs/>
                <w:color w:val="000000"/>
              </w:rPr>
              <w:t xml:space="preserve"> трансферты</w:t>
            </w:r>
            <w:r w:rsidRPr="00996DCB">
              <w:rPr>
                <w:bCs/>
                <w:color w:val="000000"/>
              </w:rPr>
              <w:t xml:space="preserve"> на достижение целевых показателей по плану мероприятий ("дорожной ка</w:t>
            </w:r>
            <w:r w:rsidRPr="00996DCB">
              <w:rPr>
                <w:bCs/>
                <w:color w:val="000000"/>
              </w:rPr>
              <w:t>р</w:t>
            </w:r>
            <w:r w:rsidRPr="00996DCB">
              <w:rPr>
                <w:bCs/>
                <w:color w:val="000000"/>
              </w:rPr>
              <w:t>те") "Изменения в сфере культуры, направленные на повышение ее эффективности" в части повышения заработной платы работников культуры муниципальных учре</w:t>
            </w:r>
            <w:r w:rsidRPr="00996DCB">
              <w:rPr>
                <w:bCs/>
                <w:color w:val="000000"/>
              </w:rPr>
              <w:t>ж</w:t>
            </w:r>
            <w:r w:rsidRPr="00996DCB">
              <w:rPr>
                <w:bCs/>
                <w:color w:val="000000"/>
              </w:rPr>
              <w:t>дений культуры</w:t>
            </w:r>
          </w:p>
          <w:p w:rsidR="006D67F8" w:rsidRPr="00B438CE" w:rsidRDefault="006D67F8" w:rsidP="00A55C86">
            <w:pPr>
              <w:rPr>
                <w:spacing w:val="-1"/>
              </w:rPr>
            </w:pPr>
          </w:p>
        </w:tc>
        <w:tc>
          <w:tcPr>
            <w:tcW w:w="1369" w:type="dxa"/>
            <w:shd w:val="clear" w:color="auto" w:fill="auto"/>
            <w:vAlign w:val="bottom"/>
          </w:tcPr>
          <w:p w:rsidR="006D67F8" w:rsidRPr="00E86BCA" w:rsidRDefault="006D67F8" w:rsidP="00A55C86">
            <w:pPr>
              <w:autoSpaceDE w:val="0"/>
              <w:autoSpaceDN w:val="0"/>
              <w:adjustRightInd w:val="0"/>
              <w:jc w:val="right"/>
              <w:rPr>
                <w:color w:val="000000"/>
                <w:szCs w:val="22"/>
              </w:rPr>
            </w:pPr>
            <w:r>
              <w:rPr>
                <w:color w:val="000000"/>
                <w:szCs w:val="22"/>
              </w:rPr>
              <w:t>2494,0</w:t>
            </w:r>
          </w:p>
        </w:tc>
      </w:tr>
      <w:tr w:rsidR="006D67F8" w:rsidRPr="00E86BCA" w:rsidTr="006D67F8">
        <w:trPr>
          <w:trHeight w:val="262"/>
        </w:trPr>
        <w:tc>
          <w:tcPr>
            <w:tcW w:w="8741" w:type="dxa"/>
            <w:shd w:val="clear" w:color="auto" w:fill="auto"/>
          </w:tcPr>
          <w:p w:rsidR="006D67F8" w:rsidRPr="00B438CE" w:rsidRDefault="006D67F8" w:rsidP="00A55C86">
            <w:r w:rsidRPr="00B438CE">
              <w:rPr>
                <w:spacing w:val="-1"/>
              </w:rPr>
              <w:t>Иные межбюджетные трансферты н</w:t>
            </w:r>
            <w:r w:rsidRPr="00B438CE">
              <w:t xml:space="preserve">а </w:t>
            </w:r>
            <w:r>
              <w:t>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w:t>
            </w:r>
          </w:p>
          <w:p w:rsidR="006D67F8" w:rsidRPr="00B438CE" w:rsidRDefault="006D67F8" w:rsidP="00A55C86">
            <w:pPr>
              <w:rPr>
                <w:spacing w:val="-1"/>
              </w:rPr>
            </w:pPr>
          </w:p>
        </w:tc>
        <w:tc>
          <w:tcPr>
            <w:tcW w:w="1369" w:type="dxa"/>
            <w:shd w:val="clear" w:color="auto" w:fill="auto"/>
            <w:vAlign w:val="bottom"/>
          </w:tcPr>
          <w:p w:rsidR="006D67F8" w:rsidRPr="00E86BCA" w:rsidRDefault="006D67F8" w:rsidP="00A55C86">
            <w:pPr>
              <w:autoSpaceDE w:val="0"/>
              <w:autoSpaceDN w:val="0"/>
              <w:adjustRightInd w:val="0"/>
              <w:jc w:val="right"/>
              <w:rPr>
                <w:color w:val="000000"/>
                <w:szCs w:val="22"/>
              </w:rPr>
            </w:pPr>
            <w:r>
              <w:rPr>
                <w:color w:val="000000"/>
                <w:szCs w:val="22"/>
              </w:rPr>
              <w:t>705,6</w:t>
            </w:r>
          </w:p>
        </w:tc>
      </w:tr>
      <w:tr w:rsidR="006D67F8" w:rsidRPr="00E86BCA" w:rsidTr="006D67F8">
        <w:trPr>
          <w:trHeight w:val="262"/>
        </w:trPr>
        <w:tc>
          <w:tcPr>
            <w:tcW w:w="8741" w:type="dxa"/>
            <w:shd w:val="clear" w:color="auto" w:fill="auto"/>
          </w:tcPr>
          <w:p w:rsidR="006D67F8" w:rsidRPr="00B438CE" w:rsidRDefault="006D67F8" w:rsidP="00A55C86">
            <w:pPr>
              <w:rPr>
                <w:spacing w:val="-1"/>
              </w:rPr>
            </w:pPr>
            <w:r>
              <w:t>Иные м</w:t>
            </w:r>
            <w:r w:rsidRPr="007D4EB7">
              <w:t xml:space="preserve">ежбюджетные </w:t>
            </w:r>
            <w:r>
              <w:t>трансферты (на мероприятия по предупреждению и ликвидации последствий чрезвычайных ситуаций и стихийных бедствий) Расп. АТР № 202</w:t>
            </w:r>
            <w:smartTag w:uri="urn:schemas-microsoft-com:office:smarttags" w:element="PersonName">
              <w:r>
                <w:t>-</w:t>
              </w:r>
            </w:smartTag>
            <w:r>
              <w:t>П от 21.06.2017 на установку пожарного водоема в д. Перовка, аварийно</w:t>
            </w:r>
            <w:smartTag w:uri="urn:schemas-microsoft-com:office:smarttags" w:element="PersonName">
              <w:r>
                <w:t>-</w:t>
              </w:r>
            </w:smartTag>
            <w:r>
              <w:t>востановительные работы на скважине водоснабжения с.Турунтаево, с. Новоархангельское</w:t>
            </w:r>
          </w:p>
        </w:tc>
        <w:tc>
          <w:tcPr>
            <w:tcW w:w="1369" w:type="dxa"/>
            <w:shd w:val="clear" w:color="auto" w:fill="auto"/>
            <w:vAlign w:val="bottom"/>
          </w:tcPr>
          <w:p w:rsidR="006D67F8" w:rsidRDefault="006D67F8" w:rsidP="00A55C86">
            <w:pPr>
              <w:autoSpaceDE w:val="0"/>
              <w:autoSpaceDN w:val="0"/>
              <w:adjustRightInd w:val="0"/>
              <w:jc w:val="right"/>
              <w:rPr>
                <w:color w:val="000000"/>
                <w:szCs w:val="22"/>
              </w:rPr>
            </w:pPr>
            <w:r>
              <w:rPr>
                <w:color w:val="000000"/>
                <w:szCs w:val="22"/>
              </w:rPr>
              <w:t>230,0</w:t>
            </w:r>
          </w:p>
        </w:tc>
      </w:tr>
      <w:tr w:rsidR="006D67F8" w:rsidRPr="00E86BCA" w:rsidTr="006D67F8">
        <w:trPr>
          <w:trHeight w:val="262"/>
        </w:trPr>
        <w:tc>
          <w:tcPr>
            <w:tcW w:w="8741" w:type="dxa"/>
            <w:shd w:val="clear" w:color="auto" w:fill="auto"/>
          </w:tcPr>
          <w:p w:rsidR="006D67F8" w:rsidRDefault="006D67F8" w:rsidP="00A55C86">
            <w:r>
              <w:lastRenderedPageBreak/>
              <w:t>Иные м</w:t>
            </w:r>
            <w:r w:rsidRPr="007D4EB7">
              <w:t xml:space="preserve">ежбюджетные </w:t>
            </w:r>
            <w:r>
              <w:t>трансферты (на содержание автомобильных дорог общего пользования местного значения в границах населенных пунктов поселений</w:t>
            </w:r>
          </w:p>
        </w:tc>
        <w:tc>
          <w:tcPr>
            <w:tcW w:w="1369" w:type="dxa"/>
            <w:shd w:val="clear" w:color="auto" w:fill="auto"/>
            <w:vAlign w:val="bottom"/>
          </w:tcPr>
          <w:p w:rsidR="006D67F8" w:rsidRDefault="006D67F8" w:rsidP="00A55C86">
            <w:pPr>
              <w:autoSpaceDE w:val="0"/>
              <w:autoSpaceDN w:val="0"/>
              <w:adjustRightInd w:val="0"/>
              <w:jc w:val="right"/>
              <w:rPr>
                <w:color w:val="000000"/>
                <w:szCs w:val="22"/>
              </w:rPr>
            </w:pPr>
            <w:r>
              <w:rPr>
                <w:color w:val="000000"/>
                <w:szCs w:val="22"/>
              </w:rPr>
              <w:t>271,1</w:t>
            </w:r>
          </w:p>
        </w:tc>
      </w:tr>
      <w:tr w:rsidR="006D67F8" w:rsidRPr="00E86BCA" w:rsidTr="006D67F8">
        <w:trPr>
          <w:trHeight w:val="262"/>
        </w:trPr>
        <w:tc>
          <w:tcPr>
            <w:tcW w:w="8741" w:type="dxa"/>
            <w:shd w:val="clear" w:color="auto" w:fill="auto"/>
          </w:tcPr>
          <w:p w:rsidR="006D67F8" w:rsidRDefault="006D67F8" w:rsidP="00A55C86">
            <w:r>
              <w:t>Иные м</w:t>
            </w:r>
            <w:r w:rsidRPr="007D4EB7">
              <w:t xml:space="preserve">ежбюджетные </w:t>
            </w:r>
            <w:r>
              <w:t>трансферты (МБУ «ДК с. Новоархангельское») Расп. АТО № 121</w:t>
            </w:r>
            <w:smartTag w:uri="urn:schemas-microsoft-com:office:smarttags" w:element="PersonName">
              <w:r>
                <w:t>-</w:t>
              </w:r>
            </w:smartTag>
            <w:r>
              <w:t>р</w:t>
            </w:r>
            <w:smartTag w:uri="urn:schemas-microsoft-com:office:smarttags" w:element="PersonName">
              <w:r>
                <w:t>-</w:t>
              </w:r>
            </w:smartTag>
            <w:r>
              <w:t xml:space="preserve">в от 23.05.2017 </w:t>
            </w:r>
          </w:p>
        </w:tc>
        <w:tc>
          <w:tcPr>
            <w:tcW w:w="1369" w:type="dxa"/>
            <w:shd w:val="clear" w:color="auto" w:fill="auto"/>
            <w:vAlign w:val="bottom"/>
          </w:tcPr>
          <w:p w:rsidR="006D67F8" w:rsidRDefault="006D67F8" w:rsidP="00A55C86">
            <w:pPr>
              <w:autoSpaceDE w:val="0"/>
              <w:autoSpaceDN w:val="0"/>
              <w:adjustRightInd w:val="0"/>
              <w:jc w:val="right"/>
              <w:rPr>
                <w:color w:val="000000"/>
                <w:szCs w:val="22"/>
              </w:rPr>
            </w:pPr>
            <w:r>
              <w:rPr>
                <w:color w:val="000000"/>
                <w:szCs w:val="22"/>
              </w:rPr>
              <w:t>100,0</w:t>
            </w:r>
          </w:p>
        </w:tc>
      </w:tr>
      <w:tr w:rsidR="006D67F8" w:rsidRPr="00E86BCA" w:rsidTr="006D67F8">
        <w:trPr>
          <w:trHeight w:val="262"/>
        </w:trPr>
        <w:tc>
          <w:tcPr>
            <w:tcW w:w="8741" w:type="dxa"/>
            <w:shd w:val="clear" w:color="auto" w:fill="auto"/>
          </w:tcPr>
          <w:p w:rsidR="006D67F8" w:rsidRPr="000C4819" w:rsidRDefault="006D67F8" w:rsidP="00A55C86">
            <w:pPr>
              <w:rPr>
                <w:b/>
                <w:spacing w:val="-1"/>
              </w:rPr>
            </w:pPr>
            <w:r w:rsidRPr="000C4819">
              <w:rPr>
                <w:b/>
                <w:spacing w:val="-1"/>
              </w:rPr>
              <w:t xml:space="preserve">Субвенции </w:t>
            </w:r>
            <w:smartTag w:uri="urn:schemas-microsoft-com:office:smarttags" w:element="PersonName">
              <w:r w:rsidRPr="000C4819">
                <w:rPr>
                  <w:b/>
                  <w:spacing w:val="-1"/>
                </w:rPr>
                <w:t>-</w:t>
              </w:r>
            </w:smartTag>
            <w:r w:rsidRPr="000C4819">
              <w:rPr>
                <w:b/>
                <w:spacing w:val="-1"/>
              </w:rPr>
              <w:t xml:space="preserve"> всего</w:t>
            </w:r>
          </w:p>
        </w:tc>
        <w:tc>
          <w:tcPr>
            <w:tcW w:w="1369" w:type="dxa"/>
            <w:shd w:val="clear" w:color="auto" w:fill="auto"/>
            <w:vAlign w:val="bottom"/>
          </w:tcPr>
          <w:p w:rsidR="006D67F8" w:rsidRPr="000C4819" w:rsidRDefault="006D67F8" w:rsidP="00A55C86">
            <w:pPr>
              <w:autoSpaceDE w:val="0"/>
              <w:autoSpaceDN w:val="0"/>
              <w:adjustRightInd w:val="0"/>
              <w:jc w:val="right"/>
              <w:rPr>
                <w:b/>
                <w:color w:val="000000"/>
                <w:szCs w:val="22"/>
              </w:rPr>
            </w:pPr>
            <w:r w:rsidRPr="000C4819">
              <w:rPr>
                <w:b/>
                <w:color w:val="000000"/>
                <w:szCs w:val="22"/>
              </w:rPr>
              <w:t>182,3</w:t>
            </w:r>
          </w:p>
        </w:tc>
      </w:tr>
      <w:tr w:rsidR="006D67F8" w:rsidRPr="00E86BCA" w:rsidTr="006D67F8">
        <w:trPr>
          <w:trHeight w:val="262"/>
        </w:trPr>
        <w:tc>
          <w:tcPr>
            <w:tcW w:w="8741" w:type="dxa"/>
            <w:shd w:val="clear" w:color="auto" w:fill="auto"/>
          </w:tcPr>
          <w:p w:rsidR="006D67F8" w:rsidRDefault="006D67F8" w:rsidP="00A55C86">
            <w:pPr>
              <w:rPr>
                <w:spacing w:val="-1"/>
              </w:rPr>
            </w:pPr>
            <w:r>
              <w:rPr>
                <w:color w:val="000000"/>
                <w:szCs w:val="22"/>
              </w:rPr>
              <w:t>Субвенции на осуществление полномочий по первичному воинскому учету на те</w:t>
            </w:r>
            <w:r>
              <w:rPr>
                <w:color w:val="000000"/>
                <w:szCs w:val="22"/>
              </w:rPr>
              <w:t>р</w:t>
            </w:r>
            <w:r>
              <w:rPr>
                <w:color w:val="000000"/>
                <w:szCs w:val="22"/>
              </w:rPr>
              <w:t>риториях, где отсутствуют военные комиссариаты</w:t>
            </w:r>
          </w:p>
        </w:tc>
        <w:tc>
          <w:tcPr>
            <w:tcW w:w="1369" w:type="dxa"/>
            <w:shd w:val="clear" w:color="auto" w:fill="auto"/>
            <w:vAlign w:val="bottom"/>
          </w:tcPr>
          <w:p w:rsidR="006D67F8" w:rsidRDefault="006D67F8" w:rsidP="00A55C86">
            <w:pPr>
              <w:autoSpaceDE w:val="0"/>
              <w:autoSpaceDN w:val="0"/>
              <w:adjustRightInd w:val="0"/>
              <w:jc w:val="right"/>
              <w:rPr>
                <w:color w:val="000000"/>
                <w:szCs w:val="22"/>
              </w:rPr>
            </w:pPr>
            <w:r>
              <w:rPr>
                <w:color w:val="000000"/>
                <w:szCs w:val="22"/>
              </w:rPr>
              <w:t>182,3</w:t>
            </w:r>
          </w:p>
        </w:tc>
      </w:tr>
    </w:tbl>
    <w:p w:rsidR="006D67F8" w:rsidRPr="006D67F8" w:rsidRDefault="006D67F8" w:rsidP="006D67F8">
      <w:pPr>
        <w:pStyle w:val="1"/>
        <w:tabs>
          <w:tab w:val="left" w:pos="5940"/>
          <w:tab w:val="right" w:pos="10205"/>
        </w:tabs>
        <w:rPr>
          <w:i/>
        </w:rPr>
      </w:pPr>
      <w:r>
        <w:rPr>
          <w:b w:val="0"/>
          <w:noProof/>
        </w:rPr>
        <mc:AlternateContent>
          <mc:Choice Requires="wps">
            <w:drawing>
              <wp:anchor distT="0" distB="0" distL="114300" distR="114300" simplePos="0" relativeHeight="251702272" behindDoc="0" locked="0" layoutInCell="1" allowOverlap="1" wp14:anchorId="3558C98A" wp14:editId="2A3895D1">
                <wp:simplePos x="0" y="0"/>
                <wp:positionH relativeFrom="column">
                  <wp:posOffset>6675120</wp:posOffset>
                </wp:positionH>
                <wp:positionV relativeFrom="paragraph">
                  <wp:posOffset>177165</wp:posOffset>
                </wp:positionV>
                <wp:extent cx="544830" cy="522605"/>
                <wp:effectExtent l="0" t="0" r="0" b="444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F8" w:rsidRPr="00B51CCD" w:rsidRDefault="006D67F8" w:rsidP="006D6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2" type="#_x0000_t202" style="position:absolute;margin-left:525.6pt;margin-top:13.95pt;width:42.9pt;height:4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" stroked="f">
                <v:textbox>
                  <w:txbxContent>
                    <w:p w:rsidR="006D67F8" w:rsidRPr="00B51CCD" w:rsidRDefault="006D67F8" w:rsidP="006D67F8"/>
                  </w:txbxContent>
                </v:textbox>
              </v:shape>
            </w:pict>
          </mc:Fallback>
        </mc:AlternateContent>
      </w:r>
      <w:r>
        <w:rPr>
          <w:i/>
          <w:sz w:val="22"/>
        </w:rPr>
        <w:t xml:space="preserve">             </w:t>
      </w:r>
      <w:r>
        <w:rPr>
          <w:i/>
          <w:sz w:val="22"/>
        </w:rPr>
        <w:t xml:space="preserve">   </w:t>
      </w:r>
      <w:r>
        <w:rPr>
          <w:b w:val="0"/>
          <w:noProof/>
        </w:rPr>
        <mc:AlternateContent>
          <mc:Choice Requires="wps">
            <w:drawing>
              <wp:anchor distT="0" distB="0" distL="114300" distR="114300" simplePos="0" relativeHeight="251701248" behindDoc="0" locked="0" layoutInCell="1" allowOverlap="1" wp14:anchorId="3A4B68D9" wp14:editId="7A021E33">
                <wp:simplePos x="0" y="0"/>
                <wp:positionH relativeFrom="column">
                  <wp:posOffset>6629400</wp:posOffset>
                </wp:positionH>
                <wp:positionV relativeFrom="paragraph">
                  <wp:posOffset>0</wp:posOffset>
                </wp:positionV>
                <wp:extent cx="114300" cy="114300"/>
                <wp:effectExtent l="0" t="0" r="0" b="444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F8" w:rsidRDefault="006D67F8" w:rsidP="006D6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3" type="#_x0000_t202" style="position:absolute;margin-left:522pt;margin-top:0;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" stroked="f">
                <v:textbox>
                  <w:txbxContent>
                    <w:p w:rsidR="006D67F8" w:rsidRDefault="006D67F8" w:rsidP="006D67F8"/>
                  </w:txbxContent>
                </v:textbox>
              </v:shape>
            </w:pict>
          </mc:Fallback>
        </mc:AlternateContent>
      </w:r>
    </w:p>
    <w:p w:rsidR="006D67F8" w:rsidRPr="00D77513" w:rsidRDefault="006D67F8" w:rsidP="006D67F8">
      <w:pPr>
        <w:pStyle w:val="1"/>
        <w:tabs>
          <w:tab w:val="left" w:pos="5940"/>
          <w:tab w:val="right" w:pos="10205"/>
        </w:tabs>
      </w:pPr>
      <w:r>
        <w:rPr>
          <w:b w:val="0"/>
          <w:noProof/>
        </w:rPr>
        <mc:AlternateContent>
          <mc:Choice Requires="wps">
            <w:drawing>
              <wp:anchor distT="0" distB="0" distL="114300" distR="114300" simplePos="0" relativeHeight="251703296" behindDoc="0" locked="0" layoutInCell="1" allowOverlap="1">
                <wp:simplePos x="0" y="0"/>
                <wp:positionH relativeFrom="column">
                  <wp:posOffset>3200400</wp:posOffset>
                </wp:positionH>
                <wp:positionV relativeFrom="paragraph">
                  <wp:posOffset>53340</wp:posOffset>
                </wp:positionV>
                <wp:extent cx="3429000" cy="914400"/>
                <wp:effectExtent l="0" t="381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7F8" w:rsidRDefault="006D67F8" w:rsidP="006D67F8">
                            <w:pPr>
                              <w:ind w:left="360"/>
                              <w:rPr>
                                <w:i/>
                                <w:sz w:val="22"/>
                                <w:szCs w:val="22"/>
                              </w:rPr>
                            </w:pPr>
                            <w:r>
                              <w:rPr>
                                <w:i/>
                                <w:sz w:val="22"/>
                                <w:szCs w:val="22"/>
                              </w:rPr>
                              <w:t>Приложение 3</w:t>
                            </w:r>
                            <w:r>
                              <w:rPr>
                                <w:i/>
                                <w:sz w:val="22"/>
                                <w:szCs w:val="22"/>
                              </w:rPr>
                              <w:br/>
                              <w:t xml:space="preserve">к бюджету Турунтаевского </w:t>
                            </w:r>
                          </w:p>
                          <w:p w:rsidR="006D67F8" w:rsidRDefault="006D67F8" w:rsidP="006D67F8">
                            <w:pPr>
                              <w:ind w:left="360"/>
                            </w:pPr>
                            <w:r>
                              <w:rPr>
                                <w:i/>
                                <w:sz w:val="22"/>
                                <w:szCs w:val="22"/>
                              </w:rPr>
                              <w:t>сельского поселени</w:t>
                            </w:r>
                            <w:r>
                              <w:rPr>
                                <w:i/>
                                <w:sz w:val="22"/>
                                <w:szCs w:val="22"/>
                              </w:rPr>
                              <w:t>я</w:t>
                            </w:r>
                            <w:r>
                              <w:rPr>
                                <w:i/>
                                <w:sz w:val="22"/>
                                <w:szCs w:val="22"/>
                              </w:rPr>
                              <w:t xml:space="preserve"> на 2017год.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4" type="#_x0000_t202" style="position:absolute;margin-left:252pt;margin-top:4.2pt;width:270pt;height:1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" stroked="f">
                <v:textbox>
                  <w:txbxContent>
                    <w:p w:rsidR="006D67F8" w:rsidRDefault="006D67F8" w:rsidP="006D67F8">
                      <w:pPr>
                        <w:ind w:left="360"/>
                        <w:rPr>
                          <w:i/>
                          <w:sz w:val="22"/>
                          <w:szCs w:val="22"/>
                        </w:rPr>
                      </w:pPr>
                      <w:r>
                        <w:rPr>
                          <w:i/>
                          <w:sz w:val="22"/>
                          <w:szCs w:val="22"/>
                        </w:rPr>
                        <w:t>Приложение 3</w:t>
                      </w:r>
                      <w:r>
                        <w:rPr>
                          <w:i/>
                          <w:sz w:val="22"/>
                          <w:szCs w:val="22"/>
                        </w:rPr>
                        <w:br/>
                        <w:t xml:space="preserve">к бюджету Турунтаевского </w:t>
                      </w:r>
                    </w:p>
                    <w:p w:rsidR="006D67F8" w:rsidRDefault="006D67F8" w:rsidP="006D67F8">
                      <w:pPr>
                        <w:ind w:left="360"/>
                      </w:pPr>
                      <w:r>
                        <w:rPr>
                          <w:i/>
                          <w:sz w:val="22"/>
                          <w:szCs w:val="22"/>
                        </w:rPr>
                        <w:t>сельского поселени</w:t>
                      </w:r>
                      <w:r>
                        <w:rPr>
                          <w:i/>
                          <w:sz w:val="22"/>
                          <w:szCs w:val="22"/>
                        </w:rPr>
                        <w:t>я</w:t>
                      </w:r>
                      <w:r>
                        <w:rPr>
                          <w:i/>
                          <w:sz w:val="22"/>
                          <w:szCs w:val="22"/>
                        </w:rPr>
                        <w:t xml:space="preserve"> на 2017год.</w:t>
                      </w:r>
                    </w:p>
                  </w:txbxContent>
                </v:textbox>
              </v:shape>
            </w:pict>
          </mc:Fallback>
        </mc:AlternateContent>
      </w:r>
    </w:p>
    <w:p w:rsidR="006D67F8" w:rsidRDefault="006D67F8" w:rsidP="006D67F8">
      <w:pPr>
        <w:jc w:val="both"/>
      </w:pPr>
    </w:p>
    <w:p w:rsidR="006D67F8" w:rsidRDefault="006D67F8" w:rsidP="006D67F8">
      <w:pPr>
        <w:jc w:val="both"/>
      </w:pPr>
    </w:p>
    <w:p w:rsidR="006D67F8" w:rsidRDefault="006D67F8" w:rsidP="006D67F8">
      <w:pPr>
        <w:ind w:left="360"/>
        <w:jc w:val="center"/>
        <w:rPr>
          <w:b/>
        </w:rPr>
      </w:pPr>
    </w:p>
    <w:p w:rsidR="006D67F8" w:rsidRDefault="006D67F8" w:rsidP="006D67F8">
      <w:pPr>
        <w:rPr>
          <w:b/>
        </w:rPr>
      </w:pPr>
    </w:p>
    <w:p w:rsidR="006D67F8" w:rsidRDefault="006D67F8" w:rsidP="006D67F8">
      <w:pPr>
        <w:rPr>
          <w:b/>
          <w:bCs/>
          <w:sz w:val="26"/>
          <w:szCs w:val="26"/>
        </w:rPr>
      </w:pPr>
      <w:r>
        <w:rPr>
          <w:b/>
          <w:bCs/>
          <w:sz w:val="26"/>
          <w:szCs w:val="26"/>
        </w:rPr>
        <w:t>Распределение бюджетных ассигнований по разделам, подразделам, целевым</w:t>
      </w:r>
    </w:p>
    <w:p w:rsidR="006D67F8" w:rsidRDefault="006D67F8" w:rsidP="006D67F8">
      <w:pPr>
        <w:rPr>
          <w:b/>
          <w:bCs/>
          <w:sz w:val="26"/>
          <w:szCs w:val="26"/>
        </w:rPr>
      </w:pPr>
      <w:r>
        <w:rPr>
          <w:b/>
          <w:bCs/>
          <w:sz w:val="26"/>
          <w:szCs w:val="26"/>
        </w:rPr>
        <w:t>статьям, (группам и подгруппам)  в</w:t>
      </w:r>
      <w:r>
        <w:rPr>
          <w:b/>
          <w:bCs/>
          <w:sz w:val="26"/>
          <w:szCs w:val="26"/>
        </w:rPr>
        <w:t>и</w:t>
      </w:r>
      <w:r>
        <w:rPr>
          <w:b/>
          <w:bCs/>
          <w:sz w:val="26"/>
          <w:szCs w:val="26"/>
        </w:rPr>
        <w:t>дов расходов классификации расходов бюджетов в ведомственной структуре расходов  бю</w:t>
      </w:r>
      <w:r>
        <w:rPr>
          <w:b/>
          <w:bCs/>
          <w:sz w:val="26"/>
          <w:szCs w:val="26"/>
        </w:rPr>
        <w:t>д</w:t>
      </w:r>
      <w:r>
        <w:rPr>
          <w:b/>
          <w:bCs/>
          <w:sz w:val="26"/>
          <w:szCs w:val="26"/>
        </w:rPr>
        <w:t>жета Турунтаевского сельского поселения на 2017год</w:t>
      </w:r>
    </w:p>
    <w:p w:rsidR="006D67F8" w:rsidRDefault="006D67F8" w:rsidP="006D67F8">
      <w:pPr>
        <w:jc w:val="center"/>
        <w:rPr>
          <w:bCs/>
          <w:sz w:val="22"/>
          <w:szCs w:val="22"/>
        </w:rPr>
      </w:pPr>
    </w:p>
    <w:p w:rsidR="006D67F8" w:rsidRPr="00AD7528" w:rsidRDefault="006D67F8" w:rsidP="006D67F8">
      <w:pPr>
        <w:jc w:val="center"/>
        <w:rPr>
          <w:bCs/>
          <w:sz w:val="22"/>
          <w:szCs w:val="22"/>
        </w:rPr>
      </w:pPr>
      <w:r>
        <w:rPr>
          <w:bCs/>
          <w:sz w:val="22"/>
          <w:szCs w:val="22"/>
        </w:rPr>
        <w:t xml:space="preserve">                                                                                                                        </w:t>
      </w:r>
    </w:p>
    <w:tbl>
      <w:tblPr>
        <w:tblW w:w="945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6D67F8" w:rsidRPr="00FC6430" w:rsidTr="006D67F8">
        <w:tc>
          <w:tcPr>
            <w:tcW w:w="4169" w:type="dxa"/>
          </w:tcPr>
          <w:p w:rsidR="006D67F8" w:rsidRPr="00FC6430" w:rsidRDefault="006D67F8" w:rsidP="00A55C86">
            <w:r w:rsidRPr="00FC6430">
              <w:t>Наименование</w:t>
            </w:r>
          </w:p>
        </w:tc>
        <w:tc>
          <w:tcPr>
            <w:tcW w:w="917" w:type="dxa"/>
          </w:tcPr>
          <w:p w:rsidR="006D67F8" w:rsidRPr="00FC6430" w:rsidRDefault="006D67F8" w:rsidP="00A55C86">
            <w:r w:rsidRPr="00FC6430">
              <w:t>КВСР</w:t>
            </w:r>
          </w:p>
        </w:tc>
        <w:tc>
          <w:tcPr>
            <w:tcW w:w="957" w:type="dxa"/>
          </w:tcPr>
          <w:p w:rsidR="006D67F8" w:rsidRPr="00FC6430" w:rsidRDefault="006D67F8" w:rsidP="00A55C86">
            <w:r w:rsidRPr="00FC6430">
              <w:t>КФСР</w:t>
            </w:r>
          </w:p>
        </w:tc>
        <w:tc>
          <w:tcPr>
            <w:tcW w:w="1430" w:type="dxa"/>
          </w:tcPr>
          <w:p w:rsidR="006D67F8" w:rsidRPr="00FC6430" w:rsidRDefault="006D67F8" w:rsidP="00A55C86">
            <w:r w:rsidRPr="00FC6430">
              <w:t>ЦСР</w:t>
            </w:r>
          </w:p>
        </w:tc>
        <w:tc>
          <w:tcPr>
            <w:tcW w:w="765" w:type="dxa"/>
          </w:tcPr>
          <w:p w:rsidR="006D67F8" w:rsidRPr="00FC6430" w:rsidRDefault="006D67F8" w:rsidP="00A55C86">
            <w:r w:rsidRPr="00FC6430">
              <w:t>ВР</w:t>
            </w:r>
          </w:p>
        </w:tc>
        <w:tc>
          <w:tcPr>
            <w:tcW w:w="1219" w:type="dxa"/>
          </w:tcPr>
          <w:p w:rsidR="006D67F8" w:rsidRPr="00FC6430" w:rsidRDefault="006D67F8" w:rsidP="00A55C86">
            <w:r w:rsidRPr="00FC6430">
              <w:t>Сумма (тыс. руб.)</w:t>
            </w:r>
          </w:p>
        </w:tc>
      </w:tr>
      <w:tr w:rsidR="006D67F8" w:rsidRPr="00C6670E" w:rsidTr="006D67F8">
        <w:tc>
          <w:tcPr>
            <w:tcW w:w="4169" w:type="dxa"/>
          </w:tcPr>
          <w:p w:rsidR="006D67F8" w:rsidRPr="00FC6430" w:rsidRDefault="006D67F8" w:rsidP="00A55C86">
            <w:pPr>
              <w:rPr>
                <w:b/>
              </w:rPr>
            </w:pPr>
            <w:r>
              <w:rPr>
                <w:b/>
              </w:rPr>
              <w:t>ВСЕГО</w:t>
            </w:r>
          </w:p>
        </w:tc>
        <w:tc>
          <w:tcPr>
            <w:tcW w:w="917" w:type="dxa"/>
            <w:vAlign w:val="bottom"/>
          </w:tcPr>
          <w:p w:rsidR="006D67F8" w:rsidRPr="00FC6430" w:rsidRDefault="006D67F8" w:rsidP="00A55C86">
            <w:pPr>
              <w:rPr>
                <w:b/>
              </w:rPr>
            </w:pPr>
            <w:r w:rsidRPr="00FC6430">
              <w:rPr>
                <w:b/>
              </w:rPr>
              <w:t>948</w:t>
            </w:r>
          </w:p>
        </w:tc>
        <w:tc>
          <w:tcPr>
            <w:tcW w:w="957" w:type="dxa"/>
            <w:vAlign w:val="bottom"/>
          </w:tcPr>
          <w:p w:rsidR="006D67F8" w:rsidRPr="00FC6430" w:rsidRDefault="006D67F8" w:rsidP="00A55C86">
            <w:pPr>
              <w:rPr>
                <w:b/>
              </w:rPr>
            </w:pPr>
          </w:p>
        </w:tc>
        <w:tc>
          <w:tcPr>
            <w:tcW w:w="1430" w:type="dxa"/>
          </w:tcPr>
          <w:p w:rsidR="006D67F8" w:rsidRPr="00FC6430" w:rsidRDefault="006D67F8" w:rsidP="00A55C86">
            <w:pPr>
              <w:rPr>
                <w:b/>
              </w:rPr>
            </w:pPr>
          </w:p>
        </w:tc>
        <w:tc>
          <w:tcPr>
            <w:tcW w:w="765" w:type="dxa"/>
          </w:tcPr>
          <w:p w:rsidR="006D67F8" w:rsidRPr="00C43E90" w:rsidRDefault="006D67F8" w:rsidP="00A55C86">
            <w:pPr>
              <w:rPr>
                <w:b/>
                <w:highlight w:val="yellow"/>
              </w:rPr>
            </w:pPr>
          </w:p>
        </w:tc>
        <w:tc>
          <w:tcPr>
            <w:tcW w:w="1219" w:type="dxa"/>
          </w:tcPr>
          <w:p w:rsidR="006D67F8" w:rsidRPr="00C43E90" w:rsidRDefault="006D67F8" w:rsidP="00A55C86">
            <w:pPr>
              <w:jc w:val="right"/>
              <w:rPr>
                <w:b/>
                <w:highlight w:val="yellow"/>
              </w:rPr>
            </w:pPr>
            <w:r>
              <w:rPr>
                <w:b/>
              </w:rPr>
              <w:t>14426,1</w:t>
            </w:r>
          </w:p>
        </w:tc>
      </w:tr>
      <w:tr w:rsidR="006D67F8" w:rsidRPr="00C6670E" w:rsidTr="006D67F8">
        <w:tc>
          <w:tcPr>
            <w:tcW w:w="4169" w:type="dxa"/>
          </w:tcPr>
          <w:p w:rsidR="006D67F8" w:rsidRDefault="006D67F8" w:rsidP="00A55C86">
            <w:pPr>
              <w:rPr>
                <w:b/>
              </w:rPr>
            </w:pPr>
            <w:r>
              <w:rPr>
                <w:b/>
              </w:rPr>
              <w:t>Администрация Турунтаевского сельского поселения</w:t>
            </w:r>
          </w:p>
        </w:tc>
        <w:tc>
          <w:tcPr>
            <w:tcW w:w="917" w:type="dxa"/>
            <w:vAlign w:val="bottom"/>
          </w:tcPr>
          <w:p w:rsidR="006D67F8" w:rsidRPr="00FC6430" w:rsidRDefault="006D67F8" w:rsidP="00A55C86">
            <w:pPr>
              <w:rPr>
                <w:b/>
              </w:rPr>
            </w:pPr>
          </w:p>
        </w:tc>
        <w:tc>
          <w:tcPr>
            <w:tcW w:w="957" w:type="dxa"/>
            <w:vAlign w:val="bottom"/>
          </w:tcPr>
          <w:p w:rsidR="006D67F8" w:rsidRPr="00FC6430" w:rsidRDefault="006D67F8" w:rsidP="00A55C86">
            <w:pPr>
              <w:rPr>
                <w:b/>
              </w:rPr>
            </w:pPr>
          </w:p>
        </w:tc>
        <w:tc>
          <w:tcPr>
            <w:tcW w:w="1430" w:type="dxa"/>
          </w:tcPr>
          <w:p w:rsidR="006D67F8" w:rsidRPr="00FC6430" w:rsidRDefault="006D67F8" w:rsidP="00A55C86">
            <w:pPr>
              <w:rPr>
                <w:b/>
              </w:rPr>
            </w:pPr>
          </w:p>
        </w:tc>
        <w:tc>
          <w:tcPr>
            <w:tcW w:w="765" w:type="dxa"/>
          </w:tcPr>
          <w:p w:rsidR="006D67F8" w:rsidRPr="00FC6430" w:rsidRDefault="006D67F8" w:rsidP="00A55C86">
            <w:pPr>
              <w:rPr>
                <w:b/>
              </w:rPr>
            </w:pPr>
          </w:p>
        </w:tc>
        <w:tc>
          <w:tcPr>
            <w:tcW w:w="1219" w:type="dxa"/>
          </w:tcPr>
          <w:p w:rsidR="006D67F8" w:rsidRDefault="006D67F8" w:rsidP="00A55C86">
            <w:pPr>
              <w:jc w:val="right"/>
              <w:rPr>
                <w:b/>
              </w:rPr>
            </w:pPr>
          </w:p>
        </w:tc>
      </w:tr>
      <w:tr w:rsidR="006D67F8" w:rsidRPr="00C24750" w:rsidTr="006D67F8">
        <w:tc>
          <w:tcPr>
            <w:tcW w:w="4169" w:type="dxa"/>
          </w:tcPr>
          <w:p w:rsidR="006D67F8" w:rsidRPr="00FC6430" w:rsidRDefault="006D67F8" w:rsidP="00A55C86">
            <w:pPr>
              <w:rPr>
                <w:b/>
              </w:rPr>
            </w:pPr>
            <w:r w:rsidRPr="00FC6430">
              <w:rPr>
                <w:b/>
              </w:rPr>
              <w:t>ОБЩЕГОСУДАРСТВЕННЫЕ В</w:t>
            </w:r>
            <w:r w:rsidRPr="00FC6430">
              <w:rPr>
                <w:b/>
              </w:rPr>
              <w:t>О</w:t>
            </w:r>
            <w:r w:rsidRPr="00FC6430">
              <w:rPr>
                <w:b/>
              </w:rPr>
              <w:t>ПРОСЫ</w:t>
            </w:r>
          </w:p>
        </w:tc>
        <w:tc>
          <w:tcPr>
            <w:tcW w:w="917" w:type="dxa"/>
            <w:vAlign w:val="bottom"/>
          </w:tcPr>
          <w:p w:rsidR="006D67F8" w:rsidRPr="00FC6430" w:rsidRDefault="006D67F8" w:rsidP="00A55C86">
            <w:pPr>
              <w:rPr>
                <w:b/>
              </w:rPr>
            </w:pPr>
            <w:r w:rsidRPr="00FC6430">
              <w:rPr>
                <w:b/>
              </w:rPr>
              <w:t>948</w:t>
            </w:r>
          </w:p>
        </w:tc>
        <w:tc>
          <w:tcPr>
            <w:tcW w:w="957" w:type="dxa"/>
            <w:vAlign w:val="bottom"/>
          </w:tcPr>
          <w:p w:rsidR="006D67F8" w:rsidRPr="00FC6430" w:rsidRDefault="006D67F8" w:rsidP="00A55C86">
            <w:pPr>
              <w:rPr>
                <w:b/>
              </w:rPr>
            </w:pPr>
            <w:r w:rsidRPr="00C24750">
              <w:rPr>
                <w:b/>
              </w:rPr>
              <w:t>010</w:t>
            </w:r>
            <w:r w:rsidRPr="00FC6430">
              <w:rPr>
                <w:b/>
              </w:rPr>
              <w:t>0</w:t>
            </w:r>
          </w:p>
        </w:tc>
        <w:tc>
          <w:tcPr>
            <w:tcW w:w="1430" w:type="dxa"/>
          </w:tcPr>
          <w:p w:rsidR="006D67F8" w:rsidRPr="00FC6430" w:rsidRDefault="006D67F8" w:rsidP="00A55C86">
            <w:pPr>
              <w:rPr>
                <w:b/>
              </w:rPr>
            </w:pPr>
          </w:p>
        </w:tc>
        <w:tc>
          <w:tcPr>
            <w:tcW w:w="765" w:type="dxa"/>
          </w:tcPr>
          <w:p w:rsidR="006D67F8" w:rsidRPr="00FC6430" w:rsidRDefault="006D67F8" w:rsidP="00A55C86">
            <w:pPr>
              <w:rPr>
                <w:b/>
              </w:rPr>
            </w:pPr>
          </w:p>
        </w:tc>
        <w:tc>
          <w:tcPr>
            <w:tcW w:w="1219" w:type="dxa"/>
          </w:tcPr>
          <w:p w:rsidR="006D67F8" w:rsidRPr="00FC6430" w:rsidRDefault="006D67F8" w:rsidP="00A55C86">
            <w:pPr>
              <w:jc w:val="right"/>
              <w:rPr>
                <w:b/>
              </w:rPr>
            </w:pPr>
            <w:r>
              <w:rPr>
                <w:b/>
              </w:rPr>
              <w:t>4609,65</w:t>
            </w:r>
          </w:p>
        </w:tc>
      </w:tr>
      <w:tr w:rsidR="006D67F8" w:rsidRPr="00650F1F" w:rsidTr="006D67F8">
        <w:tc>
          <w:tcPr>
            <w:tcW w:w="4169" w:type="dxa"/>
          </w:tcPr>
          <w:p w:rsidR="006D67F8" w:rsidRPr="006F507B" w:rsidRDefault="006D67F8" w:rsidP="00A55C86">
            <w:pPr>
              <w:rPr>
                <w:i/>
              </w:rPr>
            </w:pPr>
            <w:r w:rsidRPr="006F507B">
              <w:rPr>
                <w:i/>
              </w:rPr>
              <w:t>Функционирование высшего должн</w:t>
            </w:r>
            <w:r w:rsidRPr="006F507B">
              <w:rPr>
                <w:i/>
              </w:rPr>
              <w:t>о</w:t>
            </w:r>
            <w:r w:rsidRPr="006F507B">
              <w:rPr>
                <w:i/>
              </w:rPr>
              <w:t>стного лица субъекта российской Ф</w:t>
            </w:r>
            <w:r w:rsidRPr="006F507B">
              <w:rPr>
                <w:i/>
              </w:rPr>
              <w:t>е</w:t>
            </w:r>
            <w:r w:rsidRPr="006F507B">
              <w:rPr>
                <w:i/>
              </w:rPr>
              <w:t>дерации и муниципального образов</w:t>
            </w:r>
            <w:r w:rsidRPr="006F507B">
              <w:rPr>
                <w:i/>
              </w:rPr>
              <w:t>а</w:t>
            </w:r>
            <w:r w:rsidRPr="006F507B">
              <w:rPr>
                <w:i/>
              </w:rPr>
              <w:t>ния</w:t>
            </w:r>
          </w:p>
        </w:tc>
        <w:tc>
          <w:tcPr>
            <w:tcW w:w="917" w:type="dxa"/>
            <w:vAlign w:val="bottom"/>
          </w:tcPr>
          <w:p w:rsidR="006D67F8" w:rsidRPr="006F507B" w:rsidRDefault="006D67F8" w:rsidP="00A55C86">
            <w:pPr>
              <w:rPr>
                <w:i/>
              </w:rPr>
            </w:pPr>
          </w:p>
          <w:p w:rsidR="006D67F8" w:rsidRPr="006F507B" w:rsidRDefault="006D67F8" w:rsidP="00A55C86">
            <w:pPr>
              <w:rPr>
                <w:i/>
              </w:rPr>
            </w:pPr>
            <w:r w:rsidRPr="006F507B">
              <w:rPr>
                <w:i/>
              </w:rPr>
              <w:t>948</w:t>
            </w:r>
          </w:p>
        </w:tc>
        <w:tc>
          <w:tcPr>
            <w:tcW w:w="957" w:type="dxa"/>
            <w:vAlign w:val="bottom"/>
          </w:tcPr>
          <w:p w:rsidR="006D67F8" w:rsidRPr="006F507B" w:rsidRDefault="006D67F8" w:rsidP="00A55C86">
            <w:pPr>
              <w:rPr>
                <w:i/>
              </w:rPr>
            </w:pPr>
          </w:p>
          <w:p w:rsidR="006D67F8" w:rsidRPr="006F507B" w:rsidRDefault="006D67F8" w:rsidP="00A55C86">
            <w:pPr>
              <w:rPr>
                <w:i/>
              </w:rPr>
            </w:pPr>
          </w:p>
          <w:p w:rsidR="006D67F8" w:rsidRPr="006F507B" w:rsidRDefault="006D67F8" w:rsidP="00A55C86">
            <w:pPr>
              <w:rPr>
                <w:i/>
              </w:rPr>
            </w:pPr>
            <w:r w:rsidRPr="006F507B">
              <w:rPr>
                <w:i/>
              </w:rPr>
              <w:t>0102</w:t>
            </w:r>
          </w:p>
        </w:tc>
        <w:tc>
          <w:tcPr>
            <w:tcW w:w="1430" w:type="dxa"/>
            <w:vAlign w:val="bottom"/>
          </w:tcPr>
          <w:p w:rsidR="006D67F8" w:rsidRPr="006F507B" w:rsidRDefault="006D67F8" w:rsidP="00A55C86">
            <w:pPr>
              <w:rPr>
                <w:i/>
              </w:rPr>
            </w:pPr>
          </w:p>
        </w:tc>
        <w:tc>
          <w:tcPr>
            <w:tcW w:w="765" w:type="dxa"/>
            <w:vAlign w:val="center"/>
          </w:tcPr>
          <w:p w:rsidR="006D67F8" w:rsidRPr="006F507B" w:rsidRDefault="006D67F8" w:rsidP="00A55C86">
            <w:pPr>
              <w:rPr>
                <w:i/>
              </w:rPr>
            </w:pPr>
          </w:p>
        </w:tc>
        <w:tc>
          <w:tcPr>
            <w:tcW w:w="1219" w:type="dxa"/>
            <w:vAlign w:val="bottom"/>
          </w:tcPr>
          <w:p w:rsidR="006D67F8" w:rsidRPr="00650F1F" w:rsidRDefault="006D67F8" w:rsidP="00A55C86">
            <w:pPr>
              <w:jc w:val="right"/>
              <w:rPr>
                <w:i/>
              </w:rPr>
            </w:pPr>
          </w:p>
          <w:p w:rsidR="006D67F8" w:rsidRPr="00650F1F" w:rsidRDefault="006D67F8" w:rsidP="00A55C86">
            <w:pPr>
              <w:jc w:val="right"/>
              <w:rPr>
                <w:i/>
              </w:rPr>
            </w:pPr>
          </w:p>
          <w:p w:rsidR="006D67F8" w:rsidRPr="00650F1F" w:rsidRDefault="006D67F8" w:rsidP="00A55C86">
            <w:pPr>
              <w:jc w:val="right"/>
              <w:rPr>
                <w:i/>
              </w:rPr>
            </w:pPr>
            <w:r>
              <w:rPr>
                <w:i/>
              </w:rPr>
              <w:t>612,0</w:t>
            </w:r>
          </w:p>
        </w:tc>
      </w:tr>
      <w:tr w:rsidR="006D67F8" w:rsidRPr="00A018A7" w:rsidTr="006D67F8">
        <w:trPr>
          <w:trHeight w:val="516"/>
        </w:trPr>
        <w:tc>
          <w:tcPr>
            <w:tcW w:w="4169" w:type="dxa"/>
            <w:vAlign w:val="center"/>
          </w:tcPr>
          <w:p w:rsidR="006D67F8" w:rsidRPr="00B94B4F" w:rsidRDefault="006D67F8" w:rsidP="00A55C86">
            <w:r w:rsidRPr="00B94B4F">
              <w:t>Непрограммное направление расходов</w:t>
            </w:r>
          </w:p>
        </w:tc>
        <w:tc>
          <w:tcPr>
            <w:tcW w:w="917" w:type="dxa"/>
            <w:vAlign w:val="bottom"/>
          </w:tcPr>
          <w:p w:rsidR="006D67F8" w:rsidRPr="00B94B4F" w:rsidRDefault="006D67F8" w:rsidP="00A55C86">
            <w:r w:rsidRPr="00B94B4F">
              <w:t>9</w:t>
            </w:r>
            <w:r>
              <w:t>48</w:t>
            </w:r>
          </w:p>
        </w:tc>
        <w:tc>
          <w:tcPr>
            <w:tcW w:w="957" w:type="dxa"/>
            <w:vAlign w:val="bottom"/>
          </w:tcPr>
          <w:p w:rsidR="006D67F8" w:rsidRPr="00B94B4F" w:rsidRDefault="006D67F8" w:rsidP="00A55C86">
            <w:r w:rsidRPr="00B94B4F">
              <w:t>0102</w:t>
            </w:r>
          </w:p>
        </w:tc>
        <w:tc>
          <w:tcPr>
            <w:tcW w:w="1430" w:type="dxa"/>
            <w:vAlign w:val="bottom"/>
          </w:tcPr>
          <w:p w:rsidR="006D67F8" w:rsidRPr="00B94B4F" w:rsidRDefault="006D67F8" w:rsidP="00A55C86">
            <w:pPr>
              <w:jc w:val="center"/>
            </w:pPr>
            <w:r w:rsidRPr="00B94B4F">
              <w:t>9900000000</w:t>
            </w:r>
          </w:p>
        </w:tc>
        <w:tc>
          <w:tcPr>
            <w:tcW w:w="765" w:type="dxa"/>
            <w:vAlign w:val="center"/>
          </w:tcPr>
          <w:p w:rsidR="006D67F8" w:rsidRPr="00B94B4F" w:rsidRDefault="006D67F8" w:rsidP="00A55C86">
            <w:pPr>
              <w:jc w:val="center"/>
            </w:pPr>
          </w:p>
        </w:tc>
        <w:tc>
          <w:tcPr>
            <w:tcW w:w="1219" w:type="dxa"/>
            <w:vAlign w:val="bottom"/>
          </w:tcPr>
          <w:p w:rsidR="006D67F8" w:rsidRPr="00A018A7" w:rsidRDefault="006D67F8" w:rsidP="00A55C86">
            <w:pPr>
              <w:jc w:val="right"/>
            </w:pPr>
            <w:r>
              <w:t>612,0</w:t>
            </w:r>
          </w:p>
        </w:tc>
      </w:tr>
      <w:tr w:rsidR="006D67F8" w:rsidRPr="00FC6430" w:rsidTr="006D67F8">
        <w:tc>
          <w:tcPr>
            <w:tcW w:w="4169" w:type="dxa"/>
          </w:tcPr>
          <w:p w:rsidR="006D67F8" w:rsidRPr="00FC6430" w:rsidRDefault="006D67F8" w:rsidP="00A55C86">
            <w:r w:rsidRPr="00FC6430">
              <w:t>Руководство и управление в сфере уст</w:t>
            </w:r>
            <w:r w:rsidRPr="00FC6430">
              <w:t>а</w:t>
            </w:r>
            <w:r w:rsidRPr="00FC6430">
              <w:t>новленных функций органов государс</w:t>
            </w:r>
            <w:r w:rsidRPr="00FC6430">
              <w:t>т</w:t>
            </w:r>
            <w:r w:rsidRPr="00FC6430">
              <w:t>венной власти субъектов Российской Федерации  и органов местного сам</w:t>
            </w:r>
            <w:r w:rsidRPr="00FC6430">
              <w:t>о</w:t>
            </w:r>
            <w:r w:rsidRPr="00FC6430">
              <w:t>управления</w:t>
            </w:r>
          </w:p>
          <w:p w:rsidR="006D67F8" w:rsidRPr="00FC6430" w:rsidRDefault="006D67F8" w:rsidP="00A55C86"/>
        </w:tc>
        <w:tc>
          <w:tcPr>
            <w:tcW w:w="917" w:type="dxa"/>
            <w:vAlign w:val="bottom"/>
          </w:tcPr>
          <w:p w:rsidR="006D67F8" w:rsidRPr="00FC6430" w:rsidRDefault="006D67F8" w:rsidP="00A55C86">
            <w:pPr>
              <w:jc w:val="center"/>
            </w:pPr>
          </w:p>
          <w:p w:rsidR="006D67F8" w:rsidRPr="00FC6430" w:rsidRDefault="006D67F8" w:rsidP="00A55C86">
            <w:pPr>
              <w:jc w:val="center"/>
            </w:pPr>
          </w:p>
          <w:p w:rsidR="006D67F8" w:rsidRPr="00FC6430" w:rsidRDefault="006D67F8" w:rsidP="00A55C86">
            <w:pPr>
              <w:jc w:val="center"/>
            </w:pPr>
          </w:p>
          <w:p w:rsidR="006D67F8" w:rsidRPr="00FC6430" w:rsidRDefault="006D67F8" w:rsidP="00A55C86">
            <w:pPr>
              <w:jc w:val="center"/>
            </w:pPr>
          </w:p>
          <w:p w:rsidR="006D67F8" w:rsidRPr="00FC6430" w:rsidRDefault="006D67F8" w:rsidP="00A55C86">
            <w:r w:rsidRPr="00FC6430">
              <w:t>948</w:t>
            </w:r>
          </w:p>
        </w:tc>
        <w:tc>
          <w:tcPr>
            <w:tcW w:w="957" w:type="dxa"/>
            <w:vAlign w:val="bottom"/>
          </w:tcPr>
          <w:p w:rsidR="006D67F8" w:rsidRPr="00FC6430" w:rsidRDefault="006D67F8" w:rsidP="00A55C86">
            <w:r w:rsidRPr="00FC6430">
              <w:t>0102</w:t>
            </w:r>
          </w:p>
        </w:tc>
        <w:tc>
          <w:tcPr>
            <w:tcW w:w="1430" w:type="dxa"/>
            <w:vAlign w:val="bottom"/>
          </w:tcPr>
          <w:p w:rsidR="006D67F8" w:rsidRPr="00FC6430" w:rsidRDefault="006D67F8" w:rsidP="00A55C86">
            <w:pPr>
              <w:jc w:val="center"/>
            </w:pPr>
          </w:p>
          <w:p w:rsidR="006D67F8" w:rsidRPr="00FC6430" w:rsidRDefault="006D67F8" w:rsidP="00A55C86">
            <w:pPr>
              <w:jc w:val="center"/>
            </w:pPr>
          </w:p>
          <w:p w:rsidR="006D67F8" w:rsidRPr="00FC6430" w:rsidRDefault="006D67F8" w:rsidP="00A55C86">
            <w:pPr>
              <w:jc w:val="center"/>
            </w:pPr>
          </w:p>
          <w:p w:rsidR="006D67F8" w:rsidRPr="00FC6430" w:rsidRDefault="006D67F8" w:rsidP="00A55C86">
            <w:pPr>
              <w:jc w:val="center"/>
            </w:pPr>
          </w:p>
          <w:p w:rsidR="006D67F8" w:rsidRPr="00FC6430" w:rsidRDefault="006D67F8" w:rsidP="00A55C86">
            <w:pPr>
              <w:jc w:val="center"/>
            </w:pPr>
          </w:p>
          <w:p w:rsidR="006D67F8" w:rsidRPr="00FC6430" w:rsidRDefault="006D67F8" w:rsidP="00A55C86">
            <w:pPr>
              <w:jc w:val="center"/>
            </w:pPr>
            <w:r w:rsidRPr="00B94B4F">
              <w:t>9900100000</w:t>
            </w:r>
          </w:p>
        </w:tc>
        <w:tc>
          <w:tcPr>
            <w:tcW w:w="765" w:type="dxa"/>
            <w:vAlign w:val="center"/>
          </w:tcPr>
          <w:p w:rsidR="006D67F8" w:rsidRPr="00FC6430" w:rsidRDefault="006D67F8" w:rsidP="00A55C86"/>
        </w:tc>
        <w:tc>
          <w:tcPr>
            <w:tcW w:w="1219" w:type="dxa"/>
            <w:vAlign w:val="bottom"/>
          </w:tcPr>
          <w:p w:rsidR="006D67F8" w:rsidRPr="00FC6430" w:rsidRDefault="006D67F8" w:rsidP="00A55C86">
            <w:pPr>
              <w:jc w:val="right"/>
            </w:pPr>
            <w:r>
              <w:t>612,0</w:t>
            </w:r>
          </w:p>
        </w:tc>
      </w:tr>
      <w:tr w:rsidR="006D67F8" w:rsidRPr="00AC602A" w:rsidTr="006D67F8">
        <w:tc>
          <w:tcPr>
            <w:tcW w:w="4169" w:type="dxa"/>
            <w:vAlign w:val="center"/>
          </w:tcPr>
          <w:p w:rsidR="006D67F8" w:rsidRDefault="006D67F8" w:rsidP="00A55C86">
            <w:r>
              <w:t>Расходы на выплаты персоналу в 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0102</w:t>
            </w:r>
          </w:p>
        </w:tc>
        <w:tc>
          <w:tcPr>
            <w:tcW w:w="1430" w:type="dxa"/>
            <w:vAlign w:val="bottom"/>
          </w:tcPr>
          <w:p w:rsidR="006D67F8" w:rsidRPr="00FC6430" w:rsidRDefault="006D67F8" w:rsidP="00A55C86">
            <w:pPr>
              <w:jc w:val="center"/>
            </w:pPr>
            <w:r w:rsidRPr="00B94B4F">
              <w:t>9900100000</w:t>
            </w:r>
          </w:p>
        </w:tc>
        <w:tc>
          <w:tcPr>
            <w:tcW w:w="765" w:type="dxa"/>
            <w:vAlign w:val="bottom"/>
          </w:tcPr>
          <w:p w:rsidR="006D67F8" w:rsidRPr="00FC6430" w:rsidRDefault="006D67F8" w:rsidP="00A55C86">
            <w:r>
              <w:t>100</w:t>
            </w:r>
          </w:p>
        </w:tc>
        <w:tc>
          <w:tcPr>
            <w:tcW w:w="1219" w:type="dxa"/>
            <w:vAlign w:val="bottom"/>
          </w:tcPr>
          <w:p w:rsidR="006D67F8" w:rsidRPr="00FC6430" w:rsidRDefault="006D67F8" w:rsidP="00A55C86">
            <w:pPr>
              <w:jc w:val="right"/>
            </w:pPr>
            <w:r>
              <w:t>612,0</w:t>
            </w:r>
          </w:p>
        </w:tc>
      </w:tr>
      <w:tr w:rsidR="006D67F8" w:rsidRPr="00FC6430" w:rsidTr="006D67F8">
        <w:tc>
          <w:tcPr>
            <w:tcW w:w="4169" w:type="dxa"/>
            <w:vAlign w:val="center"/>
          </w:tcPr>
          <w:p w:rsidR="006D67F8" w:rsidRDefault="006D67F8" w:rsidP="00A55C86">
            <w:r>
              <w:t xml:space="preserve">Расходы на выплаты персоналу </w:t>
            </w:r>
            <w:r>
              <w:lastRenderedPageBreak/>
              <w:t>государс</w:t>
            </w:r>
            <w:r>
              <w:t>т</w:t>
            </w:r>
            <w:r>
              <w:t>венных (муниципальных) органов</w:t>
            </w:r>
          </w:p>
        </w:tc>
        <w:tc>
          <w:tcPr>
            <w:tcW w:w="917" w:type="dxa"/>
            <w:vAlign w:val="bottom"/>
          </w:tcPr>
          <w:p w:rsidR="006D67F8" w:rsidRPr="00FC6430" w:rsidRDefault="006D67F8" w:rsidP="00A55C86">
            <w:r w:rsidRPr="00FC6430">
              <w:lastRenderedPageBreak/>
              <w:t>948</w:t>
            </w:r>
          </w:p>
        </w:tc>
        <w:tc>
          <w:tcPr>
            <w:tcW w:w="957" w:type="dxa"/>
            <w:vAlign w:val="bottom"/>
          </w:tcPr>
          <w:p w:rsidR="006D67F8" w:rsidRPr="00FC6430" w:rsidRDefault="006D67F8" w:rsidP="00A55C86">
            <w:r w:rsidRPr="00FC6430">
              <w:t>0102</w:t>
            </w:r>
          </w:p>
        </w:tc>
        <w:tc>
          <w:tcPr>
            <w:tcW w:w="1430" w:type="dxa"/>
            <w:vAlign w:val="bottom"/>
          </w:tcPr>
          <w:p w:rsidR="006D67F8" w:rsidRPr="00FC6430" w:rsidRDefault="006D67F8" w:rsidP="00A55C86">
            <w:r w:rsidRPr="00B94B4F">
              <w:t>9900100000</w:t>
            </w:r>
          </w:p>
        </w:tc>
        <w:tc>
          <w:tcPr>
            <w:tcW w:w="765" w:type="dxa"/>
            <w:vAlign w:val="bottom"/>
          </w:tcPr>
          <w:p w:rsidR="006D67F8" w:rsidRPr="00FC6430" w:rsidRDefault="006D67F8" w:rsidP="00A55C86"/>
          <w:p w:rsidR="006D67F8" w:rsidRPr="00FC6430" w:rsidRDefault="006D67F8" w:rsidP="00A55C86">
            <w:r w:rsidRPr="00FC6430">
              <w:lastRenderedPageBreak/>
              <w:t>12</w:t>
            </w:r>
            <w:r>
              <w:t>0</w:t>
            </w:r>
          </w:p>
        </w:tc>
        <w:tc>
          <w:tcPr>
            <w:tcW w:w="1219" w:type="dxa"/>
            <w:vAlign w:val="bottom"/>
          </w:tcPr>
          <w:p w:rsidR="006D67F8" w:rsidRPr="00FC6430" w:rsidRDefault="006D67F8" w:rsidP="00A55C86">
            <w:pPr>
              <w:jc w:val="right"/>
            </w:pPr>
          </w:p>
          <w:p w:rsidR="006D67F8" w:rsidRPr="00FC6430" w:rsidRDefault="006D67F8" w:rsidP="00A55C86">
            <w:pPr>
              <w:jc w:val="right"/>
            </w:pPr>
            <w:r>
              <w:lastRenderedPageBreak/>
              <w:t>612,0</w:t>
            </w:r>
          </w:p>
        </w:tc>
      </w:tr>
      <w:tr w:rsidR="006D67F8" w:rsidRPr="00FC6430" w:rsidTr="006D67F8">
        <w:tc>
          <w:tcPr>
            <w:tcW w:w="4169" w:type="dxa"/>
          </w:tcPr>
          <w:p w:rsidR="006D67F8" w:rsidRPr="006F507B" w:rsidRDefault="006D67F8" w:rsidP="00A55C86">
            <w:pPr>
              <w:rPr>
                <w:i/>
              </w:rPr>
            </w:pPr>
            <w:r w:rsidRPr="006F507B">
              <w:rPr>
                <w:i/>
              </w:rPr>
              <w:lastRenderedPageBreak/>
              <w:t>Функционирование Правительства Российской Федерации, высших  исполнительных органов государстве</w:t>
            </w:r>
            <w:r w:rsidRPr="006F507B">
              <w:rPr>
                <w:i/>
              </w:rPr>
              <w:t>н</w:t>
            </w:r>
            <w:r w:rsidRPr="006F507B">
              <w:rPr>
                <w:i/>
              </w:rPr>
              <w:t>ной власти субъектов Российской Ф</w:t>
            </w:r>
            <w:r w:rsidRPr="006F507B">
              <w:rPr>
                <w:i/>
              </w:rPr>
              <w:t>е</w:t>
            </w:r>
            <w:r w:rsidRPr="006F507B">
              <w:rPr>
                <w:i/>
              </w:rPr>
              <w:t>дерации, местных администр</w:t>
            </w:r>
            <w:r w:rsidRPr="006F507B">
              <w:rPr>
                <w:i/>
              </w:rPr>
              <w:t>а</w:t>
            </w:r>
            <w:r w:rsidRPr="006F507B">
              <w:rPr>
                <w:i/>
              </w:rPr>
              <w:t>ций</w:t>
            </w:r>
          </w:p>
        </w:tc>
        <w:tc>
          <w:tcPr>
            <w:tcW w:w="917" w:type="dxa"/>
            <w:vAlign w:val="bottom"/>
          </w:tcPr>
          <w:p w:rsidR="006D67F8" w:rsidRPr="006F507B" w:rsidRDefault="006D67F8" w:rsidP="00A55C86">
            <w:pPr>
              <w:rPr>
                <w:i/>
              </w:rPr>
            </w:pPr>
            <w:r w:rsidRPr="006F507B">
              <w:rPr>
                <w:i/>
              </w:rPr>
              <w:t>948</w:t>
            </w:r>
          </w:p>
        </w:tc>
        <w:tc>
          <w:tcPr>
            <w:tcW w:w="957" w:type="dxa"/>
            <w:vAlign w:val="bottom"/>
          </w:tcPr>
          <w:p w:rsidR="006D67F8" w:rsidRPr="006F507B" w:rsidRDefault="006D67F8" w:rsidP="00A55C86">
            <w:pPr>
              <w:rPr>
                <w:i/>
              </w:rPr>
            </w:pPr>
          </w:p>
          <w:p w:rsidR="006D67F8" w:rsidRPr="006F507B" w:rsidRDefault="006D67F8" w:rsidP="00A55C86">
            <w:pPr>
              <w:rPr>
                <w:i/>
              </w:rPr>
            </w:pPr>
            <w:r w:rsidRPr="006F507B">
              <w:rPr>
                <w:i/>
              </w:rPr>
              <w:t>0104</w:t>
            </w:r>
          </w:p>
        </w:tc>
        <w:tc>
          <w:tcPr>
            <w:tcW w:w="1430" w:type="dxa"/>
            <w:vAlign w:val="bottom"/>
          </w:tcPr>
          <w:p w:rsidR="006D67F8" w:rsidRPr="006F507B" w:rsidRDefault="006D67F8" w:rsidP="00A55C86">
            <w:pPr>
              <w:rPr>
                <w:i/>
              </w:rPr>
            </w:pPr>
          </w:p>
          <w:p w:rsidR="006D67F8" w:rsidRPr="006F507B" w:rsidRDefault="006D67F8" w:rsidP="00A55C86">
            <w:pPr>
              <w:rPr>
                <w:i/>
              </w:rPr>
            </w:pPr>
          </w:p>
        </w:tc>
        <w:tc>
          <w:tcPr>
            <w:tcW w:w="765" w:type="dxa"/>
            <w:vAlign w:val="bottom"/>
          </w:tcPr>
          <w:p w:rsidR="006D67F8" w:rsidRPr="006F507B" w:rsidRDefault="006D67F8" w:rsidP="00A55C86">
            <w:pPr>
              <w:rPr>
                <w:i/>
              </w:rPr>
            </w:pPr>
          </w:p>
        </w:tc>
        <w:tc>
          <w:tcPr>
            <w:tcW w:w="1219" w:type="dxa"/>
            <w:vAlign w:val="bottom"/>
          </w:tcPr>
          <w:p w:rsidR="006D67F8" w:rsidRPr="006F507B" w:rsidRDefault="006D67F8" w:rsidP="00A55C86">
            <w:pPr>
              <w:jc w:val="right"/>
              <w:rPr>
                <w:i/>
              </w:rPr>
            </w:pPr>
            <w:r>
              <w:rPr>
                <w:i/>
              </w:rPr>
              <w:t>3543,7</w:t>
            </w:r>
          </w:p>
        </w:tc>
      </w:tr>
      <w:tr w:rsidR="006D67F8" w:rsidRPr="00FC6430" w:rsidTr="006D67F8">
        <w:tc>
          <w:tcPr>
            <w:tcW w:w="4169" w:type="dxa"/>
          </w:tcPr>
          <w:p w:rsidR="006D67F8" w:rsidRPr="006F507B" w:rsidRDefault="006D67F8" w:rsidP="00A55C86">
            <w:pPr>
              <w:rPr>
                <w:i/>
              </w:rPr>
            </w:pPr>
            <w:r w:rsidRPr="00B94B4F">
              <w:t>Непрограммное направление расходов</w:t>
            </w:r>
          </w:p>
        </w:tc>
        <w:tc>
          <w:tcPr>
            <w:tcW w:w="917" w:type="dxa"/>
            <w:vAlign w:val="bottom"/>
          </w:tcPr>
          <w:p w:rsidR="006D67F8" w:rsidRPr="00A018A7" w:rsidRDefault="006D67F8" w:rsidP="00A55C86">
            <w:r w:rsidRPr="00A018A7">
              <w:t>948</w:t>
            </w:r>
          </w:p>
        </w:tc>
        <w:tc>
          <w:tcPr>
            <w:tcW w:w="957" w:type="dxa"/>
            <w:vAlign w:val="bottom"/>
          </w:tcPr>
          <w:p w:rsidR="006D67F8" w:rsidRPr="00A018A7" w:rsidRDefault="006D67F8" w:rsidP="00A55C86">
            <w:r w:rsidRPr="00A018A7">
              <w:t>0104</w:t>
            </w:r>
          </w:p>
        </w:tc>
        <w:tc>
          <w:tcPr>
            <w:tcW w:w="1430" w:type="dxa"/>
            <w:vAlign w:val="bottom"/>
          </w:tcPr>
          <w:p w:rsidR="006D67F8" w:rsidRPr="006F507B" w:rsidRDefault="006D67F8" w:rsidP="00A55C86">
            <w:pPr>
              <w:rPr>
                <w:i/>
              </w:rPr>
            </w:pPr>
            <w:r w:rsidRPr="00B94B4F">
              <w:t>9900000000</w:t>
            </w:r>
          </w:p>
        </w:tc>
        <w:tc>
          <w:tcPr>
            <w:tcW w:w="765" w:type="dxa"/>
            <w:vAlign w:val="bottom"/>
          </w:tcPr>
          <w:p w:rsidR="006D67F8" w:rsidRPr="006F507B" w:rsidRDefault="006D67F8" w:rsidP="00A55C86">
            <w:pPr>
              <w:rPr>
                <w:i/>
              </w:rPr>
            </w:pPr>
          </w:p>
        </w:tc>
        <w:tc>
          <w:tcPr>
            <w:tcW w:w="1219" w:type="dxa"/>
            <w:vAlign w:val="bottom"/>
          </w:tcPr>
          <w:p w:rsidR="006D67F8" w:rsidRDefault="006D67F8" w:rsidP="00A55C86">
            <w:pPr>
              <w:jc w:val="right"/>
              <w:rPr>
                <w:i/>
              </w:rPr>
            </w:pPr>
            <w:r>
              <w:rPr>
                <w:i/>
              </w:rPr>
              <w:t>3543,7</w:t>
            </w:r>
          </w:p>
        </w:tc>
      </w:tr>
      <w:tr w:rsidR="006D67F8" w:rsidRPr="00FC6430" w:rsidTr="006D67F8">
        <w:tc>
          <w:tcPr>
            <w:tcW w:w="4169" w:type="dxa"/>
          </w:tcPr>
          <w:p w:rsidR="006D67F8" w:rsidRPr="00FC6430" w:rsidRDefault="006D67F8" w:rsidP="00A55C86">
            <w:r w:rsidRPr="00FC6430">
              <w:t>Руководство и управление в сфере уст</w:t>
            </w:r>
            <w:r w:rsidRPr="00FC6430">
              <w:t>а</w:t>
            </w:r>
            <w:r w:rsidRPr="00FC6430">
              <w:t>новленных функций органов государс</w:t>
            </w:r>
            <w:r w:rsidRPr="00FC6430">
              <w:t>т</w:t>
            </w:r>
            <w:r w:rsidRPr="00FC6430">
              <w:t>венной власти субъектов Российской Федерации  и органов местного сам</w:t>
            </w:r>
            <w:r w:rsidRPr="00FC6430">
              <w:t>о</w:t>
            </w:r>
            <w:r w:rsidRPr="00FC6430">
              <w:t>управления</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0104</w:t>
            </w:r>
          </w:p>
        </w:tc>
        <w:tc>
          <w:tcPr>
            <w:tcW w:w="1430" w:type="dxa"/>
            <w:vAlign w:val="bottom"/>
          </w:tcPr>
          <w:p w:rsidR="006D67F8" w:rsidRDefault="006D67F8" w:rsidP="00A55C86">
            <w:pPr>
              <w:jc w:val="center"/>
            </w:pPr>
            <w:r w:rsidRPr="004E55FE">
              <w:t>9900100000</w:t>
            </w:r>
          </w:p>
        </w:tc>
        <w:tc>
          <w:tcPr>
            <w:tcW w:w="765" w:type="dxa"/>
            <w:vAlign w:val="bottom"/>
          </w:tcPr>
          <w:p w:rsidR="006D67F8" w:rsidRPr="00FC6430" w:rsidRDefault="006D67F8" w:rsidP="00A55C86"/>
        </w:tc>
        <w:tc>
          <w:tcPr>
            <w:tcW w:w="1219" w:type="dxa"/>
            <w:vAlign w:val="bottom"/>
          </w:tcPr>
          <w:p w:rsidR="006D67F8" w:rsidRPr="00FC6430" w:rsidRDefault="006D67F8" w:rsidP="00A55C86">
            <w:pPr>
              <w:jc w:val="right"/>
            </w:pPr>
            <w:r>
              <w:t>3543,7</w:t>
            </w:r>
          </w:p>
        </w:tc>
      </w:tr>
      <w:tr w:rsidR="006D67F8" w:rsidRPr="00AC37A6" w:rsidTr="006D67F8">
        <w:tc>
          <w:tcPr>
            <w:tcW w:w="4169" w:type="dxa"/>
            <w:vAlign w:val="center"/>
          </w:tcPr>
          <w:p w:rsidR="006D67F8" w:rsidRDefault="006D67F8" w:rsidP="00A55C86">
            <w:r>
              <w:t>Расходы на выплаты персоналу в целях обеспечения выполнения функций гос</w:t>
            </w:r>
            <w:r>
              <w:t>у</w:t>
            </w:r>
            <w:r>
              <w:t>дарственными (муниципальными) орган</w:t>
            </w:r>
            <w:r>
              <w:t>а</w:t>
            </w:r>
            <w:r>
              <w:t>ми, казенными учреждениями, органами управления государственными внебю</w:t>
            </w:r>
            <w:r>
              <w:t>д</w:t>
            </w:r>
            <w:r>
              <w:t>жетными фондами</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0104</w:t>
            </w:r>
          </w:p>
        </w:tc>
        <w:tc>
          <w:tcPr>
            <w:tcW w:w="1430" w:type="dxa"/>
            <w:vAlign w:val="bottom"/>
          </w:tcPr>
          <w:p w:rsidR="006D67F8" w:rsidRDefault="006D67F8" w:rsidP="00A55C86">
            <w:pPr>
              <w:jc w:val="center"/>
            </w:pPr>
            <w:r w:rsidRPr="004E55FE">
              <w:t>9900100000</w:t>
            </w:r>
          </w:p>
        </w:tc>
        <w:tc>
          <w:tcPr>
            <w:tcW w:w="765" w:type="dxa"/>
            <w:vAlign w:val="bottom"/>
          </w:tcPr>
          <w:p w:rsidR="006D67F8" w:rsidRPr="00FC6430" w:rsidRDefault="006D67F8" w:rsidP="00A55C86">
            <w:r>
              <w:t>100</w:t>
            </w:r>
          </w:p>
        </w:tc>
        <w:tc>
          <w:tcPr>
            <w:tcW w:w="1219" w:type="dxa"/>
            <w:vAlign w:val="bottom"/>
          </w:tcPr>
          <w:p w:rsidR="006D67F8" w:rsidRDefault="006D67F8" w:rsidP="00A55C86">
            <w:pPr>
              <w:jc w:val="right"/>
            </w:pPr>
            <w:r>
              <w:t>2550,0</w:t>
            </w:r>
          </w:p>
        </w:tc>
      </w:tr>
      <w:tr w:rsidR="006D67F8" w:rsidRPr="00FC6430" w:rsidTr="006D67F8">
        <w:tc>
          <w:tcPr>
            <w:tcW w:w="4169" w:type="dxa"/>
            <w:vAlign w:val="center"/>
          </w:tcPr>
          <w:p w:rsidR="006D67F8" w:rsidRDefault="006D67F8" w:rsidP="00A55C86">
            <w:r>
              <w:t>Расходы на выплаты персоналу государс</w:t>
            </w:r>
            <w:r>
              <w:t>т</w:t>
            </w:r>
            <w:r>
              <w:t>венных (муниципальных) органов</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0104</w:t>
            </w:r>
          </w:p>
        </w:tc>
        <w:tc>
          <w:tcPr>
            <w:tcW w:w="1430" w:type="dxa"/>
            <w:vAlign w:val="bottom"/>
          </w:tcPr>
          <w:p w:rsidR="006D67F8" w:rsidRDefault="006D67F8" w:rsidP="00A55C86">
            <w:pPr>
              <w:jc w:val="center"/>
            </w:pPr>
            <w:r w:rsidRPr="004E55FE">
              <w:t>9900100000</w:t>
            </w:r>
          </w:p>
        </w:tc>
        <w:tc>
          <w:tcPr>
            <w:tcW w:w="765" w:type="dxa"/>
            <w:vAlign w:val="bottom"/>
          </w:tcPr>
          <w:p w:rsidR="006D67F8" w:rsidRPr="00FC6430" w:rsidRDefault="006D67F8" w:rsidP="00A55C86"/>
          <w:p w:rsidR="006D67F8" w:rsidRPr="00FC6430" w:rsidRDefault="006D67F8" w:rsidP="00A55C86">
            <w:r>
              <w:t>120</w:t>
            </w:r>
          </w:p>
        </w:tc>
        <w:tc>
          <w:tcPr>
            <w:tcW w:w="1219" w:type="dxa"/>
            <w:vAlign w:val="bottom"/>
          </w:tcPr>
          <w:p w:rsidR="006D67F8" w:rsidRPr="00FC6430" w:rsidRDefault="006D67F8" w:rsidP="00A55C86">
            <w:pPr>
              <w:jc w:val="right"/>
            </w:pPr>
            <w:r>
              <w:t>2550,0</w:t>
            </w:r>
          </w:p>
        </w:tc>
      </w:tr>
      <w:tr w:rsidR="006D67F8" w:rsidRPr="00FC6430" w:rsidTr="006D67F8">
        <w:tc>
          <w:tcPr>
            <w:tcW w:w="4169" w:type="dxa"/>
            <w:vAlign w:val="center"/>
          </w:tcPr>
          <w:p w:rsidR="006D67F8" w:rsidRDefault="006D67F8" w:rsidP="00A55C86">
            <w:r>
              <w:t>Закупка товаров, работ и услуг для гос</w:t>
            </w:r>
            <w:r>
              <w:t>у</w:t>
            </w:r>
            <w:r>
              <w:t>дарственных (муниципальных) нужд</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0104</w:t>
            </w:r>
          </w:p>
        </w:tc>
        <w:tc>
          <w:tcPr>
            <w:tcW w:w="1430" w:type="dxa"/>
            <w:vAlign w:val="bottom"/>
          </w:tcPr>
          <w:p w:rsidR="006D67F8" w:rsidRDefault="006D67F8" w:rsidP="00A55C86">
            <w:pPr>
              <w:jc w:val="center"/>
            </w:pPr>
            <w:r w:rsidRPr="004E55FE">
              <w:t>9900100000</w:t>
            </w:r>
          </w:p>
        </w:tc>
        <w:tc>
          <w:tcPr>
            <w:tcW w:w="765" w:type="dxa"/>
            <w:vAlign w:val="bottom"/>
          </w:tcPr>
          <w:p w:rsidR="006D67F8" w:rsidRPr="00FC6430" w:rsidRDefault="006D67F8" w:rsidP="00A55C86">
            <w:r w:rsidRPr="00FC6430">
              <w:t>2</w:t>
            </w:r>
            <w:r>
              <w:t>00</w:t>
            </w:r>
          </w:p>
        </w:tc>
        <w:tc>
          <w:tcPr>
            <w:tcW w:w="1219" w:type="dxa"/>
            <w:vAlign w:val="bottom"/>
          </w:tcPr>
          <w:p w:rsidR="006D67F8" w:rsidRPr="00FC6430" w:rsidRDefault="006D67F8" w:rsidP="00A55C86">
            <w:pPr>
              <w:jc w:val="right"/>
            </w:pPr>
            <w:r>
              <w:t>987,7</w:t>
            </w:r>
          </w:p>
        </w:tc>
      </w:tr>
      <w:tr w:rsidR="006D67F8" w:rsidRPr="00FC6430" w:rsidTr="006D67F8">
        <w:tc>
          <w:tcPr>
            <w:tcW w:w="4169" w:type="dxa"/>
            <w:vAlign w:val="center"/>
          </w:tcPr>
          <w:p w:rsidR="006D67F8" w:rsidRDefault="006D67F8" w:rsidP="00A55C86">
            <w:r>
              <w:t>Иные закупки товаров, работ и услуг для обеспечения государственных (муниц</w:t>
            </w:r>
            <w:r>
              <w:t>и</w:t>
            </w:r>
            <w:r>
              <w:t>пальных) нужд</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0104</w:t>
            </w:r>
          </w:p>
        </w:tc>
        <w:tc>
          <w:tcPr>
            <w:tcW w:w="1430" w:type="dxa"/>
            <w:vAlign w:val="bottom"/>
          </w:tcPr>
          <w:p w:rsidR="006D67F8" w:rsidRDefault="006D67F8" w:rsidP="00A55C86">
            <w:pPr>
              <w:jc w:val="center"/>
            </w:pPr>
            <w:r w:rsidRPr="004E55FE">
              <w:t>9900100000</w:t>
            </w:r>
          </w:p>
        </w:tc>
        <w:tc>
          <w:tcPr>
            <w:tcW w:w="765" w:type="dxa"/>
            <w:vAlign w:val="bottom"/>
          </w:tcPr>
          <w:p w:rsidR="006D67F8" w:rsidRPr="00FC6430" w:rsidRDefault="006D67F8" w:rsidP="00A55C86"/>
          <w:p w:rsidR="006D67F8" w:rsidRPr="00FC6430" w:rsidRDefault="006D67F8" w:rsidP="00A55C86">
            <w:r w:rsidRPr="00FC6430">
              <w:t>2</w:t>
            </w:r>
            <w:r>
              <w:t>40</w:t>
            </w:r>
            <w:r w:rsidRPr="00FC6430">
              <w:t xml:space="preserve"> </w:t>
            </w:r>
          </w:p>
        </w:tc>
        <w:tc>
          <w:tcPr>
            <w:tcW w:w="1219" w:type="dxa"/>
            <w:vAlign w:val="bottom"/>
          </w:tcPr>
          <w:p w:rsidR="006D67F8" w:rsidRPr="00FC6430" w:rsidRDefault="006D67F8" w:rsidP="00A55C86">
            <w:pPr>
              <w:jc w:val="right"/>
            </w:pPr>
            <w:r>
              <w:t xml:space="preserve">987,7 </w:t>
            </w:r>
          </w:p>
        </w:tc>
      </w:tr>
      <w:tr w:rsidR="006D67F8" w:rsidRPr="00FC6430" w:rsidTr="006D67F8">
        <w:tc>
          <w:tcPr>
            <w:tcW w:w="4169" w:type="dxa"/>
          </w:tcPr>
          <w:p w:rsidR="006D67F8" w:rsidRPr="00FC6430" w:rsidRDefault="006D67F8" w:rsidP="00A55C86">
            <w:r w:rsidRPr="00FC6430">
              <w:t>Закупка товаров, работ, услуг в сфере и</w:t>
            </w:r>
            <w:r w:rsidRPr="00FC6430">
              <w:t>н</w:t>
            </w:r>
            <w:r w:rsidRPr="00FC6430">
              <w:t>формационно</w:t>
            </w:r>
            <w:smartTag w:uri="urn:schemas-microsoft-com:office:smarttags" w:element="PersonName">
              <w:r w:rsidRPr="00FC6430">
                <w:t>-</w:t>
              </w:r>
            </w:smartTag>
            <w:r w:rsidRPr="00FC6430">
              <w:t>коммуникационных техн</w:t>
            </w:r>
            <w:r w:rsidRPr="00FC6430">
              <w:t>о</w:t>
            </w:r>
            <w:r w:rsidRPr="00FC6430">
              <w:t>логий</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0104</w:t>
            </w:r>
          </w:p>
        </w:tc>
        <w:tc>
          <w:tcPr>
            <w:tcW w:w="1430" w:type="dxa"/>
            <w:vAlign w:val="bottom"/>
          </w:tcPr>
          <w:p w:rsidR="006D67F8" w:rsidRDefault="006D67F8" w:rsidP="00A55C86">
            <w:pPr>
              <w:jc w:val="center"/>
            </w:pPr>
            <w:r w:rsidRPr="004E55FE">
              <w:t>9900100000</w:t>
            </w:r>
          </w:p>
        </w:tc>
        <w:tc>
          <w:tcPr>
            <w:tcW w:w="765" w:type="dxa"/>
            <w:vAlign w:val="bottom"/>
          </w:tcPr>
          <w:p w:rsidR="006D67F8" w:rsidRPr="00FC6430" w:rsidRDefault="006D67F8" w:rsidP="00A55C86">
            <w:r>
              <w:t>242</w:t>
            </w:r>
          </w:p>
        </w:tc>
        <w:tc>
          <w:tcPr>
            <w:tcW w:w="1219" w:type="dxa"/>
            <w:vAlign w:val="bottom"/>
          </w:tcPr>
          <w:p w:rsidR="006D67F8" w:rsidRDefault="006D67F8" w:rsidP="00A55C86">
            <w:pPr>
              <w:jc w:val="right"/>
            </w:pPr>
            <w:r>
              <w:t>161,2</w:t>
            </w:r>
          </w:p>
        </w:tc>
      </w:tr>
      <w:tr w:rsidR="006D67F8" w:rsidRPr="00FC6430" w:rsidTr="006D67F8">
        <w:tc>
          <w:tcPr>
            <w:tcW w:w="4169" w:type="dxa"/>
          </w:tcPr>
          <w:p w:rsidR="006D67F8" w:rsidRPr="00FC6430" w:rsidRDefault="006D67F8" w:rsidP="00A55C86">
            <w:r w:rsidRPr="00FC6430">
              <w:t xml:space="preserve">Прочая закупка товаров, работ и услуг для </w:t>
            </w:r>
            <w:r>
              <w:t>обеспечения государственных</w:t>
            </w:r>
            <w:r w:rsidRPr="00FC6430">
              <w:t xml:space="preserve"> </w:t>
            </w:r>
            <w:r>
              <w:t xml:space="preserve">(муниципальных) </w:t>
            </w:r>
            <w:r w:rsidRPr="00FC6430">
              <w:t xml:space="preserve">нужд </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0104</w:t>
            </w:r>
          </w:p>
        </w:tc>
        <w:tc>
          <w:tcPr>
            <w:tcW w:w="1430" w:type="dxa"/>
            <w:vAlign w:val="bottom"/>
          </w:tcPr>
          <w:p w:rsidR="006D67F8" w:rsidRDefault="006D67F8" w:rsidP="00A55C86">
            <w:pPr>
              <w:jc w:val="center"/>
            </w:pPr>
            <w:r w:rsidRPr="004E55FE">
              <w:t>9900100000</w:t>
            </w:r>
          </w:p>
        </w:tc>
        <w:tc>
          <w:tcPr>
            <w:tcW w:w="765" w:type="dxa"/>
            <w:vAlign w:val="bottom"/>
          </w:tcPr>
          <w:p w:rsidR="006D67F8" w:rsidRPr="00FC6430" w:rsidRDefault="006D67F8" w:rsidP="00A55C86">
            <w:r>
              <w:t>244</w:t>
            </w:r>
          </w:p>
        </w:tc>
        <w:tc>
          <w:tcPr>
            <w:tcW w:w="1219" w:type="dxa"/>
            <w:vAlign w:val="bottom"/>
          </w:tcPr>
          <w:p w:rsidR="006D67F8" w:rsidRDefault="006D67F8" w:rsidP="00A55C86">
            <w:pPr>
              <w:jc w:val="right"/>
            </w:pPr>
            <w:r>
              <w:t>826,5</w:t>
            </w:r>
          </w:p>
        </w:tc>
      </w:tr>
      <w:tr w:rsidR="006D67F8" w:rsidRPr="00FC6430" w:rsidTr="006D67F8">
        <w:tc>
          <w:tcPr>
            <w:tcW w:w="4169" w:type="dxa"/>
            <w:vAlign w:val="center"/>
          </w:tcPr>
          <w:p w:rsidR="006D67F8" w:rsidRDefault="006D67F8" w:rsidP="00A55C86">
            <w:r>
              <w:t>Иные бюджетные ассигнования</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0104</w:t>
            </w:r>
          </w:p>
        </w:tc>
        <w:tc>
          <w:tcPr>
            <w:tcW w:w="1430" w:type="dxa"/>
          </w:tcPr>
          <w:p w:rsidR="006D67F8" w:rsidRDefault="006D67F8" w:rsidP="00A55C86">
            <w:r w:rsidRPr="004E55FE">
              <w:t>9900100000</w:t>
            </w:r>
          </w:p>
        </w:tc>
        <w:tc>
          <w:tcPr>
            <w:tcW w:w="765" w:type="dxa"/>
            <w:vAlign w:val="bottom"/>
          </w:tcPr>
          <w:p w:rsidR="006D67F8" w:rsidRPr="00FC6430" w:rsidRDefault="006D67F8" w:rsidP="00A55C86">
            <w:r>
              <w:t>800</w:t>
            </w:r>
          </w:p>
        </w:tc>
        <w:tc>
          <w:tcPr>
            <w:tcW w:w="1219" w:type="dxa"/>
            <w:vAlign w:val="bottom"/>
          </w:tcPr>
          <w:p w:rsidR="006D67F8" w:rsidRDefault="006D67F8" w:rsidP="00A55C86">
            <w:pPr>
              <w:jc w:val="right"/>
            </w:pPr>
            <w:r>
              <w:t>6,0</w:t>
            </w:r>
          </w:p>
        </w:tc>
      </w:tr>
      <w:tr w:rsidR="006D67F8" w:rsidRPr="00FC6430" w:rsidTr="006D67F8">
        <w:tc>
          <w:tcPr>
            <w:tcW w:w="4169" w:type="dxa"/>
          </w:tcPr>
          <w:p w:rsidR="006D67F8" w:rsidRPr="00FC6430" w:rsidRDefault="006D67F8" w:rsidP="00A55C86">
            <w:r w:rsidRPr="00FC6430">
              <w:t xml:space="preserve">Уплата </w:t>
            </w:r>
            <w:r>
              <w:t xml:space="preserve"> прочих </w:t>
            </w:r>
            <w:r w:rsidRPr="00FC6430">
              <w:t xml:space="preserve">налогов, сборов и иных </w:t>
            </w:r>
            <w:r>
              <w:t xml:space="preserve">обязательных </w:t>
            </w:r>
            <w:r w:rsidRPr="00FC6430">
              <w:t>платежей</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0104</w:t>
            </w:r>
          </w:p>
        </w:tc>
        <w:tc>
          <w:tcPr>
            <w:tcW w:w="1430" w:type="dxa"/>
            <w:vAlign w:val="bottom"/>
          </w:tcPr>
          <w:p w:rsidR="006D67F8" w:rsidRDefault="006D67F8" w:rsidP="00A55C86">
            <w:pPr>
              <w:jc w:val="center"/>
            </w:pPr>
            <w:r w:rsidRPr="004E55FE">
              <w:t>9900100000</w:t>
            </w:r>
          </w:p>
        </w:tc>
        <w:tc>
          <w:tcPr>
            <w:tcW w:w="765" w:type="dxa"/>
            <w:vAlign w:val="bottom"/>
          </w:tcPr>
          <w:p w:rsidR="006D67F8" w:rsidRPr="00FC6430" w:rsidRDefault="006D67F8" w:rsidP="00A55C86">
            <w:r>
              <w:t>852</w:t>
            </w:r>
          </w:p>
        </w:tc>
        <w:tc>
          <w:tcPr>
            <w:tcW w:w="1219" w:type="dxa"/>
            <w:vAlign w:val="bottom"/>
          </w:tcPr>
          <w:p w:rsidR="006D67F8" w:rsidRPr="00FC6430" w:rsidRDefault="006D67F8" w:rsidP="00A55C86">
            <w:pPr>
              <w:jc w:val="right"/>
            </w:pPr>
            <w:r>
              <w:t>6,0</w:t>
            </w:r>
          </w:p>
        </w:tc>
      </w:tr>
      <w:tr w:rsidR="006D67F8" w:rsidRPr="00FC6430" w:rsidTr="006D67F8">
        <w:tc>
          <w:tcPr>
            <w:tcW w:w="4169" w:type="dxa"/>
            <w:vAlign w:val="bottom"/>
          </w:tcPr>
          <w:p w:rsidR="006D67F8" w:rsidRPr="00575899" w:rsidRDefault="006D67F8" w:rsidP="00A55C86">
            <w:pPr>
              <w:jc w:val="both"/>
              <w:rPr>
                <w:i/>
              </w:rPr>
            </w:pPr>
            <w:r w:rsidRPr="00575899">
              <w:rPr>
                <w:i/>
              </w:rPr>
              <w:t>Обеспечение проведение выборов</w:t>
            </w:r>
          </w:p>
        </w:tc>
        <w:tc>
          <w:tcPr>
            <w:tcW w:w="917" w:type="dxa"/>
            <w:vAlign w:val="center"/>
          </w:tcPr>
          <w:p w:rsidR="006D67F8" w:rsidRPr="00031604" w:rsidRDefault="006D67F8" w:rsidP="00A55C86">
            <w:pPr>
              <w:rPr>
                <w:i/>
              </w:rPr>
            </w:pPr>
            <w:r w:rsidRPr="00031604">
              <w:rPr>
                <w:i/>
              </w:rPr>
              <w:t>948</w:t>
            </w:r>
          </w:p>
        </w:tc>
        <w:tc>
          <w:tcPr>
            <w:tcW w:w="957" w:type="dxa"/>
            <w:vAlign w:val="center"/>
          </w:tcPr>
          <w:p w:rsidR="006D67F8" w:rsidRPr="00031604" w:rsidRDefault="006D67F8" w:rsidP="00A55C86">
            <w:pPr>
              <w:rPr>
                <w:i/>
              </w:rPr>
            </w:pPr>
            <w:r w:rsidRPr="00031604">
              <w:rPr>
                <w:i/>
              </w:rPr>
              <w:t>0107</w:t>
            </w:r>
          </w:p>
        </w:tc>
        <w:tc>
          <w:tcPr>
            <w:tcW w:w="1430" w:type="dxa"/>
            <w:vAlign w:val="center"/>
          </w:tcPr>
          <w:p w:rsidR="006D67F8" w:rsidRPr="00031604" w:rsidRDefault="006D67F8" w:rsidP="00A55C86">
            <w:pPr>
              <w:rPr>
                <w:i/>
              </w:rPr>
            </w:pPr>
          </w:p>
        </w:tc>
        <w:tc>
          <w:tcPr>
            <w:tcW w:w="765" w:type="dxa"/>
            <w:vAlign w:val="center"/>
          </w:tcPr>
          <w:p w:rsidR="006D67F8" w:rsidRPr="00031604" w:rsidRDefault="006D67F8" w:rsidP="00A55C86">
            <w:pPr>
              <w:rPr>
                <w:i/>
              </w:rPr>
            </w:pPr>
          </w:p>
        </w:tc>
        <w:tc>
          <w:tcPr>
            <w:tcW w:w="1219" w:type="dxa"/>
            <w:vAlign w:val="bottom"/>
          </w:tcPr>
          <w:p w:rsidR="006D67F8" w:rsidRPr="00031604" w:rsidRDefault="006D67F8" w:rsidP="00A55C86">
            <w:pPr>
              <w:jc w:val="right"/>
              <w:rPr>
                <w:i/>
              </w:rPr>
            </w:pPr>
            <w:r>
              <w:rPr>
                <w:i/>
              </w:rPr>
              <w:t>250,0</w:t>
            </w:r>
          </w:p>
        </w:tc>
      </w:tr>
      <w:tr w:rsidR="006D67F8" w:rsidRPr="00E82036" w:rsidTr="006D67F8">
        <w:tc>
          <w:tcPr>
            <w:tcW w:w="4169" w:type="dxa"/>
          </w:tcPr>
          <w:p w:rsidR="006D67F8" w:rsidRPr="006F507B" w:rsidRDefault="006D67F8" w:rsidP="00A55C86">
            <w:pPr>
              <w:rPr>
                <w:i/>
              </w:rPr>
            </w:pPr>
            <w:r w:rsidRPr="00B94B4F">
              <w:t>Непрограммное направление расходов</w:t>
            </w:r>
          </w:p>
        </w:tc>
        <w:tc>
          <w:tcPr>
            <w:tcW w:w="917" w:type="dxa"/>
            <w:vAlign w:val="bottom"/>
          </w:tcPr>
          <w:p w:rsidR="006D67F8" w:rsidRPr="00A018A7" w:rsidRDefault="006D67F8" w:rsidP="00A55C86">
            <w:r w:rsidRPr="00A018A7">
              <w:t>948</w:t>
            </w:r>
          </w:p>
        </w:tc>
        <w:tc>
          <w:tcPr>
            <w:tcW w:w="957" w:type="dxa"/>
            <w:vAlign w:val="bottom"/>
          </w:tcPr>
          <w:p w:rsidR="006D67F8" w:rsidRPr="00A018A7" w:rsidRDefault="006D67F8" w:rsidP="00A55C86">
            <w:r w:rsidRPr="00A018A7">
              <w:t>010</w:t>
            </w:r>
            <w:r>
              <w:t>7</w:t>
            </w:r>
          </w:p>
        </w:tc>
        <w:tc>
          <w:tcPr>
            <w:tcW w:w="1430" w:type="dxa"/>
            <w:vAlign w:val="bottom"/>
          </w:tcPr>
          <w:p w:rsidR="006D67F8" w:rsidRDefault="006D67F8" w:rsidP="00A55C86">
            <w:pPr>
              <w:jc w:val="center"/>
            </w:pPr>
            <w:r w:rsidRPr="004E55FE">
              <w:t>9900100000</w:t>
            </w:r>
          </w:p>
        </w:tc>
        <w:tc>
          <w:tcPr>
            <w:tcW w:w="765" w:type="dxa"/>
            <w:vAlign w:val="bottom"/>
          </w:tcPr>
          <w:p w:rsidR="006D67F8" w:rsidRPr="006F507B" w:rsidRDefault="006D67F8" w:rsidP="00A55C86">
            <w:pPr>
              <w:rPr>
                <w:i/>
              </w:rPr>
            </w:pPr>
          </w:p>
        </w:tc>
        <w:tc>
          <w:tcPr>
            <w:tcW w:w="1219" w:type="dxa"/>
            <w:vAlign w:val="bottom"/>
          </w:tcPr>
          <w:p w:rsidR="006D67F8" w:rsidRPr="00E82036" w:rsidRDefault="006D67F8" w:rsidP="00A55C86">
            <w:pPr>
              <w:jc w:val="right"/>
            </w:pPr>
            <w:r>
              <w:t>250,0</w:t>
            </w:r>
          </w:p>
        </w:tc>
      </w:tr>
      <w:tr w:rsidR="006D67F8" w:rsidRPr="00FC6430" w:rsidTr="006D67F8">
        <w:tc>
          <w:tcPr>
            <w:tcW w:w="4169" w:type="dxa"/>
            <w:vAlign w:val="bottom"/>
          </w:tcPr>
          <w:p w:rsidR="006D67F8" w:rsidRPr="00575899" w:rsidRDefault="006D67F8" w:rsidP="00A55C86">
            <w:pPr>
              <w:jc w:val="both"/>
            </w:pPr>
            <w:r w:rsidRPr="00575899">
              <w:rPr>
                <w:iCs/>
              </w:rPr>
              <w:t>Руководство и управление в сфере установле</w:t>
            </w:r>
            <w:r w:rsidRPr="00575899">
              <w:rPr>
                <w:iCs/>
              </w:rPr>
              <w:t>н</w:t>
            </w:r>
            <w:r w:rsidRPr="00575899">
              <w:rPr>
                <w:iCs/>
              </w:rPr>
              <w:t>ных функций органов государственной власти субъектов РФ и органов местного самоуправл</w:t>
            </w:r>
            <w:r w:rsidRPr="00575899">
              <w:rPr>
                <w:iCs/>
              </w:rPr>
              <w:t>е</w:t>
            </w:r>
            <w:r w:rsidRPr="00575899">
              <w:rPr>
                <w:iCs/>
              </w:rPr>
              <w:t>ния</w:t>
            </w:r>
          </w:p>
        </w:tc>
        <w:tc>
          <w:tcPr>
            <w:tcW w:w="917" w:type="dxa"/>
            <w:vAlign w:val="bottom"/>
          </w:tcPr>
          <w:p w:rsidR="006D67F8" w:rsidRPr="00575899" w:rsidRDefault="006D67F8" w:rsidP="00A55C86">
            <w:r w:rsidRPr="00575899">
              <w:t>94</w:t>
            </w:r>
            <w:r>
              <w:t>8</w:t>
            </w:r>
          </w:p>
        </w:tc>
        <w:tc>
          <w:tcPr>
            <w:tcW w:w="957" w:type="dxa"/>
            <w:vAlign w:val="bottom"/>
          </w:tcPr>
          <w:p w:rsidR="006D67F8" w:rsidRPr="00575899" w:rsidRDefault="006D67F8" w:rsidP="00A55C86">
            <w:r w:rsidRPr="00575899">
              <w:t>0107</w:t>
            </w:r>
          </w:p>
        </w:tc>
        <w:tc>
          <w:tcPr>
            <w:tcW w:w="1430" w:type="dxa"/>
            <w:vAlign w:val="bottom"/>
          </w:tcPr>
          <w:p w:rsidR="006D67F8" w:rsidRDefault="006D67F8" w:rsidP="00A55C86">
            <w:pPr>
              <w:jc w:val="center"/>
            </w:pPr>
            <w:r w:rsidRPr="004E55FE">
              <w:t>9900100000</w:t>
            </w:r>
          </w:p>
        </w:tc>
        <w:tc>
          <w:tcPr>
            <w:tcW w:w="765" w:type="dxa"/>
            <w:vAlign w:val="center"/>
          </w:tcPr>
          <w:p w:rsidR="006D67F8" w:rsidRPr="00575899" w:rsidRDefault="006D67F8" w:rsidP="00A55C86">
            <w:pPr>
              <w:rPr>
                <w:b/>
              </w:rPr>
            </w:pPr>
          </w:p>
        </w:tc>
        <w:tc>
          <w:tcPr>
            <w:tcW w:w="1219" w:type="dxa"/>
            <w:vAlign w:val="bottom"/>
          </w:tcPr>
          <w:p w:rsidR="006D67F8" w:rsidRPr="00575899" w:rsidRDefault="006D67F8" w:rsidP="00A55C86">
            <w:pPr>
              <w:jc w:val="right"/>
            </w:pPr>
            <w:r>
              <w:t>250,0</w:t>
            </w:r>
          </w:p>
        </w:tc>
      </w:tr>
      <w:tr w:rsidR="006D67F8" w:rsidRPr="00FC6430" w:rsidTr="006D67F8">
        <w:tc>
          <w:tcPr>
            <w:tcW w:w="4169" w:type="dxa"/>
            <w:vAlign w:val="bottom"/>
          </w:tcPr>
          <w:p w:rsidR="006D67F8" w:rsidRPr="00575899" w:rsidRDefault="006D67F8" w:rsidP="00A55C86">
            <w:pPr>
              <w:jc w:val="both"/>
              <w:rPr>
                <w:iCs/>
              </w:rPr>
            </w:pPr>
            <w:r>
              <w:rPr>
                <w:iCs/>
              </w:rPr>
              <w:t xml:space="preserve"> </w:t>
            </w:r>
            <w:r w:rsidRPr="00575899">
              <w:rPr>
                <w:iCs/>
              </w:rPr>
              <w:t>Закупка товаров</w:t>
            </w:r>
            <w:r w:rsidRPr="00575899">
              <w:t>, работ и услуг для г</w:t>
            </w:r>
            <w:r w:rsidRPr="00575899">
              <w:t>о</w:t>
            </w:r>
            <w:r w:rsidRPr="00575899">
              <w:t>сударственных (муниципальных) нужд</w:t>
            </w:r>
          </w:p>
        </w:tc>
        <w:tc>
          <w:tcPr>
            <w:tcW w:w="917" w:type="dxa"/>
            <w:vAlign w:val="center"/>
          </w:tcPr>
          <w:p w:rsidR="006D67F8" w:rsidRPr="00575899" w:rsidRDefault="006D67F8" w:rsidP="00A55C86">
            <w:r w:rsidRPr="00575899">
              <w:t>94</w:t>
            </w:r>
            <w:r>
              <w:t>8</w:t>
            </w:r>
          </w:p>
        </w:tc>
        <w:tc>
          <w:tcPr>
            <w:tcW w:w="957" w:type="dxa"/>
            <w:vAlign w:val="center"/>
          </w:tcPr>
          <w:p w:rsidR="006D67F8" w:rsidRPr="00575899" w:rsidRDefault="006D67F8" w:rsidP="00A55C86">
            <w:r w:rsidRPr="00575899">
              <w:t>0107</w:t>
            </w:r>
          </w:p>
        </w:tc>
        <w:tc>
          <w:tcPr>
            <w:tcW w:w="1430" w:type="dxa"/>
            <w:vAlign w:val="bottom"/>
          </w:tcPr>
          <w:p w:rsidR="006D67F8" w:rsidRDefault="006D67F8" w:rsidP="00A55C86">
            <w:pPr>
              <w:jc w:val="center"/>
            </w:pPr>
            <w:r w:rsidRPr="004E55FE">
              <w:t>9900100000</w:t>
            </w:r>
          </w:p>
        </w:tc>
        <w:tc>
          <w:tcPr>
            <w:tcW w:w="765" w:type="dxa"/>
            <w:vAlign w:val="bottom"/>
          </w:tcPr>
          <w:p w:rsidR="006D67F8" w:rsidRPr="00575899" w:rsidRDefault="006D67F8" w:rsidP="00A55C86">
            <w:pPr>
              <w:jc w:val="center"/>
            </w:pPr>
            <w:r w:rsidRPr="00575899">
              <w:t>200</w:t>
            </w:r>
          </w:p>
        </w:tc>
        <w:tc>
          <w:tcPr>
            <w:tcW w:w="1219" w:type="dxa"/>
            <w:vAlign w:val="bottom"/>
          </w:tcPr>
          <w:p w:rsidR="006D67F8" w:rsidRDefault="006D67F8" w:rsidP="00A55C86">
            <w:pPr>
              <w:jc w:val="right"/>
            </w:pPr>
            <w:r>
              <w:t>250,0</w:t>
            </w:r>
          </w:p>
        </w:tc>
      </w:tr>
      <w:tr w:rsidR="006D67F8" w:rsidRPr="00FC6430" w:rsidTr="006D67F8">
        <w:tc>
          <w:tcPr>
            <w:tcW w:w="4169" w:type="dxa"/>
            <w:vAlign w:val="bottom"/>
          </w:tcPr>
          <w:p w:rsidR="006D67F8" w:rsidRPr="00575899" w:rsidRDefault="006D67F8" w:rsidP="00A55C86">
            <w:pPr>
              <w:jc w:val="both"/>
            </w:pPr>
            <w:r w:rsidRPr="00575899">
              <w:lastRenderedPageBreak/>
              <w:t>Иные закупки товаров, работ и услуг для г</w:t>
            </w:r>
            <w:r w:rsidRPr="00575899">
              <w:t>о</w:t>
            </w:r>
            <w:r w:rsidRPr="00575899">
              <w:t>сударственных (муниципальных) нужд</w:t>
            </w:r>
          </w:p>
        </w:tc>
        <w:tc>
          <w:tcPr>
            <w:tcW w:w="917" w:type="dxa"/>
            <w:vAlign w:val="bottom"/>
          </w:tcPr>
          <w:p w:rsidR="006D67F8" w:rsidRPr="00575899" w:rsidRDefault="006D67F8" w:rsidP="00A55C86">
            <w:r w:rsidRPr="00575899">
              <w:t>94</w:t>
            </w:r>
            <w:r>
              <w:t>8</w:t>
            </w:r>
          </w:p>
        </w:tc>
        <w:tc>
          <w:tcPr>
            <w:tcW w:w="957" w:type="dxa"/>
            <w:vAlign w:val="bottom"/>
          </w:tcPr>
          <w:p w:rsidR="006D67F8" w:rsidRPr="00575899" w:rsidRDefault="006D67F8" w:rsidP="00A55C86">
            <w:r w:rsidRPr="00575899">
              <w:t>0107</w:t>
            </w:r>
          </w:p>
        </w:tc>
        <w:tc>
          <w:tcPr>
            <w:tcW w:w="1430" w:type="dxa"/>
            <w:vAlign w:val="bottom"/>
          </w:tcPr>
          <w:p w:rsidR="006D67F8" w:rsidRDefault="006D67F8" w:rsidP="00A55C86">
            <w:pPr>
              <w:jc w:val="center"/>
            </w:pPr>
            <w:r w:rsidRPr="004E55FE">
              <w:t>9900100000</w:t>
            </w:r>
          </w:p>
        </w:tc>
        <w:tc>
          <w:tcPr>
            <w:tcW w:w="765" w:type="dxa"/>
            <w:vAlign w:val="bottom"/>
          </w:tcPr>
          <w:p w:rsidR="006D67F8" w:rsidRPr="00575899" w:rsidRDefault="006D67F8" w:rsidP="00A55C86">
            <w:pPr>
              <w:jc w:val="center"/>
            </w:pPr>
            <w:r w:rsidRPr="00575899">
              <w:t>240</w:t>
            </w:r>
          </w:p>
        </w:tc>
        <w:tc>
          <w:tcPr>
            <w:tcW w:w="1219" w:type="dxa"/>
            <w:vAlign w:val="bottom"/>
          </w:tcPr>
          <w:p w:rsidR="006D67F8" w:rsidRDefault="006D67F8" w:rsidP="00A55C86">
            <w:pPr>
              <w:jc w:val="right"/>
            </w:pPr>
            <w:r>
              <w:t>250,0</w:t>
            </w:r>
          </w:p>
        </w:tc>
      </w:tr>
      <w:tr w:rsidR="006D67F8" w:rsidRPr="00FC6430" w:rsidTr="006D67F8">
        <w:tc>
          <w:tcPr>
            <w:tcW w:w="4169" w:type="dxa"/>
          </w:tcPr>
          <w:p w:rsidR="006D67F8" w:rsidRPr="006F507B" w:rsidRDefault="006D67F8" w:rsidP="00A55C86">
            <w:pPr>
              <w:rPr>
                <w:i/>
              </w:rPr>
            </w:pPr>
            <w:r w:rsidRPr="006F507B">
              <w:rPr>
                <w:i/>
              </w:rPr>
              <w:t>Резервные фонды</w:t>
            </w:r>
          </w:p>
        </w:tc>
        <w:tc>
          <w:tcPr>
            <w:tcW w:w="917" w:type="dxa"/>
            <w:vAlign w:val="bottom"/>
          </w:tcPr>
          <w:p w:rsidR="006D67F8" w:rsidRPr="006F507B" w:rsidRDefault="006D67F8" w:rsidP="00A55C86">
            <w:pPr>
              <w:rPr>
                <w:i/>
              </w:rPr>
            </w:pPr>
            <w:r w:rsidRPr="006F507B">
              <w:rPr>
                <w:i/>
                <w:lang w:val="en-US"/>
              </w:rPr>
              <w:t>94</w:t>
            </w:r>
            <w:r w:rsidRPr="006F507B">
              <w:rPr>
                <w:i/>
              </w:rPr>
              <w:t>8</w:t>
            </w:r>
          </w:p>
        </w:tc>
        <w:tc>
          <w:tcPr>
            <w:tcW w:w="957" w:type="dxa"/>
            <w:vAlign w:val="bottom"/>
          </w:tcPr>
          <w:p w:rsidR="006D67F8" w:rsidRPr="006F507B" w:rsidRDefault="006D67F8" w:rsidP="00A55C86">
            <w:pPr>
              <w:rPr>
                <w:i/>
              </w:rPr>
            </w:pPr>
            <w:r w:rsidRPr="006F507B">
              <w:rPr>
                <w:i/>
                <w:lang w:val="en-US"/>
              </w:rPr>
              <w:t>011</w:t>
            </w:r>
            <w:r w:rsidRPr="006F507B">
              <w:rPr>
                <w:i/>
              </w:rPr>
              <w:t>1</w:t>
            </w:r>
          </w:p>
        </w:tc>
        <w:tc>
          <w:tcPr>
            <w:tcW w:w="1430" w:type="dxa"/>
          </w:tcPr>
          <w:p w:rsidR="006D67F8" w:rsidRPr="006F507B" w:rsidRDefault="006D67F8" w:rsidP="00A55C86">
            <w:pPr>
              <w:rPr>
                <w:i/>
              </w:rPr>
            </w:pPr>
          </w:p>
        </w:tc>
        <w:tc>
          <w:tcPr>
            <w:tcW w:w="765" w:type="dxa"/>
          </w:tcPr>
          <w:p w:rsidR="006D67F8" w:rsidRPr="006F507B" w:rsidRDefault="006D67F8" w:rsidP="00A55C86">
            <w:pPr>
              <w:rPr>
                <w:i/>
              </w:rPr>
            </w:pPr>
          </w:p>
        </w:tc>
        <w:tc>
          <w:tcPr>
            <w:tcW w:w="1219" w:type="dxa"/>
            <w:vAlign w:val="bottom"/>
          </w:tcPr>
          <w:p w:rsidR="006D67F8" w:rsidRPr="006F507B" w:rsidRDefault="006D67F8" w:rsidP="00A55C86">
            <w:pPr>
              <w:jc w:val="right"/>
              <w:rPr>
                <w:i/>
              </w:rPr>
            </w:pPr>
            <w:r>
              <w:rPr>
                <w:i/>
              </w:rPr>
              <w:t>0,0</w:t>
            </w:r>
          </w:p>
        </w:tc>
      </w:tr>
      <w:tr w:rsidR="006D67F8" w:rsidRPr="00FC6430" w:rsidTr="006D67F8">
        <w:tc>
          <w:tcPr>
            <w:tcW w:w="4169" w:type="dxa"/>
          </w:tcPr>
          <w:p w:rsidR="006D67F8" w:rsidRPr="006F507B" w:rsidRDefault="006D67F8" w:rsidP="00A55C86">
            <w:pPr>
              <w:rPr>
                <w:i/>
              </w:rPr>
            </w:pPr>
            <w:r w:rsidRPr="00B94B4F">
              <w:t>Непрограммное направление расходов</w:t>
            </w:r>
          </w:p>
        </w:tc>
        <w:tc>
          <w:tcPr>
            <w:tcW w:w="917" w:type="dxa"/>
            <w:vAlign w:val="bottom"/>
          </w:tcPr>
          <w:p w:rsidR="006D67F8" w:rsidRPr="00A018A7" w:rsidRDefault="006D67F8" w:rsidP="00A55C86">
            <w:r w:rsidRPr="00A018A7">
              <w:t>948</w:t>
            </w:r>
          </w:p>
        </w:tc>
        <w:tc>
          <w:tcPr>
            <w:tcW w:w="957" w:type="dxa"/>
            <w:vAlign w:val="bottom"/>
          </w:tcPr>
          <w:p w:rsidR="006D67F8" w:rsidRPr="00A018A7" w:rsidRDefault="006D67F8" w:rsidP="00A55C86">
            <w:r w:rsidRPr="00A018A7">
              <w:t>01</w:t>
            </w:r>
            <w:r>
              <w:t>11</w:t>
            </w:r>
          </w:p>
        </w:tc>
        <w:tc>
          <w:tcPr>
            <w:tcW w:w="1430" w:type="dxa"/>
            <w:vAlign w:val="bottom"/>
          </w:tcPr>
          <w:p w:rsidR="006D67F8" w:rsidRPr="006F507B" w:rsidRDefault="006D67F8" w:rsidP="00A55C86">
            <w:pPr>
              <w:rPr>
                <w:i/>
              </w:rPr>
            </w:pPr>
            <w:r w:rsidRPr="00B94B4F">
              <w:t>9900000000</w:t>
            </w:r>
          </w:p>
        </w:tc>
        <w:tc>
          <w:tcPr>
            <w:tcW w:w="765" w:type="dxa"/>
            <w:vAlign w:val="bottom"/>
          </w:tcPr>
          <w:p w:rsidR="006D67F8" w:rsidRPr="006F507B" w:rsidRDefault="006D67F8" w:rsidP="00A55C86">
            <w:pPr>
              <w:rPr>
                <w:i/>
              </w:rPr>
            </w:pPr>
          </w:p>
        </w:tc>
        <w:tc>
          <w:tcPr>
            <w:tcW w:w="1219" w:type="dxa"/>
            <w:vAlign w:val="bottom"/>
          </w:tcPr>
          <w:p w:rsidR="006D67F8" w:rsidRPr="00E82036" w:rsidRDefault="006D67F8" w:rsidP="00A55C86">
            <w:pPr>
              <w:jc w:val="right"/>
            </w:pPr>
            <w:r>
              <w:t>0,0</w:t>
            </w:r>
          </w:p>
        </w:tc>
      </w:tr>
      <w:tr w:rsidR="006D67F8" w:rsidRPr="00FC6430" w:rsidTr="006D67F8">
        <w:tc>
          <w:tcPr>
            <w:tcW w:w="4169" w:type="dxa"/>
          </w:tcPr>
          <w:p w:rsidR="006D67F8" w:rsidRPr="00FC6430" w:rsidRDefault="006D67F8" w:rsidP="00A55C86">
            <w:r w:rsidRPr="00FC6430">
              <w:t>Резервные фонды местных администр</w:t>
            </w:r>
            <w:r w:rsidRPr="00FC6430">
              <w:t>а</w:t>
            </w:r>
            <w:r w:rsidRPr="00FC6430">
              <w:t>ций</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0111</w:t>
            </w:r>
          </w:p>
        </w:tc>
        <w:tc>
          <w:tcPr>
            <w:tcW w:w="1430" w:type="dxa"/>
            <w:vAlign w:val="center"/>
          </w:tcPr>
          <w:p w:rsidR="006D67F8" w:rsidRPr="00156529" w:rsidRDefault="006D67F8" w:rsidP="00A55C86">
            <w:pPr>
              <w:jc w:val="center"/>
              <w:rPr>
                <w:iCs/>
              </w:rPr>
            </w:pPr>
            <w:r w:rsidRPr="00156529">
              <w:rPr>
                <w:iCs/>
              </w:rPr>
              <w:t>9900000700</w:t>
            </w:r>
          </w:p>
        </w:tc>
        <w:tc>
          <w:tcPr>
            <w:tcW w:w="765" w:type="dxa"/>
          </w:tcPr>
          <w:p w:rsidR="006D67F8" w:rsidRPr="00FC6430" w:rsidRDefault="006D67F8" w:rsidP="00A55C86"/>
        </w:tc>
        <w:tc>
          <w:tcPr>
            <w:tcW w:w="1219" w:type="dxa"/>
            <w:vAlign w:val="bottom"/>
          </w:tcPr>
          <w:p w:rsidR="006D67F8" w:rsidRPr="00FC6430" w:rsidRDefault="006D67F8" w:rsidP="00A55C86">
            <w:pPr>
              <w:jc w:val="right"/>
            </w:pPr>
            <w:r>
              <w:t>0,0</w:t>
            </w:r>
          </w:p>
        </w:tc>
      </w:tr>
      <w:tr w:rsidR="006D67F8" w:rsidRPr="00FC6430" w:rsidTr="006D67F8">
        <w:tc>
          <w:tcPr>
            <w:tcW w:w="4169" w:type="dxa"/>
          </w:tcPr>
          <w:p w:rsidR="006D67F8" w:rsidRPr="00FC6430" w:rsidRDefault="006D67F8" w:rsidP="00A55C86">
            <w:r w:rsidRPr="00156529">
              <w:rPr>
                <w:iCs/>
              </w:rPr>
              <w:t>Фонд непредвиденных расходов Админ</w:t>
            </w:r>
            <w:r w:rsidRPr="00156529">
              <w:rPr>
                <w:iCs/>
              </w:rPr>
              <w:t>и</w:t>
            </w:r>
            <w:r w:rsidRPr="00156529">
              <w:rPr>
                <w:iCs/>
              </w:rPr>
              <w:t>страции поселения</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0111</w:t>
            </w:r>
          </w:p>
        </w:tc>
        <w:tc>
          <w:tcPr>
            <w:tcW w:w="1430" w:type="dxa"/>
            <w:vAlign w:val="center"/>
          </w:tcPr>
          <w:p w:rsidR="006D67F8" w:rsidRPr="00156529" w:rsidRDefault="006D67F8" w:rsidP="00A55C86">
            <w:pPr>
              <w:jc w:val="center"/>
              <w:rPr>
                <w:iCs/>
              </w:rPr>
            </w:pPr>
            <w:r w:rsidRPr="00156529">
              <w:rPr>
                <w:iCs/>
              </w:rPr>
              <w:t>9900000730</w:t>
            </w:r>
          </w:p>
        </w:tc>
        <w:tc>
          <w:tcPr>
            <w:tcW w:w="765" w:type="dxa"/>
          </w:tcPr>
          <w:p w:rsidR="006D67F8" w:rsidRPr="00FC6430" w:rsidRDefault="006D67F8" w:rsidP="00A55C86"/>
        </w:tc>
        <w:tc>
          <w:tcPr>
            <w:tcW w:w="1219" w:type="dxa"/>
            <w:vAlign w:val="bottom"/>
          </w:tcPr>
          <w:p w:rsidR="006D67F8" w:rsidRPr="00FC6430" w:rsidRDefault="006D67F8" w:rsidP="00A55C86">
            <w:pPr>
              <w:jc w:val="right"/>
            </w:pPr>
            <w:r>
              <w:t>0,0</w:t>
            </w:r>
          </w:p>
        </w:tc>
      </w:tr>
      <w:tr w:rsidR="006D67F8" w:rsidRPr="00FC6430" w:rsidTr="006D67F8">
        <w:trPr>
          <w:trHeight w:val="214"/>
        </w:trPr>
        <w:tc>
          <w:tcPr>
            <w:tcW w:w="4169" w:type="dxa"/>
          </w:tcPr>
          <w:p w:rsidR="006D67F8" w:rsidRPr="00FC6430" w:rsidRDefault="006D67F8" w:rsidP="00A55C86">
            <w:r>
              <w:t>Иные бюджетные ассигнования</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0111</w:t>
            </w:r>
          </w:p>
        </w:tc>
        <w:tc>
          <w:tcPr>
            <w:tcW w:w="1430" w:type="dxa"/>
            <w:vAlign w:val="center"/>
          </w:tcPr>
          <w:p w:rsidR="006D67F8" w:rsidRPr="00156529" w:rsidRDefault="006D67F8" w:rsidP="00A55C86">
            <w:pPr>
              <w:jc w:val="center"/>
              <w:rPr>
                <w:iCs/>
              </w:rPr>
            </w:pPr>
            <w:r w:rsidRPr="00156529">
              <w:rPr>
                <w:iCs/>
              </w:rPr>
              <w:t>99000007</w:t>
            </w:r>
            <w:r>
              <w:rPr>
                <w:iCs/>
              </w:rPr>
              <w:t>3</w:t>
            </w:r>
            <w:r w:rsidRPr="00156529">
              <w:rPr>
                <w:iCs/>
              </w:rPr>
              <w:t>0</w:t>
            </w:r>
          </w:p>
        </w:tc>
        <w:tc>
          <w:tcPr>
            <w:tcW w:w="765" w:type="dxa"/>
          </w:tcPr>
          <w:p w:rsidR="006D67F8" w:rsidRPr="00FC6430" w:rsidRDefault="006D67F8" w:rsidP="00A55C86">
            <w:r>
              <w:t>800</w:t>
            </w:r>
          </w:p>
        </w:tc>
        <w:tc>
          <w:tcPr>
            <w:tcW w:w="1219" w:type="dxa"/>
            <w:vAlign w:val="bottom"/>
          </w:tcPr>
          <w:p w:rsidR="006D67F8" w:rsidRPr="00FC6430" w:rsidRDefault="006D67F8" w:rsidP="00A55C86">
            <w:pPr>
              <w:jc w:val="right"/>
            </w:pPr>
            <w:r>
              <w:t>0,0</w:t>
            </w:r>
          </w:p>
        </w:tc>
      </w:tr>
      <w:tr w:rsidR="006D67F8" w:rsidRPr="00FC6430" w:rsidTr="006D67F8">
        <w:tc>
          <w:tcPr>
            <w:tcW w:w="4169" w:type="dxa"/>
          </w:tcPr>
          <w:p w:rsidR="006D67F8" w:rsidRPr="00FC6430" w:rsidRDefault="006D67F8" w:rsidP="00A55C86">
            <w:r w:rsidRPr="00FC6430">
              <w:t>Резервные средства</w:t>
            </w:r>
          </w:p>
        </w:tc>
        <w:tc>
          <w:tcPr>
            <w:tcW w:w="917" w:type="dxa"/>
            <w:vAlign w:val="bottom"/>
          </w:tcPr>
          <w:p w:rsidR="006D67F8" w:rsidRPr="00FC6430" w:rsidRDefault="006D67F8" w:rsidP="00A55C86">
            <w:r w:rsidRPr="00FC6430">
              <w:t>948</w:t>
            </w:r>
          </w:p>
        </w:tc>
        <w:tc>
          <w:tcPr>
            <w:tcW w:w="957" w:type="dxa"/>
            <w:vAlign w:val="bottom"/>
          </w:tcPr>
          <w:p w:rsidR="006D67F8" w:rsidRPr="002D63C3" w:rsidRDefault="006D67F8" w:rsidP="00A55C86">
            <w:r w:rsidRPr="002D63C3">
              <w:t>0111</w:t>
            </w:r>
          </w:p>
        </w:tc>
        <w:tc>
          <w:tcPr>
            <w:tcW w:w="1430" w:type="dxa"/>
            <w:vAlign w:val="center"/>
          </w:tcPr>
          <w:p w:rsidR="006D67F8" w:rsidRPr="00156529" w:rsidRDefault="006D67F8" w:rsidP="00A55C86">
            <w:pPr>
              <w:jc w:val="center"/>
              <w:rPr>
                <w:iCs/>
              </w:rPr>
            </w:pPr>
            <w:r w:rsidRPr="00156529">
              <w:rPr>
                <w:iCs/>
              </w:rPr>
              <w:t>99000007</w:t>
            </w:r>
            <w:r>
              <w:rPr>
                <w:iCs/>
              </w:rPr>
              <w:t>3</w:t>
            </w:r>
            <w:r w:rsidRPr="00156529">
              <w:rPr>
                <w:iCs/>
              </w:rPr>
              <w:t>0</w:t>
            </w:r>
          </w:p>
        </w:tc>
        <w:tc>
          <w:tcPr>
            <w:tcW w:w="765" w:type="dxa"/>
          </w:tcPr>
          <w:p w:rsidR="006D67F8" w:rsidRPr="002D63C3" w:rsidRDefault="006D67F8" w:rsidP="00A55C86">
            <w:r w:rsidRPr="002D63C3">
              <w:t>870</w:t>
            </w:r>
          </w:p>
        </w:tc>
        <w:tc>
          <w:tcPr>
            <w:tcW w:w="1219" w:type="dxa"/>
            <w:vAlign w:val="bottom"/>
          </w:tcPr>
          <w:p w:rsidR="006D67F8" w:rsidRPr="00FC6430" w:rsidRDefault="006D67F8" w:rsidP="00A55C86">
            <w:pPr>
              <w:jc w:val="right"/>
            </w:pPr>
            <w:r>
              <w:t>0,0</w:t>
            </w:r>
          </w:p>
        </w:tc>
      </w:tr>
      <w:tr w:rsidR="006D67F8" w:rsidRPr="00FC6430" w:rsidTr="006D67F8">
        <w:tc>
          <w:tcPr>
            <w:tcW w:w="4169" w:type="dxa"/>
          </w:tcPr>
          <w:p w:rsidR="006D67F8" w:rsidRPr="006F507B" w:rsidRDefault="006D67F8" w:rsidP="00A55C86">
            <w:pPr>
              <w:rPr>
                <w:i/>
              </w:rPr>
            </w:pPr>
            <w:r w:rsidRPr="006F507B">
              <w:rPr>
                <w:i/>
              </w:rPr>
              <w:t>Другие общегосударственные вопросы</w:t>
            </w:r>
          </w:p>
        </w:tc>
        <w:tc>
          <w:tcPr>
            <w:tcW w:w="917" w:type="dxa"/>
            <w:vAlign w:val="bottom"/>
          </w:tcPr>
          <w:p w:rsidR="006D67F8" w:rsidRPr="006F507B" w:rsidRDefault="006D67F8" w:rsidP="00A55C86">
            <w:pPr>
              <w:rPr>
                <w:i/>
              </w:rPr>
            </w:pPr>
            <w:r w:rsidRPr="006F507B">
              <w:rPr>
                <w:i/>
              </w:rPr>
              <w:t>948</w:t>
            </w:r>
          </w:p>
        </w:tc>
        <w:tc>
          <w:tcPr>
            <w:tcW w:w="957" w:type="dxa"/>
            <w:vAlign w:val="bottom"/>
          </w:tcPr>
          <w:p w:rsidR="006D67F8" w:rsidRPr="006F507B" w:rsidRDefault="006D67F8" w:rsidP="00A55C86">
            <w:pPr>
              <w:rPr>
                <w:i/>
              </w:rPr>
            </w:pPr>
            <w:r w:rsidRPr="006F507B">
              <w:rPr>
                <w:i/>
              </w:rPr>
              <w:t>0113</w:t>
            </w:r>
          </w:p>
        </w:tc>
        <w:tc>
          <w:tcPr>
            <w:tcW w:w="1430" w:type="dxa"/>
          </w:tcPr>
          <w:p w:rsidR="006D67F8" w:rsidRPr="006F507B" w:rsidRDefault="006D67F8" w:rsidP="00A55C86">
            <w:pPr>
              <w:rPr>
                <w:i/>
              </w:rPr>
            </w:pPr>
          </w:p>
        </w:tc>
        <w:tc>
          <w:tcPr>
            <w:tcW w:w="765" w:type="dxa"/>
          </w:tcPr>
          <w:p w:rsidR="006D67F8" w:rsidRPr="006F507B" w:rsidRDefault="006D67F8" w:rsidP="00A55C86">
            <w:pPr>
              <w:rPr>
                <w:i/>
              </w:rPr>
            </w:pPr>
          </w:p>
        </w:tc>
        <w:tc>
          <w:tcPr>
            <w:tcW w:w="1219" w:type="dxa"/>
            <w:vAlign w:val="bottom"/>
          </w:tcPr>
          <w:p w:rsidR="006D67F8" w:rsidRPr="006F507B" w:rsidRDefault="006D67F8" w:rsidP="00A55C86">
            <w:pPr>
              <w:jc w:val="right"/>
              <w:rPr>
                <w:i/>
              </w:rPr>
            </w:pPr>
            <w:r>
              <w:rPr>
                <w:i/>
              </w:rPr>
              <w:t xml:space="preserve">                     203,95</w:t>
            </w:r>
          </w:p>
        </w:tc>
      </w:tr>
      <w:tr w:rsidR="006D67F8" w:rsidRPr="00FC6430" w:rsidTr="006D67F8">
        <w:tc>
          <w:tcPr>
            <w:tcW w:w="4169" w:type="dxa"/>
          </w:tcPr>
          <w:p w:rsidR="006D67F8" w:rsidRPr="006F507B" w:rsidRDefault="006D67F8" w:rsidP="00A55C86">
            <w:pPr>
              <w:rPr>
                <w:i/>
              </w:rPr>
            </w:pPr>
            <w:r w:rsidRPr="00B94B4F">
              <w:t>Непрограммное направление расходов</w:t>
            </w:r>
          </w:p>
        </w:tc>
        <w:tc>
          <w:tcPr>
            <w:tcW w:w="917" w:type="dxa"/>
            <w:vAlign w:val="bottom"/>
          </w:tcPr>
          <w:p w:rsidR="006D67F8" w:rsidRPr="00A018A7" w:rsidRDefault="006D67F8" w:rsidP="00A55C86">
            <w:r w:rsidRPr="00A018A7">
              <w:t>948</w:t>
            </w:r>
          </w:p>
        </w:tc>
        <w:tc>
          <w:tcPr>
            <w:tcW w:w="957" w:type="dxa"/>
            <w:vAlign w:val="bottom"/>
          </w:tcPr>
          <w:p w:rsidR="006D67F8" w:rsidRPr="00A018A7" w:rsidRDefault="006D67F8" w:rsidP="00A55C86">
            <w:r w:rsidRPr="00A018A7">
              <w:t>01</w:t>
            </w:r>
            <w:r>
              <w:t>13</w:t>
            </w:r>
          </w:p>
        </w:tc>
        <w:tc>
          <w:tcPr>
            <w:tcW w:w="1430" w:type="dxa"/>
            <w:vAlign w:val="bottom"/>
          </w:tcPr>
          <w:p w:rsidR="006D67F8" w:rsidRPr="006F507B" w:rsidRDefault="006D67F8" w:rsidP="00A55C86">
            <w:pPr>
              <w:rPr>
                <w:i/>
              </w:rPr>
            </w:pPr>
            <w:r w:rsidRPr="00B94B4F">
              <w:t>9900000000</w:t>
            </w:r>
          </w:p>
        </w:tc>
        <w:tc>
          <w:tcPr>
            <w:tcW w:w="765" w:type="dxa"/>
            <w:vAlign w:val="bottom"/>
          </w:tcPr>
          <w:p w:rsidR="006D67F8" w:rsidRDefault="006D67F8" w:rsidP="00A55C86"/>
        </w:tc>
        <w:tc>
          <w:tcPr>
            <w:tcW w:w="1219" w:type="dxa"/>
            <w:vAlign w:val="bottom"/>
          </w:tcPr>
          <w:p w:rsidR="006D67F8" w:rsidRDefault="006D67F8" w:rsidP="00A55C86">
            <w:pPr>
              <w:jc w:val="right"/>
            </w:pPr>
            <w:r>
              <w:t>203,95</w:t>
            </w:r>
          </w:p>
        </w:tc>
      </w:tr>
      <w:tr w:rsidR="006D67F8" w:rsidRPr="00FC6430" w:rsidTr="006D67F8">
        <w:tc>
          <w:tcPr>
            <w:tcW w:w="4169" w:type="dxa"/>
          </w:tcPr>
          <w:p w:rsidR="006D67F8" w:rsidRDefault="006D67F8" w:rsidP="00A55C86">
            <w:r w:rsidRPr="00FC6430">
              <w:t>Реализация государственных функций, связанных с общегосударственным упра</w:t>
            </w:r>
            <w:r w:rsidRPr="00FC6430">
              <w:t>в</w:t>
            </w:r>
            <w:r w:rsidRPr="00FC6430">
              <w:t>лением</w:t>
            </w:r>
          </w:p>
        </w:tc>
        <w:tc>
          <w:tcPr>
            <w:tcW w:w="917" w:type="dxa"/>
            <w:vAlign w:val="bottom"/>
          </w:tcPr>
          <w:p w:rsidR="006D67F8" w:rsidRDefault="006D67F8" w:rsidP="00A55C86">
            <w:r>
              <w:t>948</w:t>
            </w:r>
          </w:p>
        </w:tc>
        <w:tc>
          <w:tcPr>
            <w:tcW w:w="957" w:type="dxa"/>
            <w:vAlign w:val="bottom"/>
          </w:tcPr>
          <w:p w:rsidR="006D67F8" w:rsidRDefault="006D67F8" w:rsidP="00A55C86">
            <w:r>
              <w:t>0113</w:t>
            </w:r>
          </w:p>
        </w:tc>
        <w:tc>
          <w:tcPr>
            <w:tcW w:w="1430" w:type="dxa"/>
            <w:vAlign w:val="bottom"/>
          </w:tcPr>
          <w:p w:rsidR="006D67F8" w:rsidRDefault="006D67F8" w:rsidP="00A55C86">
            <w:r w:rsidRPr="000C5661">
              <w:rPr>
                <w:iCs/>
              </w:rPr>
              <w:t>9900000100</w:t>
            </w:r>
          </w:p>
        </w:tc>
        <w:tc>
          <w:tcPr>
            <w:tcW w:w="765" w:type="dxa"/>
            <w:vAlign w:val="bottom"/>
          </w:tcPr>
          <w:p w:rsidR="006D67F8" w:rsidRDefault="006D67F8" w:rsidP="00A55C86"/>
        </w:tc>
        <w:tc>
          <w:tcPr>
            <w:tcW w:w="1219" w:type="dxa"/>
            <w:vAlign w:val="bottom"/>
          </w:tcPr>
          <w:p w:rsidR="006D67F8" w:rsidRDefault="006D67F8" w:rsidP="00A55C86">
            <w:pPr>
              <w:jc w:val="right"/>
            </w:pPr>
            <w:r>
              <w:t>163,95</w:t>
            </w:r>
          </w:p>
        </w:tc>
      </w:tr>
      <w:tr w:rsidR="006D67F8" w:rsidRPr="00FC6430" w:rsidTr="006D67F8">
        <w:tc>
          <w:tcPr>
            <w:tcW w:w="4169" w:type="dxa"/>
          </w:tcPr>
          <w:p w:rsidR="006D67F8" w:rsidRPr="00FC6430" w:rsidRDefault="006D67F8" w:rsidP="00A55C86">
            <w:r w:rsidRPr="00FC6430">
              <w:t>Выполнение других обязательств гос</w:t>
            </w:r>
            <w:r w:rsidRPr="00FC6430">
              <w:t>у</w:t>
            </w:r>
            <w:r w:rsidRPr="00FC6430">
              <w:t>дарства</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0113</w:t>
            </w:r>
          </w:p>
        </w:tc>
        <w:tc>
          <w:tcPr>
            <w:tcW w:w="1430" w:type="dxa"/>
            <w:vAlign w:val="bottom"/>
          </w:tcPr>
          <w:p w:rsidR="006D67F8" w:rsidRPr="00FC6430" w:rsidRDefault="006D67F8" w:rsidP="00A55C86">
            <w:r w:rsidRPr="000C5661">
              <w:rPr>
                <w:iCs/>
              </w:rPr>
              <w:t>9900000120</w:t>
            </w:r>
          </w:p>
        </w:tc>
        <w:tc>
          <w:tcPr>
            <w:tcW w:w="765" w:type="dxa"/>
          </w:tcPr>
          <w:p w:rsidR="006D67F8" w:rsidRPr="00FC6430" w:rsidRDefault="006D67F8" w:rsidP="00A55C86"/>
        </w:tc>
        <w:tc>
          <w:tcPr>
            <w:tcW w:w="1219" w:type="dxa"/>
            <w:vAlign w:val="bottom"/>
          </w:tcPr>
          <w:p w:rsidR="006D67F8" w:rsidRPr="00FC6430" w:rsidRDefault="006D67F8" w:rsidP="00A55C86">
            <w:pPr>
              <w:jc w:val="right"/>
            </w:pPr>
            <w:r>
              <w:t>163,95</w:t>
            </w:r>
          </w:p>
        </w:tc>
      </w:tr>
      <w:tr w:rsidR="006D67F8" w:rsidRPr="00FC6430" w:rsidTr="006D67F8">
        <w:tc>
          <w:tcPr>
            <w:tcW w:w="4169" w:type="dxa"/>
          </w:tcPr>
          <w:p w:rsidR="006D67F8" w:rsidRPr="00FC6430" w:rsidRDefault="006D67F8" w:rsidP="00A55C86">
            <w:r>
              <w:t>Иные бюджетные ассигнования</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0113</w:t>
            </w:r>
          </w:p>
        </w:tc>
        <w:tc>
          <w:tcPr>
            <w:tcW w:w="1430" w:type="dxa"/>
          </w:tcPr>
          <w:p w:rsidR="006D67F8" w:rsidRDefault="006D67F8" w:rsidP="00A55C86">
            <w:r w:rsidRPr="00891AD2">
              <w:rPr>
                <w:iCs/>
              </w:rPr>
              <w:t>9900000120</w:t>
            </w:r>
          </w:p>
        </w:tc>
        <w:tc>
          <w:tcPr>
            <w:tcW w:w="765" w:type="dxa"/>
          </w:tcPr>
          <w:p w:rsidR="006D67F8" w:rsidRPr="00FC6430" w:rsidRDefault="006D67F8" w:rsidP="00A55C86">
            <w:r>
              <w:t>800</w:t>
            </w:r>
          </w:p>
        </w:tc>
        <w:tc>
          <w:tcPr>
            <w:tcW w:w="1219" w:type="dxa"/>
            <w:vAlign w:val="bottom"/>
          </w:tcPr>
          <w:p w:rsidR="006D67F8" w:rsidRPr="00FC6430" w:rsidRDefault="006D67F8" w:rsidP="00A55C86">
            <w:pPr>
              <w:jc w:val="right"/>
            </w:pPr>
            <w:r>
              <w:t>163,95</w:t>
            </w:r>
          </w:p>
        </w:tc>
      </w:tr>
      <w:tr w:rsidR="006D67F8" w:rsidRPr="00FC6430" w:rsidTr="006D67F8">
        <w:tc>
          <w:tcPr>
            <w:tcW w:w="4169" w:type="dxa"/>
          </w:tcPr>
          <w:p w:rsidR="006D67F8" w:rsidRDefault="006D67F8" w:rsidP="00A55C86">
            <w:r w:rsidRPr="00FC6430">
              <w:t>Уплата прочих налогов, сборов и иных обяз</w:t>
            </w:r>
            <w:r w:rsidRPr="00FC6430">
              <w:t>а</w:t>
            </w:r>
            <w:r w:rsidRPr="00FC6430">
              <w:t>тельных платежей</w:t>
            </w:r>
          </w:p>
        </w:tc>
        <w:tc>
          <w:tcPr>
            <w:tcW w:w="917" w:type="dxa"/>
            <w:vAlign w:val="bottom"/>
          </w:tcPr>
          <w:p w:rsidR="006D67F8" w:rsidRDefault="006D67F8" w:rsidP="00A55C86">
            <w:r>
              <w:t>948</w:t>
            </w:r>
          </w:p>
        </w:tc>
        <w:tc>
          <w:tcPr>
            <w:tcW w:w="957" w:type="dxa"/>
            <w:vAlign w:val="bottom"/>
          </w:tcPr>
          <w:p w:rsidR="006D67F8" w:rsidRDefault="006D67F8" w:rsidP="00A55C86">
            <w:r>
              <w:t>0113</w:t>
            </w:r>
          </w:p>
        </w:tc>
        <w:tc>
          <w:tcPr>
            <w:tcW w:w="1430" w:type="dxa"/>
          </w:tcPr>
          <w:p w:rsidR="006D67F8" w:rsidRPr="00891AD2" w:rsidRDefault="006D67F8" w:rsidP="00A55C86">
            <w:pPr>
              <w:rPr>
                <w:iCs/>
              </w:rPr>
            </w:pPr>
            <w:r>
              <w:rPr>
                <w:iCs/>
              </w:rPr>
              <w:t>9900000120</w:t>
            </w:r>
          </w:p>
        </w:tc>
        <w:tc>
          <w:tcPr>
            <w:tcW w:w="765" w:type="dxa"/>
          </w:tcPr>
          <w:p w:rsidR="006D67F8" w:rsidRDefault="006D67F8" w:rsidP="00A55C86">
            <w:r>
              <w:t>851</w:t>
            </w:r>
          </w:p>
        </w:tc>
        <w:tc>
          <w:tcPr>
            <w:tcW w:w="1219" w:type="dxa"/>
            <w:vAlign w:val="bottom"/>
          </w:tcPr>
          <w:p w:rsidR="006D67F8" w:rsidRDefault="006D67F8" w:rsidP="00A55C86">
            <w:pPr>
              <w:jc w:val="right"/>
            </w:pPr>
            <w:r>
              <w:t>158,95</w:t>
            </w:r>
          </w:p>
        </w:tc>
      </w:tr>
      <w:tr w:rsidR="006D67F8" w:rsidRPr="00FC6430" w:rsidTr="006D67F8">
        <w:tc>
          <w:tcPr>
            <w:tcW w:w="4169" w:type="dxa"/>
          </w:tcPr>
          <w:p w:rsidR="006D67F8" w:rsidRPr="00FC6430" w:rsidRDefault="006D67F8" w:rsidP="00A55C86">
            <w:r w:rsidRPr="00FC6430">
              <w:t>Уплата прочих налогов, сборов и иных обяз</w:t>
            </w:r>
            <w:r w:rsidRPr="00FC6430">
              <w:t>а</w:t>
            </w:r>
            <w:r w:rsidRPr="00FC6430">
              <w:t>тельных платежей</w:t>
            </w:r>
          </w:p>
        </w:tc>
        <w:tc>
          <w:tcPr>
            <w:tcW w:w="917" w:type="dxa"/>
            <w:vAlign w:val="bottom"/>
          </w:tcPr>
          <w:p w:rsidR="006D67F8" w:rsidRPr="00FC6430" w:rsidRDefault="006D67F8" w:rsidP="00A55C86">
            <w:r w:rsidRPr="00FC6430">
              <w:t>948</w:t>
            </w:r>
          </w:p>
        </w:tc>
        <w:tc>
          <w:tcPr>
            <w:tcW w:w="957" w:type="dxa"/>
          </w:tcPr>
          <w:p w:rsidR="006D67F8" w:rsidRPr="002D63C3" w:rsidRDefault="006D67F8" w:rsidP="00A55C86"/>
          <w:p w:rsidR="006D67F8" w:rsidRPr="002D63C3" w:rsidRDefault="006D67F8" w:rsidP="00A55C86"/>
          <w:p w:rsidR="006D67F8" w:rsidRPr="002D63C3" w:rsidRDefault="006D67F8" w:rsidP="00A55C86">
            <w:r w:rsidRPr="002D63C3">
              <w:t>0113</w:t>
            </w:r>
          </w:p>
        </w:tc>
        <w:tc>
          <w:tcPr>
            <w:tcW w:w="1430" w:type="dxa"/>
            <w:vAlign w:val="bottom"/>
          </w:tcPr>
          <w:p w:rsidR="006D67F8" w:rsidRDefault="006D67F8" w:rsidP="00A55C86">
            <w:pPr>
              <w:jc w:val="center"/>
            </w:pPr>
            <w:r w:rsidRPr="00891AD2">
              <w:rPr>
                <w:iCs/>
              </w:rPr>
              <w:t>9900000120</w:t>
            </w:r>
          </w:p>
        </w:tc>
        <w:tc>
          <w:tcPr>
            <w:tcW w:w="765" w:type="dxa"/>
          </w:tcPr>
          <w:p w:rsidR="006D67F8" w:rsidRPr="002D63C3" w:rsidRDefault="006D67F8" w:rsidP="00A55C86">
            <w:pPr>
              <w:jc w:val="right"/>
            </w:pPr>
          </w:p>
          <w:p w:rsidR="006D67F8" w:rsidRPr="002D63C3" w:rsidRDefault="006D67F8" w:rsidP="00A55C86">
            <w:pPr>
              <w:jc w:val="right"/>
            </w:pPr>
          </w:p>
          <w:p w:rsidR="006D67F8" w:rsidRPr="002D63C3" w:rsidRDefault="006D67F8" w:rsidP="00A55C86">
            <w:r w:rsidRPr="002D63C3">
              <w:t>85</w:t>
            </w:r>
            <w:r>
              <w:t>2</w:t>
            </w:r>
          </w:p>
        </w:tc>
        <w:tc>
          <w:tcPr>
            <w:tcW w:w="1219" w:type="dxa"/>
            <w:vAlign w:val="bottom"/>
          </w:tcPr>
          <w:p w:rsidR="006D67F8" w:rsidRPr="00FC6430" w:rsidRDefault="006D67F8" w:rsidP="00A55C86">
            <w:pPr>
              <w:jc w:val="right"/>
            </w:pPr>
            <w:r>
              <w:t>5,0</w:t>
            </w:r>
          </w:p>
        </w:tc>
      </w:tr>
      <w:tr w:rsidR="006D67F8" w:rsidRPr="00FC6430" w:rsidTr="006D67F8">
        <w:tc>
          <w:tcPr>
            <w:tcW w:w="4169" w:type="dxa"/>
          </w:tcPr>
          <w:p w:rsidR="006D67F8" w:rsidRPr="00FC6430" w:rsidRDefault="006D67F8" w:rsidP="00A55C86">
            <w:r>
              <w:t>Из фонда непредвиденных расходов Администрации Томского района по распоряжению 14</w:t>
            </w:r>
            <w:smartTag w:uri="urn:schemas-microsoft-com:office:smarttags" w:element="PersonName">
              <w:r>
                <w:t>-</w:t>
              </w:r>
            </w:smartTag>
            <w:r>
              <w:t>П от 24.01.2017г</w:t>
            </w:r>
          </w:p>
        </w:tc>
        <w:tc>
          <w:tcPr>
            <w:tcW w:w="917" w:type="dxa"/>
            <w:vAlign w:val="bottom"/>
          </w:tcPr>
          <w:p w:rsidR="006D67F8" w:rsidRPr="00FC6430" w:rsidRDefault="006D67F8" w:rsidP="00A55C86">
            <w:r>
              <w:t>948</w:t>
            </w:r>
          </w:p>
        </w:tc>
        <w:tc>
          <w:tcPr>
            <w:tcW w:w="957" w:type="dxa"/>
            <w:vAlign w:val="bottom"/>
          </w:tcPr>
          <w:p w:rsidR="006D67F8" w:rsidRPr="002D63C3" w:rsidRDefault="006D67F8" w:rsidP="00A55C86">
            <w:pPr>
              <w:jc w:val="right"/>
            </w:pPr>
            <w:r>
              <w:t>0113</w:t>
            </w:r>
          </w:p>
        </w:tc>
        <w:tc>
          <w:tcPr>
            <w:tcW w:w="1430" w:type="dxa"/>
            <w:vAlign w:val="bottom"/>
          </w:tcPr>
          <w:p w:rsidR="006D67F8" w:rsidRPr="00891AD2" w:rsidRDefault="006D67F8" w:rsidP="00A55C86">
            <w:pPr>
              <w:jc w:val="center"/>
              <w:rPr>
                <w:iCs/>
              </w:rPr>
            </w:pPr>
            <w:r>
              <w:rPr>
                <w:iCs/>
              </w:rPr>
              <w:t>9900000710</w:t>
            </w:r>
          </w:p>
        </w:tc>
        <w:tc>
          <w:tcPr>
            <w:tcW w:w="765" w:type="dxa"/>
            <w:vAlign w:val="bottom"/>
          </w:tcPr>
          <w:p w:rsidR="006D67F8" w:rsidRPr="002D63C3" w:rsidRDefault="006D67F8" w:rsidP="00A55C86">
            <w:pPr>
              <w:jc w:val="right"/>
            </w:pPr>
            <w:r>
              <w:t>360</w:t>
            </w:r>
          </w:p>
        </w:tc>
        <w:tc>
          <w:tcPr>
            <w:tcW w:w="1219" w:type="dxa"/>
            <w:vAlign w:val="bottom"/>
          </w:tcPr>
          <w:p w:rsidR="006D67F8" w:rsidRDefault="006D67F8" w:rsidP="00A55C86">
            <w:pPr>
              <w:jc w:val="right"/>
            </w:pPr>
            <w:r>
              <w:t>25,0</w:t>
            </w:r>
          </w:p>
        </w:tc>
      </w:tr>
      <w:tr w:rsidR="006D67F8" w:rsidRPr="00FC6430" w:rsidTr="006D67F8">
        <w:tc>
          <w:tcPr>
            <w:tcW w:w="4169" w:type="dxa"/>
          </w:tcPr>
          <w:p w:rsidR="006D67F8" w:rsidRPr="00FC6430" w:rsidRDefault="006D67F8" w:rsidP="00A55C86">
            <w:r>
              <w:rPr>
                <w:iCs/>
              </w:rPr>
              <w:t>Из ф</w:t>
            </w:r>
            <w:r w:rsidRPr="00156529">
              <w:rPr>
                <w:iCs/>
              </w:rPr>
              <w:t>онд непредвиденных расходов Админ</w:t>
            </w:r>
            <w:r w:rsidRPr="00156529">
              <w:rPr>
                <w:iCs/>
              </w:rPr>
              <w:t>и</w:t>
            </w:r>
            <w:r w:rsidRPr="00156529">
              <w:rPr>
                <w:iCs/>
              </w:rPr>
              <w:t>страции поселения</w:t>
            </w:r>
            <w:r>
              <w:rPr>
                <w:iCs/>
              </w:rPr>
              <w:t xml:space="preserve"> по постановлению № 9 от06.02.2017г.</w:t>
            </w:r>
          </w:p>
        </w:tc>
        <w:tc>
          <w:tcPr>
            <w:tcW w:w="917" w:type="dxa"/>
            <w:vAlign w:val="bottom"/>
          </w:tcPr>
          <w:p w:rsidR="006D67F8" w:rsidRPr="00FC6430" w:rsidRDefault="006D67F8" w:rsidP="00A55C86">
            <w:r>
              <w:t>948</w:t>
            </w:r>
          </w:p>
        </w:tc>
        <w:tc>
          <w:tcPr>
            <w:tcW w:w="957" w:type="dxa"/>
            <w:vAlign w:val="bottom"/>
          </w:tcPr>
          <w:p w:rsidR="006D67F8" w:rsidRPr="002D63C3" w:rsidRDefault="006D67F8" w:rsidP="00A55C86">
            <w:pPr>
              <w:jc w:val="right"/>
            </w:pPr>
            <w:r>
              <w:t>0113</w:t>
            </w:r>
          </w:p>
        </w:tc>
        <w:tc>
          <w:tcPr>
            <w:tcW w:w="1430" w:type="dxa"/>
            <w:vAlign w:val="bottom"/>
          </w:tcPr>
          <w:p w:rsidR="006D67F8" w:rsidRPr="00891AD2" w:rsidRDefault="006D67F8" w:rsidP="00A55C86">
            <w:pPr>
              <w:jc w:val="center"/>
              <w:rPr>
                <w:iCs/>
              </w:rPr>
            </w:pPr>
            <w:r>
              <w:rPr>
                <w:iCs/>
              </w:rPr>
              <w:t>9900000730</w:t>
            </w:r>
          </w:p>
        </w:tc>
        <w:tc>
          <w:tcPr>
            <w:tcW w:w="765" w:type="dxa"/>
            <w:vAlign w:val="bottom"/>
          </w:tcPr>
          <w:p w:rsidR="006D67F8" w:rsidRPr="002D63C3" w:rsidRDefault="006D67F8" w:rsidP="00A55C86">
            <w:pPr>
              <w:jc w:val="right"/>
            </w:pPr>
            <w:r>
              <w:t>360</w:t>
            </w:r>
          </w:p>
        </w:tc>
        <w:tc>
          <w:tcPr>
            <w:tcW w:w="1219" w:type="dxa"/>
            <w:vAlign w:val="bottom"/>
          </w:tcPr>
          <w:p w:rsidR="006D67F8" w:rsidRDefault="006D67F8" w:rsidP="00A55C86">
            <w:pPr>
              <w:jc w:val="right"/>
            </w:pPr>
            <w:r>
              <w:t>15,0</w:t>
            </w:r>
          </w:p>
        </w:tc>
      </w:tr>
      <w:tr w:rsidR="006D67F8" w:rsidRPr="0077467A" w:rsidTr="006D67F8">
        <w:tc>
          <w:tcPr>
            <w:tcW w:w="4169" w:type="dxa"/>
          </w:tcPr>
          <w:p w:rsidR="006D67F8" w:rsidRPr="00232C88" w:rsidRDefault="006D67F8" w:rsidP="00A55C86">
            <w:pPr>
              <w:rPr>
                <w:b/>
              </w:rPr>
            </w:pPr>
            <w:r w:rsidRPr="00232C88">
              <w:rPr>
                <w:b/>
              </w:rPr>
              <w:t>НАЦИОНАЛЬНАЯ ОБОРОНА</w:t>
            </w:r>
          </w:p>
        </w:tc>
        <w:tc>
          <w:tcPr>
            <w:tcW w:w="917" w:type="dxa"/>
            <w:vAlign w:val="bottom"/>
          </w:tcPr>
          <w:p w:rsidR="006D67F8" w:rsidRPr="00232C88" w:rsidRDefault="006D67F8" w:rsidP="00A55C86">
            <w:pPr>
              <w:rPr>
                <w:b/>
              </w:rPr>
            </w:pPr>
            <w:r w:rsidRPr="00232C88">
              <w:rPr>
                <w:b/>
              </w:rPr>
              <w:t>948</w:t>
            </w:r>
          </w:p>
        </w:tc>
        <w:tc>
          <w:tcPr>
            <w:tcW w:w="957" w:type="dxa"/>
          </w:tcPr>
          <w:p w:rsidR="006D67F8" w:rsidRPr="00232C88" w:rsidRDefault="006D67F8" w:rsidP="00A55C86">
            <w:pPr>
              <w:rPr>
                <w:b/>
              </w:rPr>
            </w:pPr>
            <w:r w:rsidRPr="00232C88">
              <w:rPr>
                <w:b/>
              </w:rPr>
              <w:t>0200</w:t>
            </w:r>
          </w:p>
        </w:tc>
        <w:tc>
          <w:tcPr>
            <w:tcW w:w="1430" w:type="dxa"/>
          </w:tcPr>
          <w:p w:rsidR="006D67F8" w:rsidRPr="00232C88" w:rsidRDefault="006D67F8" w:rsidP="00A55C86">
            <w:pPr>
              <w:rPr>
                <w:b/>
              </w:rPr>
            </w:pPr>
          </w:p>
        </w:tc>
        <w:tc>
          <w:tcPr>
            <w:tcW w:w="765" w:type="dxa"/>
          </w:tcPr>
          <w:p w:rsidR="006D67F8" w:rsidRPr="00232C88" w:rsidRDefault="006D67F8" w:rsidP="00A55C86">
            <w:pPr>
              <w:jc w:val="right"/>
              <w:rPr>
                <w:b/>
              </w:rPr>
            </w:pPr>
          </w:p>
        </w:tc>
        <w:tc>
          <w:tcPr>
            <w:tcW w:w="1219" w:type="dxa"/>
            <w:vAlign w:val="bottom"/>
          </w:tcPr>
          <w:p w:rsidR="006D67F8" w:rsidRPr="0077467A" w:rsidRDefault="006D67F8" w:rsidP="00A55C86">
            <w:pPr>
              <w:jc w:val="right"/>
              <w:rPr>
                <w:b/>
              </w:rPr>
            </w:pPr>
            <w:r>
              <w:rPr>
                <w:b/>
              </w:rPr>
              <w:t>182,3</w:t>
            </w:r>
          </w:p>
        </w:tc>
      </w:tr>
      <w:tr w:rsidR="006D67F8" w:rsidRPr="0077467A" w:rsidTr="006D67F8">
        <w:tc>
          <w:tcPr>
            <w:tcW w:w="4169" w:type="dxa"/>
          </w:tcPr>
          <w:p w:rsidR="006D67F8" w:rsidRPr="00232C88" w:rsidRDefault="006D67F8" w:rsidP="00A55C86">
            <w:pPr>
              <w:rPr>
                <w:i/>
              </w:rPr>
            </w:pPr>
            <w:r w:rsidRPr="00232C88">
              <w:rPr>
                <w:i/>
              </w:rPr>
              <w:t>Мобилизационная и вневойсковая подготовка</w:t>
            </w:r>
          </w:p>
        </w:tc>
        <w:tc>
          <w:tcPr>
            <w:tcW w:w="917" w:type="dxa"/>
            <w:vAlign w:val="bottom"/>
          </w:tcPr>
          <w:p w:rsidR="006D67F8" w:rsidRPr="00232C88" w:rsidRDefault="006D67F8" w:rsidP="00A55C86">
            <w:pPr>
              <w:rPr>
                <w:i/>
              </w:rPr>
            </w:pPr>
            <w:r w:rsidRPr="00232C88">
              <w:rPr>
                <w:i/>
              </w:rPr>
              <w:t>948</w:t>
            </w:r>
          </w:p>
        </w:tc>
        <w:tc>
          <w:tcPr>
            <w:tcW w:w="957" w:type="dxa"/>
            <w:vAlign w:val="bottom"/>
          </w:tcPr>
          <w:p w:rsidR="006D67F8" w:rsidRPr="00232C88" w:rsidRDefault="006D67F8" w:rsidP="00A55C86">
            <w:pPr>
              <w:rPr>
                <w:i/>
              </w:rPr>
            </w:pPr>
            <w:r w:rsidRPr="00232C88">
              <w:rPr>
                <w:i/>
              </w:rPr>
              <w:t>0203</w:t>
            </w:r>
          </w:p>
        </w:tc>
        <w:tc>
          <w:tcPr>
            <w:tcW w:w="1430" w:type="dxa"/>
          </w:tcPr>
          <w:p w:rsidR="006D67F8" w:rsidRPr="00232C88" w:rsidRDefault="006D67F8" w:rsidP="00A55C86">
            <w:pPr>
              <w:rPr>
                <w:i/>
              </w:rPr>
            </w:pPr>
          </w:p>
        </w:tc>
        <w:tc>
          <w:tcPr>
            <w:tcW w:w="765" w:type="dxa"/>
          </w:tcPr>
          <w:p w:rsidR="006D67F8" w:rsidRPr="00232C88" w:rsidRDefault="006D67F8" w:rsidP="00A55C86">
            <w:pPr>
              <w:jc w:val="right"/>
              <w:rPr>
                <w:i/>
              </w:rPr>
            </w:pPr>
          </w:p>
        </w:tc>
        <w:tc>
          <w:tcPr>
            <w:tcW w:w="1219" w:type="dxa"/>
            <w:vAlign w:val="bottom"/>
          </w:tcPr>
          <w:p w:rsidR="006D67F8" w:rsidRPr="0077467A" w:rsidRDefault="006D67F8" w:rsidP="00A55C86">
            <w:pPr>
              <w:jc w:val="right"/>
              <w:rPr>
                <w:i/>
              </w:rPr>
            </w:pPr>
            <w:r>
              <w:rPr>
                <w:i/>
              </w:rPr>
              <w:t>182,3</w:t>
            </w:r>
          </w:p>
        </w:tc>
      </w:tr>
      <w:tr w:rsidR="006D67F8" w:rsidRPr="00910FB1" w:rsidTr="006D67F8">
        <w:tc>
          <w:tcPr>
            <w:tcW w:w="4169" w:type="dxa"/>
            <w:vAlign w:val="center"/>
          </w:tcPr>
          <w:p w:rsidR="006D67F8" w:rsidRPr="009126BD" w:rsidRDefault="006D67F8" w:rsidP="00A55C86">
            <w:r w:rsidRPr="009126BD">
              <w:t>Государственная программа "Эффе</w:t>
            </w:r>
            <w:r w:rsidRPr="009126BD">
              <w:t>к</w:t>
            </w:r>
            <w:r w:rsidRPr="009126BD">
              <w:t>тивное управление региональными финансами и совершенствование ме</w:t>
            </w:r>
            <w:r w:rsidRPr="009126BD">
              <w:t>ж</w:t>
            </w:r>
            <w:r w:rsidRPr="009126BD">
              <w:t>бюджетных отношений в Томской о</w:t>
            </w:r>
            <w:r w:rsidRPr="009126BD">
              <w:t>б</w:t>
            </w:r>
            <w:r w:rsidRPr="009126BD">
              <w:t>ласти"</w:t>
            </w:r>
          </w:p>
        </w:tc>
        <w:tc>
          <w:tcPr>
            <w:tcW w:w="917" w:type="dxa"/>
            <w:vAlign w:val="bottom"/>
          </w:tcPr>
          <w:p w:rsidR="006D67F8" w:rsidRPr="009126BD" w:rsidRDefault="006D67F8" w:rsidP="00A55C86">
            <w:pPr>
              <w:jc w:val="center"/>
            </w:pPr>
            <w:r w:rsidRPr="009126BD">
              <w:t>94</w:t>
            </w:r>
            <w:r>
              <w:t>8</w:t>
            </w:r>
          </w:p>
        </w:tc>
        <w:tc>
          <w:tcPr>
            <w:tcW w:w="957" w:type="dxa"/>
            <w:vAlign w:val="bottom"/>
          </w:tcPr>
          <w:p w:rsidR="006D67F8" w:rsidRPr="009126BD" w:rsidRDefault="006D67F8" w:rsidP="00A55C86">
            <w:pPr>
              <w:jc w:val="center"/>
            </w:pPr>
            <w:r w:rsidRPr="009126BD">
              <w:t>0203</w:t>
            </w:r>
          </w:p>
        </w:tc>
        <w:tc>
          <w:tcPr>
            <w:tcW w:w="1430" w:type="dxa"/>
            <w:vAlign w:val="bottom"/>
          </w:tcPr>
          <w:p w:rsidR="006D67F8" w:rsidRPr="00813A8E" w:rsidRDefault="006D67F8" w:rsidP="00A55C86">
            <w:pPr>
              <w:jc w:val="center"/>
            </w:pPr>
            <w:r w:rsidRPr="00813A8E">
              <w:t>7310051180</w:t>
            </w:r>
          </w:p>
        </w:tc>
        <w:tc>
          <w:tcPr>
            <w:tcW w:w="765" w:type="dxa"/>
          </w:tcPr>
          <w:p w:rsidR="006D67F8" w:rsidRPr="00232C88" w:rsidRDefault="006D67F8" w:rsidP="00A55C86">
            <w:pPr>
              <w:jc w:val="right"/>
            </w:pPr>
          </w:p>
        </w:tc>
        <w:tc>
          <w:tcPr>
            <w:tcW w:w="1219" w:type="dxa"/>
            <w:vAlign w:val="bottom"/>
          </w:tcPr>
          <w:p w:rsidR="006D67F8" w:rsidRPr="0077467A" w:rsidRDefault="006D67F8" w:rsidP="00A55C86">
            <w:pPr>
              <w:jc w:val="right"/>
            </w:pPr>
            <w:r>
              <w:t>182,3</w:t>
            </w:r>
          </w:p>
        </w:tc>
      </w:tr>
      <w:tr w:rsidR="006D67F8" w:rsidRPr="00910FB1" w:rsidTr="006D67F8">
        <w:tc>
          <w:tcPr>
            <w:tcW w:w="4169" w:type="dxa"/>
            <w:vAlign w:val="center"/>
          </w:tcPr>
          <w:p w:rsidR="006D67F8" w:rsidRPr="009126BD" w:rsidRDefault="006D67F8" w:rsidP="00A55C86">
            <w:r w:rsidRPr="009126BD">
              <w:t>Подпрограмма "Совершенствование ме</w:t>
            </w:r>
            <w:r w:rsidRPr="009126BD">
              <w:t>ж</w:t>
            </w:r>
            <w:r w:rsidRPr="009126BD">
              <w:t>бюджетных отношений в Томской обла</w:t>
            </w:r>
            <w:r w:rsidRPr="009126BD">
              <w:t>с</w:t>
            </w:r>
            <w:r w:rsidRPr="009126BD">
              <w:t>ти"</w:t>
            </w:r>
          </w:p>
        </w:tc>
        <w:tc>
          <w:tcPr>
            <w:tcW w:w="917" w:type="dxa"/>
            <w:vAlign w:val="bottom"/>
          </w:tcPr>
          <w:p w:rsidR="006D67F8" w:rsidRPr="009126BD" w:rsidRDefault="006D67F8" w:rsidP="00A55C86">
            <w:pPr>
              <w:jc w:val="center"/>
            </w:pPr>
            <w:r>
              <w:t>948</w:t>
            </w:r>
          </w:p>
        </w:tc>
        <w:tc>
          <w:tcPr>
            <w:tcW w:w="957" w:type="dxa"/>
            <w:vAlign w:val="bottom"/>
          </w:tcPr>
          <w:p w:rsidR="006D67F8" w:rsidRPr="009126BD" w:rsidRDefault="006D67F8" w:rsidP="00A55C86">
            <w:pPr>
              <w:jc w:val="center"/>
            </w:pPr>
            <w:r w:rsidRPr="009126BD">
              <w:t>0203</w:t>
            </w:r>
          </w:p>
        </w:tc>
        <w:tc>
          <w:tcPr>
            <w:tcW w:w="1430" w:type="dxa"/>
            <w:vAlign w:val="bottom"/>
          </w:tcPr>
          <w:p w:rsidR="006D67F8" w:rsidRPr="00813A8E" w:rsidRDefault="006D67F8" w:rsidP="00A55C86">
            <w:pPr>
              <w:jc w:val="center"/>
            </w:pPr>
            <w:r w:rsidRPr="00813A8E">
              <w:t>7310051180</w:t>
            </w:r>
          </w:p>
        </w:tc>
        <w:tc>
          <w:tcPr>
            <w:tcW w:w="765" w:type="dxa"/>
          </w:tcPr>
          <w:p w:rsidR="006D67F8" w:rsidRPr="00232C88" w:rsidRDefault="006D67F8" w:rsidP="00A55C86">
            <w:pPr>
              <w:jc w:val="right"/>
            </w:pPr>
          </w:p>
        </w:tc>
        <w:tc>
          <w:tcPr>
            <w:tcW w:w="1219" w:type="dxa"/>
            <w:vAlign w:val="bottom"/>
          </w:tcPr>
          <w:p w:rsidR="006D67F8" w:rsidRPr="0077467A" w:rsidRDefault="006D67F8" w:rsidP="00A55C86">
            <w:pPr>
              <w:jc w:val="right"/>
            </w:pPr>
            <w:r>
              <w:t>182,3</w:t>
            </w:r>
          </w:p>
        </w:tc>
      </w:tr>
      <w:tr w:rsidR="006D67F8" w:rsidRPr="00910FB1" w:rsidTr="006D67F8">
        <w:tc>
          <w:tcPr>
            <w:tcW w:w="4169" w:type="dxa"/>
            <w:vAlign w:val="center"/>
          </w:tcPr>
          <w:p w:rsidR="006D67F8" w:rsidRPr="009126BD" w:rsidRDefault="006D67F8" w:rsidP="00A55C86">
            <w:r w:rsidRPr="009126BD">
              <w:t>Основное мероприятие "Обеспечение осуществления в муниципальных образованиях Томской области перед</w:t>
            </w:r>
            <w:r w:rsidRPr="009126BD">
              <w:t>а</w:t>
            </w:r>
            <w:r w:rsidRPr="009126BD">
              <w:t>ваемых Российской Федерацией орг</w:t>
            </w:r>
            <w:r w:rsidRPr="009126BD">
              <w:t>а</w:t>
            </w:r>
            <w:r w:rsidRPr="009126BD">
              <w:t>нам местного самоуправления полн</w:t>
            </w:r>
            <w:r w:rsidRPr="009126BD">
              <w:t>о</w:t>
            </w:r>
            <w:r w:rsidRPr="009126BD">
              <w:t xml:space="preserve">мочий по </w:t>
            </w:r>
            <w:r w:rsidRPr="009126BD">
              <w:lastRenderedPageBreak/>
              <w:t>первичному воинскому уч</w:t>
            </w:r>
            <w:r w:rsidRPr="009126BD">
              <w:t>е</w:t>
            </w:r>
            <w:r w:rsidRPr="009126BD">
              <w:t>ту на территориях, где отсутствуют вое</w:t>
            </w:r>
            <w:r w:rsidRPr="009126BD">
              <w:t>н</w:t>
            </w:r>
            <w:r w:rsidRPr="009126BD">
              <w:t>ные комиссариаты"</w:t>
            </w:r>
          </w:p>
        </w:tc>
        <w:tc>
          <w:tcPr>
            <w:tcW w:w="917" w:type="dxa"/>
            <w:vAlign w:val="bottom"/>
          </w:tcPr>
          <w:p w:rsidR="006D67F8" w:rsidRPr="009126BD" w:rsidRDefault="006D67F8" w:rsidP="00A55C86">
            <w:pPr>
              <w:jc w:val="center"/>
            </w:pPr>
            <w:r w:rsidRPr="009126BD">
              <w:lastRenderedPageBreak/>
              <w:t>94</w:t>
            </w:r>
            <w:r>
              <w:t>8</w:t>
            </w:r>
          </w:p>
        </w:tc>
        <w:tc>
          <w:tcPr>
            <w:tcW w:w="957" w:type="dxa"/>
            <w:vAlign w:val="bottom"/>
          </w:tcPr>
          <w:p w:rsidR="006D67F8" w:rsidRPr="009126BD" w:rsidRDefault="006D67F8" w:rsidP="00A55C86">
            <w:pPr>
              <w:jc w:val="center"/>
            </w:pPr>
            <w:r w:rsidRPr="009126BD">
              <w:t>0203</w:t>
            </w:r>
          </w:p>
        </w:tc>
        <w:tc>
          <w:tcPr>
            <w:tcW w:w="1430" w:type="dxa"/>
            <w:vAlign w:val="bottom"/>
          </w:tcPr>
          <w:p w:rsidR="006D67F8" w:rsidRPr="00813A8E" w:rsidRDefault="006D67F8" w:rsidP="00A55C86">
            <w:pPr>
              <w:jc w:val="center"/>
            </w:pPr>
            <w:r w:rsidRPr="00813A8E">
              <w:t>7310051180</w:t>
            </w:r>
          </w:p>
        </w:tc>
        <w:tc>
          <w:tcPr>
            <w:tcW w:w="765" w:type="dxa"/>
            <w:vAlign w:val="bottom"/>
          </w:tcPr>
          <w:p w:rsidR="006D67F8" w:rsidRPr="001946D8" w:rsidRDefault="006D67F8" w:rsidP="00A55C86">
            <w:pPr>
              <w:jc w:val="right"/>
            </w:pPr>
          </w:p>
          <w:p w:rsidR="006D67F8" w:rsidRPr="001946D8" w:rsidRDefault="006D67F8" w:rsidP="00A55C86">
            <w:pPr>
              <w:jc w:val="right"/>
            </w:pPr>
            <w:r>
              <w:t xml:space="preserve">            </w:t>
            </w:r>
          </w:p>
        </w:tc>
        <w:tc>
          <w:tcPr>
            <w:tcW w:w="1219" w:type="dxa"/>
            <w:vAlign w:val="bottom"/>
          </w:tcPr>
          <w:p w:rsidR="006D67F8" w:rsidRPr="0077467A" w:rsidRDefault="006D67F8" w:rsidP="00A55C86">
            <w:pPr>
              <w:jc w:val="right"/>
            </w:pPr>
            <w:r>
              <w:t>182,3</w:t>
            </w:r>
          </w:p>
        </w:tc>
      </w:tr>
      <w:tr w:rsidR="006D67F8" w:rsidRPr="00910FB1" w:rsidTr="006D67F8">
        <w:tc>
          <w:tcPr>
            <w:tcW w:w="4169" w:type="dxa"/>
            <w:vAlign w:val="center"/>
          </w:tcPr>
          <w:p w:rsidR="006D67F8" w:rsidRPr="009126BD" w:rsidRDefault="006D67F8" w:rsidP="00A55C86">
            <w:r w:rsidRPr="009126BD">
              <w:lastRenderedPageBreak/>
              <w:t>Расходы на выплаты персоналу в ц</w:t>
            </w:r>
            <w:r w:rsidRPr="009126BD">
              <w:t>е</w:t>
            </w:r>
            <w:r w:rsidRPr="009126BD">
              <w:t>лях обеспечения выполнения функций гос</w:t>
            </w:r>
            <w:r w:rsidRPr="009126BD">
              <w:t>у</w:t>
            </w:r>
            <w:r w:rsidRPr="009126BD">
              <w:t>дарственными (муниципальными) органами, казенн</w:t>
            </w:r>
            <w:r w:rsidRPr="009126BD">
              <w:t>ы</w:t>
            </w:r>
            <w:r w:rsidRPr="009126BD">
              <w:t>ми учреждениями, органами управления государственными внебю</w:t>
            </w:r>
            <w:r w:rsidRPr="009126BD">
              <w:t>д</w:t>
            </w:r>
            <w:r w:rsidRPr="009126BD">
              <w:t>жетными фондами</w:t>
            </w:r>
          </w:p>
        </w:tc>
        <w:tc>
          <w:tcPr>
            <w:tcW w:w="917" w:type="dxa"/>
            <w:vAlign w:val="bottom"/>
          </w:tcPr>
          <w:p w:rsidR="006D67F8" w:rsidRPr="009126BD" w:rsidRDefault="006D67F8" w:rsidP="00A55C86">
            <w:pPr>
              <w:jc w:val="center"/>
            </w:pPr>
            <w:r w:rsidRPr="009126BD">
              <w:t>94</w:t>
            </w:r>
            <w:r>
              <w:t>8</w:t>
            </w:r>
          </w:p>
        </w:tc>
        <w:tc>
          <w:tcPr>
            <w:tcW w:w="957" w:type="dxa"/>
            <w:vAlign w:val="bottom"/>
          </w:tcPr>
          <w:p w:rsidR="006D67F8" w:rsidRPr="009126BD" w:rsidRDefault="006D67F8" w:rsidP="00A55C86">
            <w:pPr>
              <w:jc w:val="center"/>
            </w:pPr>
            <w:r w:rsidRPr="009126BD">
              <w:t>0203</w:t>
            </w:r>
          </w:p>
        </w:tc>
        <w:tc>
          <w:tcPr>
            <w:tcW w:w="1430" w:type="dxa"/>
            <w:vAlign w:val="bottom"/>
          </w:tcPr>
          <w:p w:rsidR="006D67F8" w:rsidRPr="00813A8E" w:rsidRDefault="006D67F8" w:rsidP="00A55C86">
            <w:pPr>
              <w:jc w:val="center"/>
            </w:pPr>
            <w:r w:rsidRPr="00813A8E">
              <w:t>7310051180</w:t>
            </w:r>
          </w:p>
        </w:tc>
        <w:tc>
          <w:tcPr>
            <w:tcW w:w="765" w:type="dxa"/>
            <w:vAlign w:val="bottom"/>
          </w:tcPr>
          <w:p w:rsidR="006D67F8" w:rsidRPr="001946D8" w:rsidRDefault="006D67F8" w:rsidP="00A55C86">
            <w:pPr>
              <w:jc w:val="right"/>
            </w:pPr>
          </w:p>
          <w:p w:rsidR="006D67F8" w:rsidRPr="001946D8" w:rsidRDefault="006D67F8" w:rsidP="00A55C86">
            <w:pPr>
              <w:jc w:val="right"/>
            </w:pPr>
            <w:r>
              <w:t>100</w:t>
            </w:r>
          </w:p>
        </w:tc>
        <w:tc>
          <w:tcPr>
            <w:tcW w:w="1219" w:type="dxa"/>
            <w:vAlign w:val="bottom"/>
          </w:tcPr>
          <w:p w:rsidR="006D67F8" w:rsidRPr="0077467A" w:rsidRDefault="006D67F8" w:rsidP="00A55C86">
            <w:pPr>
              <w:jc w:val="right"/>
            </w:pPr>
            <w:r>
              <w:t>181,3</w:t>
            </w:r>
          </w:p>
        </w:tc>
      </w:tr>
      <w:tr w:rsidR="006D67F8" w:rsidRPr="00910FB1" w:rsidTr="006D67F8">
        <w:tc>
          <w:tcPr>
            <w:tcW w:w="4169" w:type="dxa"/>
            <w:vAlign w:val="center"/>
          </w:tcPr>
          <w:p w:rsidR="006D67F8" w:rsidRPr="009126BD" w:rsidRDefault="006D67F8" w:rsidP="00A55C86">
            <w:r w:rsidRPr="009126BD">
              <w:t>Расходы на выплаты персоналу гос</w:t>
            </w:r>
            <w:r w:rsidRPr="009126BD">
              <w:t>у</w:t>
            </w:r>
            <w:r w:rsidRPr="009126BD">
              <w:t>дарственных (муниципальных) орг</w:t>
            </w:r>
            <w:r w:rsidRPr="009126BD">
              <w:t>а</w:t>
            </w:r>
            <w:r w:rsidRPr="009126BD">
              <w:t>нов</w:t>
            </w:r>
          </w:p>
        </w:tc>
        <w:tc>
          <w:tcPr>
            <w:tcW w:w="917" w:type="dxa"/>
            <w:vAlign w:val="bottom"/>
          </w:tcPr>
          <w:p w:rsidR="006D67F8" w:rsidRPr="009126BD" w:rsidRDefault="006D67F8" w:rsidP="00A55C86">
            <w:pPr>
              <w:jc w:val="center"/>
            </w:pPr>
            <w:r w:rsidRPr="009126BD">
              <w:t>94</w:t>
            </w:r>
            <w:r>
              <w:t>8</w:t>
            </w:r>
          </w:p>
        </w:tc>
        <w:tc>
          <w:tcPr>
            <w:tcW w:w="957" w:type="dxa"/>
            <w:vAlign w:val="bottom"/>
          </w:tcPr>
          <w:p w:rsidR="006D67F8" w:rsidRPr="009126BD" w:rsidRDefault="006D67F8" w:rsidP="00A55C86">
            <w:pPr>
              <w:jc w:val="center"/>
            </w:pPr>
            <w:r w:rsidRPr="009126BD">
              <w:t>0203</w:t>
            </w:r>
          </w:p>
        </w:tc>
        <w:tc>
          <w:tcPr>
            <w:tcW w:w="1430" w:type="dxa"/>
            <w:vAlign w:val="bottom"/>
          </w:tcPr>
          <w:p w:rsidR="006D67F8" w:rsidRPr="00813A8E" w:rsidRDefault="006D67F8" w:rsidP="00A55C86">
            <w:pPr>
              <w:jc w:val="center"/>
            </w:pPr>
            <w:r w:rsidRPr="00813A8E">
              <w:t>7310051180</w:t>
            </w:r>
          </w:p>
        </w:tc>
        <w:tc>
          <w:tcPr>
            <w:tcW w:w="765" w:type="dxa"/>
            <w:vAlign w:val="bottom"/>
          </w:tcPr>
          <w:p w:rsidR="006D67F8" w:rsidRPr="001946D8" w:rsidRDefault="006D67F8" w:rsidP="00A55C86">
            <w:pPr>
              <w:jc w:val="right"/>
            </w:pPr>
            <w:r>
              <w:t>120</w:t>
            </w:r>
          </w:p>
        </w:tc>
        <w:tc>
          <w:tcPr>
            <w:tcW w:w="1219" w:type="dxa"/>
            <w:vAlign w:val="bottom"/>
          </w:tcPr>
          <w:p w:rsidR="006D67F8" w:rsidRPr="0077467A" w:rsidRDefault="006D67F8" w:rsidP="00A55C86">
            <w:pPr>
              <w:jc w:val="right"/>
            </w:pPr>
            <w:r>
              <w:t>181,3</w:t>
            </w:r>
          </w:p>
        </w:tc>
      </w:tr>
      <w:tr w:rsidR="006D67F8" w:rsidRPr="00910FB1" w:rsidTr="006D67F8">
        <w:tc>
          <w:tcPr>
            <w:tcW w:w="4169" w:type="dxa"/>
            <w:vAlign w:val="center"/>
          </w:tcPr>
          <w:p w:rsidR="006D67F8" w:rsidRPr="009126BD" w:rsidRDefault="006D67F8" w:rsidP="00A55C86">
            <w:r w:rsidRPr="009126BD">
              <w:t>Закупка товаров, работ и услуг для государс</w:t>
            </w:r>
            <w:r w:rsidRPr="009126BD">
              <w:t>т</w:t>
            </w:r>
            <w:r w:rsidRPr="009126BD">
              <w:t>венных (муниципальных) нужд</w:t>
            </w:r>
          </w:p>
        </w:tc>
        <w:tc>
          <w:tcPr>
            <w:tcW w:w="917" w:type="dxa"/>
            <w:vAlign w:val="bottom"/>
          </w:tcPr>
          <w:p w:rsidR="006D67F8" w:rsidRPr="009126BD" w:rsidRDefault="006D67F8" w:rsidP="00A55C86">
            <w:r w:rsidRPr="009126BD">
              <w:t>94</w:t>
            </w:r>
            <w:r>
              <w:t>8</w:t>
            </w:r>
          </w:p>
        </w:tc>
        <w:tc>
          <w:tcPr>
            <w:tcW w:w="957" w:type="dxa"/>
            <w:vAlign w:val="bottom"/>
          </w:tcPr>
          <w:p w:rsidR="006D67F8" w:rsidRPr="009126BD" w:rsidRDefault="006D67F8" w:rsidP="00A55C86">
            <w:pPr>
              <w:jc w:val="center"/>
            </w:pPr>
            <w:r w:rsidRPr="009126BD">
              <w:t>0203</w:t>
            </w:r>
          </w:p>
        </w:tc>
        <w:tc>
          <w:tcPr>
            <w:tcW w:w="1430" w:type="dxa"/>
            <w:vAlign w:val="bottom"/>
          </w:tcPr>
          <w:p w:rsidR="006D67F8" w:rsidRPr="00813A8E" w:rsidRDefault="006D67F8" w:rsidP="00A55C86">
            <w:pPr>
              <w:jc w:val="center"/>
            </w:pPr>
            <w:r w:rsidRPr="00813A8E">
              <w:t>7310051180</w:t>
            </w:r>
          </w:p>
        </w:tc>
        <w:tc>
          <w:tcPr>
            <w:tcW w:w="765" w:type="dxa"/>
            <w:vAlign w:val="bottom"/>
          </w:tcPr>
          <w:p w:rsidR="006D67F8" w:rsidRPr="001946D8" w:rsidRDefault="006D67F8" w:rsidP="00A55C86">
            <w:pPr>
              <w:jc w:val="right"/>
            </w:pPr>
            <w:r>
              <w:t>200</w:t>
            </w:r>
          </w:p>
        </w:tc>
        <w:tc>
          <w:tcPr>
            <w:tcW w:w="1219" w:type="dxa"/>
            <w:vAlign w:val="bottom"/>
          </w:tcPr>
          <w:p w:rsidR="006D67F8" w:rsidRPr="0077467A" w:rsidRDefault="006D67F8" w:rsidP="00A55C86">
            <w:pPr>
              <w:jc w:val="right"/>
            </w:pPr>
            <w:r>
              <w:t>1,0</w:t>
            </w:r>
          </w:p>
        </w:tc>
      </w:tr>
      <w:tr w:rsidR="006D67F8" w:rsidRPr="00910FB1" w:rsidTr="006D67F8">
        <w:tc>
          <w:tcPr>
            <w:tcW w:w="4169" w:type="dxa"/>
            <w:vAlign w:val="bottom"/>
          </w:tcPr>
          <w:p w:rsidR="006D67F8" w:rsidRPr="009126BD" w:rsidRDefault="006D67F8" w:rsidP="00A55C86">
            <w:r w:rsidRPr="009126BD">
              <w:t>Иные закупки товаров, работ и услуг для обеспечения государственных (муниц</w:t>
            </w:r>
            <w:r w:rsidRPr="009126BD">
              <w:t>и</w:t>
            </w:r>
            <w:r w:rsidRPr="009126BD">
              <w:t>пальных) нужд</w:t>
            </w:r>
          </w:p>
        </w:tc>
        <w:tc>
          <w:tcPr>
            <w:tcW w:w="917" w:type="dxa"/>
            <w:vAlign w:val="bottom"/>
          </w:tcPr>
          <w:p w:rsidR="006D67F8" w:rsidRPr="009126BD" w:rsidRDefault="006D67F8" w:rsidP="00A55C86">
            <w:r w:rsidRPr="009126BD">
              <w:t>94</w:t>
            </w:r>
            <w:r>
              <w:t>8</w:t>
            </w:r>
          </w:p>
        </w:tc>
        <w:tc>
          <w:tcPr>
            <w:tcW w:w="957" w:type="dxa"/>
            <w:vAlign w:val="bottom"/>
          </w:tcPr>
          <w:p w:rsidR="006D67F8" w:rsidRPr="009126BD" w:rsidRDefault="006D67F8" w:rsidP="00A55C86">
            <w:pPr>
              <w:jc w:val="center"/>
            </w:pPr>
            <w:r w:rsidRPr="009126BD">
              <w:t>0203</w:t>
            </w:r>
          </w:p>
        </w:tc>
        <w:tc>
          <w:tcPr>
            <w:tcW w:w="1430" w:type="dxa"/>
            <w:vAlign w:val="bottom"/>
          </w:tcPr>
          <w:p w:rsidR="006D67F8" w:rsidRPr="00813A8E" w:rsidRDefault="006D67F8" w:rsidP="00A55C86">
            <w:pPr>
              <w:jc w:val="center"/>
            </w:pPr>
            <w:r w:rsidRPr="00813A8E">
              <w:t>7310051180</w:t>
            </w:r>
          </w:p>
        </w:tc>
        <w:tc>
          <w:tcPr>
            <w:tcW w:w="765" w:type="dxa"/>
            <w:vAlign w:val="bottom"/>
          </w:tcPr>
          <w:p w:rsidR="006D67F8" w:rsidRPr="009126BD" w:rsidRDefault="006D67F8" w:rsidP="00A55C86">
            <w:pPr>
              <w:jc w:val="center"/>
            </w:pPr>
            <w:r>
              <w:t xml:space="preserve">   </w:t>
            </w:r>
            <w:r w:rsidRPr="009126BD">
              <w:t>240</w:t>
            </w:r>
          </w:p>
        </w:tc>
        <w:tc>
          <w:tcPr>
            <w:tcW w:w="1219" w:type="dxa"/>
            <w:vAlign w:val="bottom"/>
          </w:tcPr>
          <w:p w:rsidR="006D67F8" w:rsidRPr="0077467A" w:rsidRDefault="006D67F8" w:rsidP="00A55C86">
            <w:pPr>
              <w:jc w:val="right"/>
            </w:pPr>
            <w:r>
              <w:t>1,0</w:t>
            </w:r>
          </w:p>
        </w:tc>
      </w:tr>
      <w:tr w:rsidR="006D67F8" w:rsidRPr="003C131E" w:rsidTr="006D67F8">
        <w:tc>
          <w:tcPr>
            <w:tcW w:w="4169" w:type="dxa"/>
          </w:tcPr>
          <w:p w:rsidR="006D67F8" w:rsidRPr="00FC6430" w:rsidRDefault="006D67F8" w:rsidP="00A55C86">
            <w:pPr>
              <w:rPr>
                <w:b/>
              </w:rPr>
            </w:pPr>
            <w:r w:rsidRPr="00FC6430">
              <w:rPr>
                <w:b/>
              </w:rPr>
              <w:t>НАЦИОНАЛЬНАЯ БЕЗОПАСНОСТЬ И ПРАВООХРАНИТЕЛЬНАЯ ДЕЯТЕЛ</w:t>
            </w:r>
            <w:r w:rsidRPr="00FC6430">
              <w:rPr>
                <w:b/>
              </w:rPr>
              <w:t>Ь</w:t>
            </w:r>
            <w:r w:rsidRPr="00FC6430">
              <w:rPr>
                <w:b/>
              </w:rPr>
              <w:t>НОСТЬ</w:t>
            </w:r>
          </w:p>
        </w:tc>
        <w:tc>
          <w:tcPr>
            <w:tcW w:w="917" w:type="dxa"/>
            <w:vAlign w:val="bottom"/>
          </w:tcPr>
          <w:p w:rsidR="006D67F8" w:rsidRPr="00FC6430" w:rsidRDefault="006D67F8" w:rsidP="00A55C86">
            <w:pPr>
              <w:rPr>
                <w:b/>
              </w:rPr>
            </w:pPr>
            <w:r w:rsidRPr="00FC6430">
              <w:rPr>
                <w:b/>
              </w:rPr>
              <w:t>948</w:t>
            </w:r>
          </w:p>
        </w:tc>
        <w:tc>
          <w:tcPr>
            <w:tcW w:w="957" w:type="dxa"/>
            <w:vAlign w:val="bottom"/>
          </w:tcPr>
          <w:p w:rsidR="006D67F8" w:rsidRPr="00FC6430" w:rsidRDefault="006D67F8" w:rsidP="00A55C86">
            <w:pPr>
              <w:rPr>
                <w:b/>
              </w:rPr>
            </w:pPr>
            <w:r w:rsidRPr="00FC6430">
              <w:rPr>
                <w:b/>
              </w:rPr>
              <w:t>0300</w:t>
            </w:r>
          </w:p>
        </w:tc>
        <w:tc>
          <w:tcPr>
            <w:tcW w:w="1430" w:type="dxa"/>
            <w:vAlign w:val="bottom"/>
          </w:tcPr>
          <w:p w:rsidR="006D67F8" w:rsidRPr="00813A8E" w:rsidRDefault="006D67F8" w:rsidP="00A55C86">
            <w:pPr>
              <w:jc w:val="center"/>
            </w:pPr>
            <w:r>
              <w:t>9900000000</w:t>
            </w:r>
          </w:p>
        </w:tc>
        <w:tc>
          <w:tcPr>
            <w:tcW w:w="765" w:type="dxa"/>
          </w:tcPr>
          <w:p w:rsidR="006D67F8" w:rsidRPr="00FC6430" w:rsidRDefault="006D67F8" w:rsidP="00A55C86">
            <w:pPr>
              <w:jc w:val="right"/>
              <w:rPr>
                <w:b/>
              </w:rPr>
            </w:pPr>
          </w:p>
        </w:tc>
        <w:tc>
          <w:tcPr>
            <w:tcW w:w="1219" w:type="dxa"/>
            <w:vAlign w:val="bottom"/>
          </w:tcPr>
          <w:p w:rsidR="006D67F8" w:rsidRPr="00FC6430" w:rsidRDefault="006D67F8" w:rsidP="00A55C86">
            <w:pPr>
              <w:jc w:val="right"/>
              <w:rPr>
                <w:b/>
              </w:rPr>
            </w:pPr>
            <w:r>
              <w:rPr>
                <w:b/>
              </w:rPr>
              <w:t>220,0</w:t>
            </w:r>
          </w:p>
        </w:tc>
      </w:tr>
      <w:tr w:rsidR="006D67F8" w:rsidRPr="003C131E" w:rsidTr="006D67F8">
        <w:trPr>
          <w:trHeight w:val="980"/>
        </w:trPr>
        <w:tc>
          <w:tcPr>
            <w:tcW w:w="4169" w:type="dxa"/>
          </w:tcPr>
          <w:p w:rsidR="006D67F8" w:rsidRPr="00C174C6" w:rsidRDefault="006D67F8" w:rsidP="00A55C86">
            <w:pPr>
              <w:rPr>
                <w:i/>
              </w:rPr>
            </w:pPr>
            <w:r w:rsidRPr="00C174C6">
              <w:rPr>
                <w:i/>
              </w:rPr>
              <w:t>Защита населения и территории от чре</w:t>
            </w:r>
            <w:r w:rsidRPr="00C174C6">
              <w:rPr>
                <w:i/>
              </w:rPr>
              <w:t>з</w:t>
            </w:r>
            <w:r w:rsidRPr="00C174C6">
              <w:rPr>
                <w:i/>
              </w:rPr>
              <w:t>вычайных ситуаций природного и техногенного характера, гра</w:t>
            </w:r>
            <w:r w:rsidRPr="00C174C6">
              <w:rPr>
                <w:i/>
              </w:rPr>
              <w:t>ж</w:t>
            </w:r>
            <w:r w:rsidRPr="00C174C6">
              <w:rPr>
                <w:i/>
              </w:rPr>
              <w:t>данская оборона</w:t>
            </w:r>
          </w:p>
        </w:tc>
        <w:tc>
          <w:tcPr>
            <w:tcW w:w="917" w:type="dxa"/>
            <w:vAlign w:val="bottom"/>
          </w:tcPr>
          <w:p w:rsidR="006D67F8" w:rsidRPr="00C174C6" w:rsidRDefault="006D67F8" w:rsidP="00A55C86">
            <w:pPr>
              <w:rPr>
                <w:i/>
              </w:rPr>
            </w:pPr>
            <w:r w:rsidRPr="00C174C6">
              <w:rPr>
                <w:i/>
              </w:rPr>
              <w:t>948</w:t>
            </w:r>
          </w:p>
        </w:tc>
        <w:tc>
          <w:tcPr>
            <w:tcW w:w="957" w:type="dxa"/>
          </w:tcPr>
          <w:p w:rsidR="006D67F8" w:rsidRPr="00C174C6" w:rsidRDefault="006D67F8" w:rsidP="00A55C86">
            <w:pPr>
              <w:rPr>
                <w:i/>
              </w:rPr>
            </w:pPr>
          </w:p>
          <w:p w:rsidR="006D67F8" w:rsidRPr="00C174C6" w:rsidRDefault="006D67F8" w:rsidP="00A55C86">
            <w:pPr>
              <w:rPr>
                <w:i/>
              </w:rPr>
            </w:pPr>
          </w:p>
          <w:p w:rsidR="006D67F8" w:rsidRPr="00C174C6" w:rsidRDefault="006D67F8" w:rsidP="00A55C86">
            <w:pPr>
              <w:rPr>
                <w:i/>
              </w:rPr>
            </w:pPr>
          </w:p>
          <w:p w:rsidR="006D67F8" w:rsidRPr="00C174C6" w:rsidRDefault="006D67F8" w:rsidP="00A55C86">
            <w:pPr>
              <w:rPr>
                <w:i/>
              </w:rPr>
            </w:pPr>
            <w:r w:rsidRPr="00C174C6">
              <w:rPr>
                <w:i/>
              </w:rPr>
              <w:t>0309</w:t>
            </w:r>
          </w:p>
        </w:tc>
        <w:tc>
          <w:tcPr>
            <w:tcW w:w="1430" w:type="dxa"/>
          </w:tcPr>
          <w:p w:rsidR="006D67F8" w:rsidRPr="00C174C6" w:rsidRDefault="006D67F8" w:rsidP="00A55C86">
            <w:pPr>
              <w:rPr>
                <w:i/>
              </w:rPr>
            </w:pPr>
          </w:p>
        </w:tc>
        <w:tc>
          <w:tcPr>
            <w:tcW w:w="765" w:type="dxa"/>
          </w:tcPr>
          <w:p w:rsidR="006D67F8" w:rsidRPr="00C174C6" w:rsidRDefault="006D67F8" w:rsidP="00A55C86">
            <w:pPr>
              <w:jc w:val="right"/>
              <w:rPr>
                <w:i/>
              </w:rPr>
            </w:pPr>
          </w:p>
        </w:tc>
        <w:tc>
          <w:tcPr>
            <w:tcW w:w="1219" w:type="dxa"/>
            <w:vAlign w:val="bottom"/>
          </w:tcPr>
          <w:p w:rsidR="006D67F8" w:rsidRPr="00C174C6" w:rsidRDefault="006D67F8" w:rsidP="00A55C86">
            <w:pPr>
              <w:jc w:val="right"/>
              <w:rPr>
                <w:i/>
              </w:rPr>
            </w:pPr>
            <w:r>
              <w:rPr>
                <w:i/>
              </w:rPr>
              <w:t>80,0</w:t>
            </w:r>
          </w:p>
        </w:tc>
      </w:tr>
      <w:tr w:rsidR="006D67F8" w:rsidRPr="003C131E" w:rsidTr="006D67F8">
        <w:trPr>
          <w:trHeight w:val="980"/>
        </w:trPr>
        <w:tc>
          <w:tcPr>
            <w:tcW w:w="4169" w:type="dxa"/>
            <w:vAlign w:val="bottom"/>
          </w:tcPr>
          <w:p w:rsidR="006D67F8" w:rsidRPr="00D80CBA" w:rsidRDefault="006D67F8" w:rsidP="00A55C86">
            <w:pPr>
              <w:shd w:val="clear" w:color="auto" w:fill="FFFFFF"/>
              <w:spacing w:line="254" w:lineRule="exact"/>
              <w:rPr>
                <w:spacing w:val="-11"/>
              </w:rPr>
            </w:pPr>
            <w:r w:rsidRPr="00B94B4F">
              <w:t>Непрограммное направление расходов</w:t>
            </w:r>
          </w:p>
        </w:tc>
        <w:tc>
          <w:tcPr>
            <w:tcW w:w="917" w:type="dxa"/>
            <w:vAlign w:val="bottom"/>
          </w:tcPr>
          <w:p w:rsidR="006D67F8" w:rsidRPr="00D80CBA" w:rsidRDefault="006D67F8" w:rsidP="00A55C86">
            <w:pPr>
              <w:shd w:val="clear" w:color="auto" w:fill="FFFFFF"/>
            </w:pPr>
            <w:r>
              <w:t>948</w:t>
            </w:r>
          </w:p>
        </w:tc>
        <w:tc>
          <w:tcPr>
            <w:tcW w:w="957" w:type="dxa"/>
            <w:vAlign w:val="bottom"/>
          </w:tcPr>
          <w:p w:rsidR="006D67F8" w:rsidRPr="00D80CBA" w:rsidRDefault="006D67F8" w:rsidP="00A55C86">
            <w:pPr>
              <w:shd w:val="clear" w:color="auto" w:fill="FFFFFF"/>
            </w:pPr>
            <w:r>
              <w:t>0309</w:t>
            </w:r>
          </w:p>
        </w:tc>
        <w:tc>
          <w:tcPr>
            <w:tcW w:w="1430" w:type="dxa"/>
            <w:vAlign w:val="bottom"/>
          </w:tcPr>
          <w:p w:rsidR="006D67F8" w:rsidRPr="006F3466" w:rsidRDefault="006D67F8" w:rsidP="00A55C86">
            <w:pPr>
              <w:jc w:val="center"/>
            </w:pPr>
            <w:r w:rsidRPr="006F3466">
              <w:t>9900000000</w:t>
            </w:r>
          </w:p>
        </w:tc>
        <w:tc>
          <w:tcPr>
            <w:tcW w:w="765" w:type="dxa"/>
            <w:vAlign w:val="bottom"/>
          </w:tcPr>
          <w:p w:rsidR="006D67F8" w:rsidRPr="00D80CBA" w:rsidRDefault="006D67F8" w:rsidP="00A55C86">
            <w:pPr>
              <w:shd w:val="clear" w:color="auto" w:fill="FFFFFF"/>
              <w:ind w:left="139"/>
              <w:rPr>
                <w:bCs/>
                <w:i/>
              </w:rPr>
            </w:pPr>
          </w:p>
        </w:tc>
        <w:tc>
          <w:tcPr>
            <w:tcW w:w="1219" w:type="dxa"/>
            <w:vAlign w:val="bottom"/>
          </w:tcPr>
          <w:p w:rsidR="006D67F8" w:rsidRDefault="006D67F8" w:rsidP="00A55C86">
            <w:pPr>
              <w:shd w:val="clear" w:color="auto" w:fill="FFFFFF"/>
              <w:ind w:right="140"/>
              <w:jc w:val="right"/>
              <w:rPr>
                <w:bCs/>
              </w:rPr>
            </w:pPr>
          </w:p>
        </w:tc>
      </w:tr>
      <w:tr w:rsidR="006D67F8" w:rsidRPr="003C131E" w:rsidTr="006D67F8">
        <w:trPr>
          <w:trHeight w:val="980"/>
        </w:trPr>
        <w:tc>
          <w:tcPr>
            <w:tcW w:w="4169" w:type="dxa"/>
          </w:tcPr>
          <w:p w:rsidR="006D67F8" w:rsidRPr="00D80CBA" w:rsidRDefault="006D67F8" w:rsidP="00A55C86">
            <w:pPr>
              <w:shd w:val="clear" w:color="auto" w:fill="FFFFFF"/>
              <w:spacing w:line="254" w:lineRule="exact"/>
              <w:rPr>
                <w:bCs/>
                <w:i/>
              </w:rPr>
            </w:pPr>
            <w:r w:rsidRPr="00D80CBA">
              <w:rPr>
                <w:spacing w:val="-11"/>
              </w:rPr>
              <w:t>Мероприяти</w:t>
            </w:r>
            <w:r>
              <w:rPr>
                <w:spacing w:val="-11"/>
              </w:rPr>
              <w:t xml:space="preserve">я по </w:t>
            </w:r>
            <w:r w:rsidRPr="00D80CBA">
              <w:rPr>
                <w:spacing w:val="-11"/>
              </w:rPr>
              <w:t xml:space="preserve"> предупреждени</w:t>
            </w:r>
            <w:r>
              <w:rPr>
                <w:spacing w:val="-11"/>
              </w:rPr>
              <w:t>ю</w:t>
            </w:r>
            <w:r w:rsidRPr="00D80CBA">
              <w:rPr>
                <w:spacing w:val="-11"/>
              </w:rPr>
              <w:t xml:space="preserve"> и ликвидаци</w:t>
            </w:r>
            <w:r>
              <w:rPr>
                <w:spacing w:val="-11"/>
              </w:rPr>
              <w:t>и</w:t>
            </w:r>
            <w:r w:rsidRPr="00D80CBA">
              <w:rPr>
                <w:spacing w:val="-11"/>
              </w:rPr>
              <w:t xml:space="preserve"> последствий </w:t>
            </w:r>
            <w:r w:rsidRPr="00D80CBA">
              <w:rPr>
                <w:spacing w:val="-10"/>
              </w:rPr>
              <w:t xml:space="preserve">чрезвычайных ситуаций и стихийных бедствий </w:t>
            </w:r>
          </w:p>
        </w:tc>
        <w:tc>
          <w:tcPr>
            <w:tcW w:w="917" w:type="dxa"/>
            <w:vAlign w:val="bottom"/>
          </w:tcPr>
          <w:p w:rsidR="006D67F8" w:rsidRPr="00D80CBA" w:rsidRDefault="006D67F8" w:rsidP="00A55C86">
            <w:pPr>
              <w:shd w:val="clear" w:color="auto" w:fill="FFFFFF"/>
            </w:pPr>
            <w:r w:rsidRPr="00D80CBA">
              <w:t>94</w:t>
            </w:r>
            <w:r>
              <w:t>8</w:t>
            </w:r>
          </w:p>
        </w:tc>
        <w:tc>
          <w:tcPr>
            <w:tcW w:w="957" w:type="dxa"/>
            <w:vAlign w:val="bottom"/>
          </w:tcPr>
          <w:p w:rsidR="006D67F8" w:rsidRPr="00D80CBA" w:rsidRDefault="006D67F8" w:rsidP="00A55C86">
            <w:pPr>
              <w:shd w:val="clear" w:color="auto" w:fill="FFFFFF"/>
            </w:pPr>
            <w:r w:rsidRPr="00D80CBA">
              <w:t>0309</w:t>
            </w:r>
          </w:p>
        </w:tc>
        <w:tc>
          <w:tcPr>
            <w:tcW w:w="1430" w:type="dxa"/>
            <w:vAlign w:val="bottom"/>
          </w:tcPr>
          <w:p w:rsidR="006D67F8" w:rsidRPr="006F3466" w:rsidRDefault="006D67F8" w:rsidP="00A55C86">
            <w:pPr>
              <w:jc w:val="center"/>
            </w:pPr>
            <w:r w:rsidRPr="006F3466">
              <w:t>9900000200</w:t>
            </w:r>
          </w:p>
        </w:tc>
        <w:tc>
          <w:tcPr>
            <w:tcW w:w="765" w:type="dxa"/>
            <w:vAlign w:val="bottom"/>
          </w:tcPr>
          <w:p w:rsidR="006D67F8" w:rsidRPr="00D80CBA" w:rsidRDefault="006D67F8" w:rsidP="00A55C86">
            <w:pPr>
              <w:shd w:val="clear" w:color="auto" w:fill="FFFFFF"/>
              <w:ind w:left="139"/>
              <w:rPr>
                <w:bCs/>
                <w:i/>
              </w:rPr>
            </w:pPr>
          </w:p>
        </w:tc>
        <w:tc>
          <w:tcPr>
            <w:tcW w:w="1219" w:type="dxa"/>
            <w:vAlign w:val="bottom"/>
          </w:tcPr>
          <w:p w:rsidR="006D67F8" w:rsidRPr="00D80CBA" w:rsidRDefault="006D67F8" w:rsidP="00A55C86">
            <w:pPr>
              <w:shd w:val="clear" w:color="auto" w:fill="FFFFFF"/>
              <w:ind w:right="140"/>
              <w:jc w:val="right"/>
              <w:rPr>
                <w:bCs/>
              </w:rPr>
            </w:pPr>
            <w:r>
              <w:rPr>
                <w:bCs/>
              </w:rPr>
              <w:t xml:space="preserve">                                                                   80,0</w:t>
            </w:r>
          </w:p>
        </w:tc>
      </w:tr>
      <w:tr w:rsidR="006D67F8" w:rsidRPr="003C131E" w:rsidTr="006D67F8">
        <w:trPr>
          <w:trHeight w:val="980"/>
        </w:trPr>
        <w:tc>
          <w:tcPr>
            <w:tcW w:w="4169" w:type="dxa"/>
          </w:tcPr>
          <w:p w:rsidR="006D67F8" w:rsidRPr="00D80CBA" w:rsidRDefault="006D67F8" w:rsidP="00A55C86">
            <w:pPr>
              <w:shd w:val="clear" w:color="auto" w:fill="FFFFFF"/>
              <w:spacing w:line="254" w:lineRule="exact"/>
              <w:rPr>
                <w:spacing w:val="-11"/>
              </w:rPr>
            </w:pPr>
            <w:r>
              <w:t>Иные м</w:t>
            </w:r>
            <w:r w:rsidRPr="007D4EB7">
              <w:t xml:space="preserve">ежбюджетные </w:t>
            </w:r>
            <w:r>
              <w:t>трансферты (на мероприятия по предупреждению и ликвидации последствий чрезвычайных ситуаций и стихийных бедствий) Расп. АТР № 202</w:t>
            </w:r>
            <w:smartTag w:uri="urn:schemas-microsoft-com:office:smarttags" w:element="PersonName">
              <w:r>
                <w:t>-</w:t>
              </w:r>
            </w:smartTag>
            <w:r>
              <w:t>П от 21.06.2017 на установку пожарного водоема в д. Перовка</w:t>
            </w:r>
          </w:p>
        </w:tc>
        <w:tc>
          <w:tcPr>
            <w:tcW w:w="917" w:type="dxa"/>
            <w:vAlign w:val="bottom"/>
          </w:tcPr>
          <w:p w:rsidR="006D67F8" w:rsidRPr="00D80CBA" w:rsidRDefault="006D67F8" w:rsidP="00A55C86">
            <w:pPr>
              <w:shd w:val="clear" w:color="auto" w:fill="FFFFFF"/>
            </w:pPr>
            <w:r>
              <w:t>948</w:t>
            </w:r>
          </w:p>
        </w:tc>
        <w:tc>
          <w:tcPr>
            <w:tcW w:w="957" w:type="dxa"/>
            <w:vAlign w:val="bottom"/>
          </w:tcPr>
          <w:p w:rsidR="006D67F8" w:rsidRPr="00D80CBA" w:rsidRDefault="006D67F8" w:rsidP="00A55C86">
            <w:pPr>
              <w:shd w:val="clear" w:color="auto" w:fill="FFFFFF"/>
            </w:pPr>
            <w:r>
              <w:t>0309</w:t>
            </w:r>
          </w:p>
        </w:tc>
        <w:tc>
          <w:tcPr>
            <w:tcW w:w="1430" w:type="dxa"/>
            <w:vAlign w:val="bottom"/>
          </w:tcPr>
          <w:p w:rsidR="006D67F8" w:rsidRPr="006F3466" w:rsidRDefault="006D67F8" w:rsidP="00A55C86">
            <w:pPr>
              <w:jc w:val="center"/>
            </w:pPr>
            <w:r>
              <w:t>9900000720</w:t>
            </w:r>
          </w:p>
        </w:tc>
        <w:tc>
          <w:tcPr>
            <w:tcW w:w="765" w:type="dxa"/>
            <w:vAlign w:val="bottom"/>
          </w:tcPr>
          <w:p w:rsidR="006D67F8" w:rsidRPr="00D80CBA" w:rsidRDefault="006D67F8" w:rsidP="00A55C86">
            <w:pPr>
              <w:shd w:val="clear" w:color="auto" w:fill="FFFFFF"/>
              <w:ind w:left="139"/>
              <w:rPr>
                <w:bCs/>
                <w:i/>
              </w:rPr>
            </w:pPr>
            <w:r>
              <w:rPr>
                <w:bCs/>
                <w:i/>
              </w:rPr>
              <w:t>240</w:t>
            </w:r>
          </w:p>
        </w:tc>
        <w:tc>
          <w:tcPr>
            <w:tcW w:w="1219" w:type="dxa"/>
            <w:vAlign w:val="bottom"/>
          </w:tcPr>
          <w:p w:rsidR="006D67F8" w:rsidRDefault="006D67F8" w:rsidP="00A55C86">
            <w:pPr>
              <w:shd w:val="clear" w:color="auto" w:fill="FFFFFF"/>
              <w:ind w:right="140"/>
              <w:jc w:val="right"/>
              <w:rPr>
                <w:bCs/>
              </w:rPr>
            </w:pPr>
            <w:r>
              <w:rPr>
                <w:bCs/>
              </w:rPr>
              <w:t>140,0</w:t>
            </w:r>
          </w:p>
        </w:tc>
      </w:tr>
      <w:tr w:rsidR="006D67F8" w:rsidRPr="003C131E" w:rsidTr="006D67F8">
        <w:trPr>
          <w:trHeight w:val="980"/>
        </w:trPr>
        <w:tc>
          <w:tcPr>
            <w:tcW w:w="4169" w:type="dxa"/>
          </w:tcPr>
          <w:p w:rsidR="006D67F8" w:rsidRDefault="006D67F8" w:rsidP="00A55C86">
            <w:pPr>
              <w:shd w:val="clear" w:color="auto" w:fill="FFFFFF"/>
              <w:spacing w:line="254" w:lineRule="exact"/>
            </w:pPr>
            <w:r w:rsidRPr="006F3466">
              <w:t>Закупка товаров, работ и услуг для государс</w:t>
            </w:r>
            <w:r w:rsidRPr="006F3466">
              <w:t>т</w:t>
            </w:r>
            <w:r w:rsidRPr="006F3466">
              <w:t>венных (муниципальных) нужд</w:t>
            </w:r>
          </w:p>
        </w:tc>
        <w:tc>
          <w:tcPr>
            <w:tcW w:w="917" w:type="dxa"/>
            <w:vAlign w:val="bottom"/>
          </w:tcPr>
          <w:p w:rsidR="006D67F8" w:rsidRDefault="006D67F8" w:rsidP="00A55C86">
            <w:pPr>
              <w:shd w:val="clear" w:color="auto" w:fill="FFFFFF"/>
            </w:pPr>
            <w:r>
              <w:t>948</w:t>
            </w:r>
          </w:p>
        </w:tc>
        <w:tc>
          <w:tcPr>
            <w:tcW w:w="957" w:type="dxa"/>
            <w:vAlign w:val="bottom"/>
          </w:tcPr>
          <w:p w:rsidR="006D67F8" w:rsidRDefault="006D67F8" w:rsidP="00A55C86">
            <w:pPr>
              <w:shd w:val="clear" w:color="auto" w:fill="FFFFFF"/>
            </w:pPr>
            <w:r>
              <w:t>0309</w:t>
            </w:r>
          </w:p>
        </w:tc>
        <w:tc>
          <w:tcPr>
            <w:tcW w:w="1430" w:type="dxa"/>
            <w:vAlign w:val="bottom"/>
          </w:tcPr>
          <w:p w:rsidR="006D67F8" w:rsidRDefault="006D67F8" w:rsidP="00A55C86">
            <w:pPr>
              <w:jc w:val="center"/>
            </w:pPr>
            <w:r>
              <w:t>9900000720</w:t>
            </w:r>
          </w:p>
        </w:tc>
        <w:tc>
          <w:tcPr>
            <w:tcW w:w="765" w:type="dxa"/>
            <w:vAlign w:val="bottom"/>
          </w:tcPr>
          <w:p w:rsidR="006D67F8" w:rsidRDefault="006D67F8" w:rsidP="00A55C86">
            <w:pPr>
              <w:shd w:val="clear" w:color="auto" w:fill="FFFFFF"/>
              <w:ind w:left="139"/>
              <w:rPr>
                <w:bCs/>
                <w:i/>
              </w:rPr>
            </w:pPr>
            <w:r>
              <w:rPr>
                <w:bCs/>
                <w:i/>
              </w:rPr>
              <w:t>244</w:t>
            </w:r>
          </w:p>
        </w:tc>
        <w:tc>
          <w:tcPr>
            <w:tcW w:w="1219" w:type="dxa"/>
            <w:vAlign w:val="bottom"/>
          </w:tcPr>
          <w:p w:rsidR="006D67F8" w:rsidRDefault="006D67F8" w:rsidP="00A55C86">
            <w:pPr>
              <w:shd w:val="clear" w:color="auto" w:fill="FFFFFF"/>
              <w:ind w:right="140"/>
              <w:jc w:val="right"/>
              <w:rPr>
                <w:bCs/>
              </w:rPr>
            </w:pPr>
            <w:r>
              <w:rPr>
                <w:bCs/>
              </w:rPr>
              <w:t>140,0</w:t>
            </w:r>
          </w:p>
        </w:tc>
      </w:tr>
      <w:tr w:rsidR="006D67F8" w:rsidRPr="003C131E" w:rsidTr="006D67F8">
        <w:tc>
          <w:tcPr>
            <w:tcW w:w="4169" w:type="dxa"/>
          </w:tcPr>
          <w:p w:rsidR="006D67F8" w:rsidRPr="00C174C6" w:rsidRDefault="006D67F8" w:rsidP="00A55C86">
            <w:r w:rsidRPr="006F3466">
              <w:t>Закупка товаров, работ и услуг для государс</w:t>
            </w:r>
            <w:r w:rsidRPr="006F3466">
              <w:t>т</w:t>
            </w:r>
            <w:r w:rsidRPr="006F3466">
              <w:t>венных (муниципальных) нужд</w:t>
            </w:r>
          </w:p>
        </w:tc>
        <w:tc>
          <w:tcPr>
            <w:tcW w:w="917" w:type="dxa"/>
            <w:vAlign w:val="bottom"/>
          </w:tcPr>
          <w:p w:rsidR="006D67F8" w:rsidRPr="00C174C6" w:rsidRDefault="006D67F8" w:rsidP="00A55C86">
            <w:r w:rsidRPr="00C174C6">
              <w:t>948</w:t>
            </w:r>
          </w:p>
        </w:tc>
        <w:tc>
          <w:tcPr>
            <w:tcW w:w="957" w:type="dxa"/>
          </w:tcPr>
          <w:p w:rsidR="006D67F8" w:rsidRPr="00C174C6" w:rsidRDefault="006D67F8" w:rsidP="00A55C86"/>
          <w:p w:rsidR="006D67F8" w:rsidRPr="00C174C6" w:rsidRDefault="006D67F8" w:rsidP="00A55C86"/>
          <w:p w:rsidR="006D67F8" w:rsidRPr="00C174C6" w:rsidRDefault="006D67F8" w:rsidP="00A55C86"/>
          <w:p w:rsidR="006D67F8" w:rsidRPr="00C174C6" w:rsidRDefault="006D67F8" w:rsidP="00A55C86">
            <w:r w:rsidRPr="00C174C6">
              <w:t>0309</w:t>
            </w:r>
          </w:p>
        </w:tc>
        <w:tc>
          <w:tcPr>
            <w:tcW w:w="1430" w:type="dxa"/>
            <w:vAlign w:val="bottom"/>
          </w:tcPr>
          <w:p w:rsidR="006D67F8" w:rsidRPr="006F3466" w:rsidRDefault="006D67F8" w:rsidP="00A55C86">
            <w:pPr>
              <w:jc w:val="center"/>
            </w:pPr>
            <w:r w:rsidRPr="006F3466">
              <w:t>9900000200</w:t>
            </w:r>
          </w:p>
        </w:tc>
        <w:tc>
          <w:tcPr>
            <w:tcW w:w="765" w:type="dxa"/>
            <w:vAlign w:val="bottom"/>
          </w:tcPr>
          <w:p w:rsidR="006D67F8" w:rsidRPr="00C174C6" w:rsidRDefault="006D67F8" w:rsidP="00A55C86">
            <w:pPr>
              <w:jc w:val="center"/>
            </w:pPr>
            <w:r>
              <w:t>200</w:t>
            </w:r>
          </w:p>
        </w:tc>
        <w:tc>
          <w:tcPr>
            <w:tcW w:w="1219" w:type="dxa"/>
            <w:vAlign w:val="bottom"/>
          </w:tcPr>
          <w:p w:rsidR="006D67F8" w:rsidRPr="00C174C6" w:rsidRDefault="006D67F8" w:rsidP="00A55C86">
            <w:pPr>
              <w:jc w:val="right"/>
            </w:pPr>
            <w:r>
              <w:t xml:space="preserve">                                                     80,0</w:t>
            </w:r>
          </w:p>
        </w:tc>
      </w:tr>
      <w:tr w:rsidR="006D67F8" w:rsidRPr="003C131E" w:rsidTr="006D67F8">
        <w:tc>
          <w:tcPr>
            <w:tcW w:w="4169" w:type="dxa"/>
          </w:tcPr>
          <w:p w:rsidR="006D67F8" w:rsidRPr="00C174C6" w:rsidRDefault="006D67F8" w:rsidP="00A55C86">
            <w:r>
              <w:t>Иные закупки товаров, работ и услуг для обеспечения государственных (муниц</w:t>
            </w:r>
            <w:r>
              <w:t>и</w:t>
            </w:r>
            <w:r>
              <w:t>пальных) нужд</w:t>
            </w:r>
          </w:p>
        </w:tc>
        <w:tc>
          <w:tcPr>
            <w:tcW w:w="917" w:type="dxa"/>
            <w:vAlign w:val="bottom"/>
          </w:tcPr>
          <w:p w:rsidR="006D67F8" w:rsidRPr="00C174C6" w:rsidRDefault="006D67F8" w:rsidP="00A55C86">
            <w:r w:rsidRPr="00C174C6">
              <w:t>948</w:t>
            </w:r>
          </w:p>
        </w:tc>
        <w:tc>
          <w:tcPr>
            <w:tcW w:w="957" w:type="dxa"/>
          </w:tcPr>
          <w:p w:rsidR="006D67F8" w:rsidRPr="00C174C6" w:rsidRDefault="006D67F8" w:rsidP="00A55C86"/>
          <w:p w:rsidR="006D67F8" w:rsidRPr="00C174C6" w:rsidRDefault="006D67F8" w:rsidP="00A55C86"/>
          <w:p w:rsidR="006D67F8" w:rsidRPr="00C174C6" w:rsidRDefault="006D67F8" w:rsidP="00A55C86">
            <w:r w:rsidRPr="00C174C6">
              <w:t>0309</w:t>
            </w:r>
          </w:p>
        </w:tc>
        <w:tc>
          <w:tcPr>
            <w:tcW w:w="1430" w:type="dxa"/>
            <w:vAlign w:val="bottom"/>
          </w:tcPr>
          <w:p w:rsidR="006D67F8" w:rsidRPr="006F3466" w:rsidRDefault="006D67F8" w:rsidP="00A55C86">
            <w:pPr>
              <w:jc w:val="center"/>
            </w:pPr>
            <w:r w:rsidRPr="006F3466">
              <w:t>9900000200</w:t>
            </w:r>
          </w:p>
        </w:tc>
        <w:tc>
          <w:tcPr>
            <w:tcW w:w="765" w:type="dxa"/>
          </w:tcPr>
          <w:p w:rsidR="006D67F8" w:rsidRPr="00C174C6" w:rsidRDefault="006D67F8" w:rsidP="00A55C86">
            <w:pPr>
              <w:jc w:val="right"/>
            </w:pPr>
          </w:p>
          <w:p w:rsidR="006D67F8" w:rsidRPr="00C174C6" w:rsidRDefault="006D67F8" w:rsidP="00A55C86">
            <w:pPr>
              <w:jc w:val="right"/>
            </w:pPr>
          </w:p>
          <w:p w:rsidR="006D67F8" w:rsidRPr="00C174C6" w:rsidRDefault="006D67F8" w:rsidP="00A55C86">
            <w:pPr>
              <w:jc w:val="right"/>
            </w:pPr>
            <w:r w:rsidRPr="00C174C6">
              <w:t>24</w:t>
            </w:r>
            <w:r>
              <w:t>0</w:t>
            </w:r>
          </w:p>
        </w:tc>
        <w:tc>
          <w:tcPr>
            <w:tcW w:w="1219" w:type="dxa"/>
            <w:vAlign w:val="bottom"/>
          </w:tcPr>
          <w:p w:rsidR="006D67F8" w:rsidRPr="00C174C6" w:rsidRDefault="006D67F8" w:rsidP="00A55C86">
            <w:pPr>
              <w:jc w:val="right"/>
            </w:pPr>
            <w:r>
              <w:t>80,0</w:t>
            </w:r>
          </w:p>
        </w:tc>
      </w:tr>
      <w:tr w:rsidR="006D67F8" w:rsidRPr="00FC6430" w:rsidTr="006D67F8">
        <w:tc>
          <w:tcPr>
            <w:tcW w:w="4169" w:type="dxa"/>
          </w:tcPr>
          <w:p w:rsidR="006D67F8" w:rsidRPr="00FC6430" w:rsidRDefault="006D67F8" w:rsidP="00A55C86">
            <w:pPr>
              <w:rPr>
                <w:b/>
              </w:rPr>
            </w:pPr>
            <w:r w:rsidRPr="00FC6430">
              <w:rPr>
                <w:b/>
              </w:rPr>
              <w:lastRenderedPageBreak/>
              <w:t>НАЦИОНАЛЬНАЯ ЭКОНОМИКА</w:t>
            </w:r>
          </w:p>
        </w:tc>
        <w:tc>
          <w:tcPr>
            <w:tcW w:w="917" w:type="dxa"/>
            <w:vAlign w:val="bottom"/>
          </w:tcPr>
          <w:p w:rsidR="006D67F8" w:rsidRPr="00FC6430" w:rsidRDefault="006D67F8" w:rsidP="00A55C86">
            <w:pPr>
              <w:rPr>
                <w:b/>
              </w:rPr>
            </w:pPr>
            <w:r w:rsidRPr="00FC6430">
              <w:rPr>
                <w:b/>
              </w:rPr>
              <w:t>948</w:t>
            </w:r>
          </w:p>
        </w:tc>
        <w:tc>
          <w:tcPr>
            <w:tcW w:w="957" w:type="dxa"/>
          </w:tcPr>
          <w:p w:rsidR="006D67F8" w:rsidRPr="00FC6430" w:rsidRDefault="006D67F8" w:rsidP="00A55C86">
            <w:pPr>
              <w:rPr>
                <w:b/>
              </w:rPr>
            </w:pPr>
            <w:r w:rsidRPr="00FC6430">
              <w:rPr>
                <w:b/>
              </w:rPr>
              <w:t>0400</w:t>
            </w:r>
          </w:p>
        </w:tc>
        <w:tc>
          <w:tcPr>
            <w:tcW w:w="1430" w:type="dxa"/>
          </w:tcPr>
          <w:p w:rsidR="006D67F8" w:rsidRPr="00FC6430" w:rsidRDefault="006D67F8" w:rsidP="00A55C86">
            <w:pPr>
              <w:rPr>
                <w:b/>
              </w:rPr>
            </w:pPr>
          </w:p>
        </w:tc>
        <w:tc>
          <w:tcPr>
            <w:tcW w:w="765" w:type="dxa"/>
          </w:tcPr>
          <w:p w:rsidR="006D67F8" w:rsidRPr="00FC6430" w:rsidRDefault="006D67F8" w:rsidP="00A55C86">
            <w:pPr>
              <w:jc w:val="right"/>
              <w:rPr>
                <w:b/>
              </w:rPr>
            </w:pPr>
          </w:p>
        </w:tc>
        <w:tc>
          <w:tcPr>
            <w:tcW w:w="1219" w:type="dxa"/>
            <w:vAlign w:val="bottom"/>
          </w:tcPr>
          <w:p w:rsidR="006D67F8" w:rsidRPr="00FC6430" w:rsidRDefault="006D67F8" w:rsidP="00A55C86">
            <w:pPr>
              <w:jc w:val="right"/>
              <w:rPr>
                <w:b/>
              </w:rPr>
            </w:pPr>
            <w:r>
              <w:rPr>
                <w:b/>
              </w:rPr>
              <w:t>1993,9</w:t>
            </w:r>
          </w:p>
        </w:tc>
      </w:tr>
      <w:tr w:rsidR="006D67F8" w:rsidRPr="00FC6430" w:rsidTr="006D67F8">
        <w:tc>
          <w:tcPr>
            <w:tcW w:w="4169" w:type="dxa"/>
          </w:tcPr>
          <w:p w:rsidR="006D67F8" w:rsidRPr="006F507B" w:rsidRDefault="006D67F8" w:rsidP="00A55C86">
            <w:pPr>
              <w:rPr>
                <w:i/>
              </w:rPr>
            </w:pPr>
            <w:r w:rsidRPr="006F507B">
              <w:rPr>
                <w:i/>
              </w:rPr>
              <w:t>Дорожное хозяйство (дорожные фо</w:t>
            </w:r>
            <w:r w:rsidRPr="006F507B">
              <w:rPr>
                <w:i/>
              </w:rPr>
              <w:t>н</w:t>
            </w:r>
            <w:r w:rsidRPr="006F507B">
              <w:rPr>
                <w:i/>
              </w:rPr>
              <w:t>ды)</w:t>
            </w:r>
          </w:p>
        </w:tc>
        <w:tc>
          <w:tcPr>
            <w:tcW w:w="917" w:type="dxa"/>
            <w:vAlign w:val="bottom"/>
          </w:tcPr>
          <w:p w:rsidR="006D67F8" w:rsidRPr="006F507B" w:rsidRDefault="006D67F8" w:rsidP="00A55C86">
            <w:pPr>
              <w:rPr>
                <w:i/>
              </w:rPr>
            </w:pPr>
            <w:r w:rsidRPr="006F507B">
              <w:rPr>
                <w:i/>
              </w:rPr>
              <w:t>948</w:t>
            </w:r>
          </w:p>
        </w:tc>
        <w:tc>
          <w:tcPr>
            <w:tcW w:w="957" w:type="dxa"/>
            <w:vAlign w:val="bottom"/>
          </w:tcPr>
          <w:p w:rsidR="006D67F8" w:rsidRPr="006F507B" w:rsidRDefault="006D67F8" w:rsidP="00A55C86">
            <w:pPr>
              <w:rPr>
                <w:i/>
              </w:rPr>
            </w:pPr>
            <w:r w:rsidRPr="006F507B">
              <w:rPr>
                <w:i/>
              </w:rPr>
              <w:t>0409</w:t>
            </w:r>
          </w:p>
        </w:tc>
        <w:tc>
          <w:tcPr>
            <w:tcW w:w="1430" w:type="dxa"/>
            <w:vAlign w:val="bottom"/>
          </w:tcPr>
          <w:p w:rsidR="006D67F8" w:rsidRPr="006F507B" w:rsidRDefault="006D67F8" w:rsidP="00A55C86">
            <w:pPr>
              <w:rPr>
                <w:i/>
              </w:rPr>
            </w:pPr>
          </w:p>
        </w:tc>
        <w:tc>
          <w:tcPr>
            <w:tcW w:w="765" w:type="dxa"/>
          </w:tcPr>
          <w:p w:rsidR="006D67F8" w:rsidRPr="006F507B" w:rsidRDefault="006D67F8" w:rsidP="00A55C86">
            <w:pPr>
              <w:jc w:val="right"/>
              <w:rPr>
                <w:i/>
              </w:rPr>
            </w:pPr>
          </w:p>
        </w:tc>
        <w:tc>
          <w:tcPr>
            <w:tcW w:w="1219" w:type="dxa"/>
            <w:vAlign w:val="bottom"/>
          </w:tcPr>
          <w:p w:rsidR="006D67F8" w:rsidRPr="006F507B" w:rsidRDefault="006D67F8" w:rsidP="00A55C86">
            <w:pPr>
              <w:jc w:val="right"/>
              <w:rPr>
                <w:i/>
              </w:rPr>
            </w:pPr>
            <w:r>
              <w:rPr>
                <w:i/>
              </w:rPr>
              <w:t>1993,9</w:t>
            </w:r>
          </w:p>
        </w:tc>
      </w:tr>
      <w:tr w:rsidR="006D67F8" w:rsidRPr="00FC6430" w:rsidTr="006D67F8">
        <w:tc>
          <w:tcPr>
            <w:tcW w:w="4169" w:type="dxa"/>
            <w:vAlign w:val="center"/>
          </w:tcPr>
          <w:p w:rsidR="006D67F8" w:rsidRDefault="006D67F8" w:rsidP="00A55C86">
            <w:r>
              <w:t>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0409</w:t>
            </w:r>
          </w:p>
        </w:tc>
        <w:tc>
          <w:tcPr>
            <w:tcW w:w="1430" w:type="dxa"/>
            <w:vAlign w:val="bottom"/>
          </w:tcPr>
          <w:p w:rsidR="006D67F8" w:rsidRDefault="006D67F8" w:rsidP="00A55C86">
            <w:r>
              <w:t>7848000000</w:t>
            </w:r>
          </w:p>
        </w:tc>
        <w:tc>
          <w:tcPr>
            <w:tcW w:w="765" w:type="dxa"/>
            <w:vAlign w:val="bottom"/>
          </w:tcPr>
          <w:p w:rsidR="006D67F8" w:rsidRPr="00FC6430" w:rsidRDefault="006D67F8" w:rsidP="00A55C86">
            <w:pPr>
              <w:jc w:val="right"/>
            </w:pPr>
          </w:p>
        </w:tc>
        <w:tc>
          <w:tcPr>
            <w:tcW w:w="1219" w:type="dxa"/>
            <w:vAlign w:val="bottom"/>
          </w:tcPr>
          <w:p w:rsidR="006D67F8" w:rsidRDefault="006D67F8" w:rsidP="00A55C86">
            <w:pPr>
              <w:jc w:val="right"/>
            </w:pPr>
            <w:r>
              <w:t>705,6</w:t>
            </w:r>
          </w:p>
        </w:tc>
      </w:tr>
      <w:tr w:rsidR="006D67F8" w:rsidRPr="00FC6430" w:rsidTr="006D67F8">
        <w:tc>
          <w:tcPr>
            <w:tcW w:w="4169" w:type="dxa"/>
            <w:vAlign w:val="center"/>
          </w:tcPr>
          <w:p w:rsidR="006D67F8" w:rsidRDefault="006D67F8" w:rsidP="00A55C86">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6D67F8" w:rsidRDefault="006D67F8" w:rsidP="00A55C86">
            <w:r>
              <w:t>948</w:t>
            </w:r>
          </w:p>
        </w:tc>
        <w:tc>
          <w:tcPr>
            <w:tcW w:w="957" w:type="dxa"/>
            <w:vAlign w:val="bottom"/>
          </w:tcPr>
          <w:p w:rsidR="006D67F8" w:rsidRDefault="006D67F8" w:rsidP="00A55C86">
            <w:r>
              <w:t>0409</w:t>
            </w:r>
          </w:p>
        </w:tc>
        <w:tc>
          <w:tcPr>
            <w:tcW w:w="1430" w:type="dxa"/>
            <w:vAlign w:val="bottom"/>
          </w:tcPr>
          <w:p w:rsidR="006D67F8" w:rsidRDefault="006D67F8" w:rsidP="00A55C86">
            <w:r>
              <w:t>7848000000</w:t>
            </w:r>
          </w:p>
        </w:tc>
        <w:tc>
          <w:tcPr>
            <w:tcW w:w="765" w:type="dxa"/>
            <w:vAlign w:val="bottom"/>
          </w:tcPr>
          <w:p w:rsidR="006D67F8" w:rsidRPr="00FC6430" w:rsidRDefault="006D67F8" w:rsidP="00A55C86">
            <w:pPr>
              <w:jc w:val="right"/>
            </w:pPr>
            <w:r>
              <w:t>200</w:t>
            </w:r>
          </w:p>
        </w:tc>
        <w:tc>
          <w:tcPr>
            <w:tcW w:w="1219" w:type="dxa"/>
            <w:vAlign w:val="bottom"/>
          </w:tcPr>
          <w:p w:rsidR="006D67F8" w:rsidRDefault="006D67F8" w:rsidP="00A55C86">
            <w:pPr>
              <w:jc w:val="right"/>
            </w:pPr>
            <w:r>
              <w:t>705,6</w:t>
            </w:r>
          </w:p>
        </w:tc>
      </w:tr>
      <w:tr w:rsidR="006D67F8" w:rsidRPr="00FC6430" w:rsidTr="006D67F8">
        <w:tc>
          <w:tcPr>
            <w:tcW w:w="4169" w:type="dxa"/>
            <w:vAlign w:val="center"/>
          </w:tcPr>
          <w:p w:rsidR="006D67F8" w:rsidRPr="00F673DA" w:rsidRDefault="006D67F8" w:rsidP="00A55C86">
            <w:r>
              <w:t>содержание автомобильных дорог общего пользования местного значения в границах населенных пунктов поселений</w:t>
            </w:r>
          </w:p>
        </w:tc>
        <w:tc>
          <w:tcPr>
            <w:tcW w:w="917" w:type="dxa"/>
            <w:vAlign w:val="bottom"/>
          </w:tcPr>
          <w:p w:rsidR="006D67F8" w:rsidRDefault="006D67F8" w:rsidP="00A55C86">
            <w:r>
              <w:t>948</w:t>
            </w:r>
          </w:p>
        </w:tc>
        <w:tc>
          <w:tcPr>
            <w:tcW w:w="957" w:type="dxa"/>
            <w:vAlign w:val="bottom"/>
          </w:tcPr>
          <w:p w:rsidR="006D67F8" w:rsidRDefault="006D67F8" w:rsidP="00A55C86">
            <w:r>
              <w:t>0409</w:t>
            </w:r>
          </w:p>
        </w:tc>
        <w:tc>
          <w:tcPr>
            <w:tcW w:w="1430" w:type="dxa"/>
            <w:vAlign w:val="bottom"/>
          </w:tcPr>
          <w:p w:rsidR="006D67F8" w:rsidRDefault="006D67F8" w:rsidP="00A55C86">
            <w:r>
              <w:t>7848700000</w:t>
            </w:r>
          </w:p>
        </w:tc>
        <w:tc>
          <w:tcPr>
            <w:tcW w:w="765" w:type="dxa"/>
            <w:vAlign w:val="bottom"/>
          </w:tcPr>
          <w:p w:rsidR="006D67F8" w:rsidRDefault="006D67F8" w:rsidP="00A55C86">
            <w:pPr>
              <w:jc w:val="right"/>
            </w:pPr>
            <w:r>
              <w:t>240</w:t>
            </w:r>
          </w:p>
        </w:tc>
        <w:tc>
          <w:tcPr>
            <w:tcW w:w="1219" w:type="dxa"/>
            <w:vAlign w:val="bottom"/>
          </w:tcPr>
          <w:p w:rsidR="006D67F8" w:rsidRDefault="006D67F8" w:rsidP="00A55C86">
            <w:pPr>
              <w:jc w:val="right"/>
            </w:pPr>
            <w:r>
              <w:t>271,1</w:t>
            </w:r>
          </w:p>
        </w:tc>
      </w:tr>
      <w:tr w:rsidR="006D67F8" w:rsidRPr="00FC6430" w:rsidTr="006D67F8">
        <w:tc>
          <w:tcPr>
            <w:tcW w:w="4169" w:type="dxa"/>
            <w:vAlign w:val="center"/>
          </w:tcPr>
          <w:p w:rsidR="006D67F8" w:rsidRDefault="006D67F8" w:rsidP="00A55C86">
            <w:r>
              <w:t>Иные закупки товаров, работ и услуг для обеспечения государственных (муниц</w:t>
            </w:r>
            <w:r>
              <w:t>и</w:t>
            </w:r>
            <w:r>
              <w:t>пальных) нужд</w:t>
            </w:r>
          </w:p>
        </w:tc>
        <w:tc>
          <w:tcPr>
            <w:tcW w:w="917" w:type="dxa"/>
            <w:vAlign w:val="bottom"/>
          </w:tcPr>
          <w:p w:rsidR="006D67F8" w:rsidRDefault="006D67F8" w:rsidP="00A55C86">
            <w:r>
              <w:t>948</w:t>
            </w:r>
          </w:p>
        </w:tc>
        <w:tc>
          <w:tcPr>
            <w:tcW w:w="957" w:type="dxa"/>
            <w:vAlign w:val="bottom"/>
          </w:tcPr>
          <w:p w:rsidR="006D67F8" w:rsidRDefault="006D67F8" w:rsidP="00A55C86">
            <w:r>
              <w:t>0409</w:t>
            </w:r>
          </w:p>
        </w:tc>
        <w:tc>
          <w:tcPr>
            <w:tcW w:w="1430" w:type="dxa"/>
            <w:vAlign w:val="bottom"/>
          </w:tcPr>
          <w:p w:rsidR="006D67F8" w:rsidRDefault="006D67F8" w:rsidP="00A55C86">
            <w:r>
              <w:t>7848700000</w:t>
            </w:r>
          </w:p>
        </w:tc>
        <w:tc>
          <w:tcPr>
            <w:tcW w:w="765" w:type="dxa"/>
            <w:vAlign w:val="bottom"/>
          </w:tcPr>
          <w:p w:rsidR="006D67F8" w:rsidRDefault="006D67F8" w:rsidP="00A55C86">
            <w:pPr>
              <w:jc w:val="right"/>
            </w:pPr>
            <w:r>
              <w:t>244</w:t>
            </w:r>
          </w:p>
        </w:tc>
        <w:tc>
          <w:tcPr>
            <w:tcW w:w="1219" w:type="dxa"/>
            <w:vAlign w:val="bottom"/>
          </w:tcPr>
          <w:p w:rsidR="006D67F8" w:rsidRDefault="006D67F8" w:rsidP="00A55C86">
            <w:pPr>
              <w:jc w:val="right"/>
            </w:pPr>
            <w:r>
              <w:t>271,1</w:t>
            </w:r>
          </w:p>
        </w:tc>
      </w:tr>
      <w:tr w:rsidR="006D67F8" w:rsidRPr="00FC6430" w:rsidTr="006D67F8">
        <w:trPr>
          <w:trHeight w:val="369"/>
        </w:trPr>
        <w:tc>
          <w:tcPr>
            <w:tcW w:w="4169" w:type="dxa"/>
          </w:tcPr>
          <w:p w:rsidR="006D67F8" w:rsidRPr="006F507B" w:rsidRDefault="006D67F8" w:rsidP="00A55C86">
            <w:pPr>
              <w:rPr>
                <w:i/>
              </w:rPr>
            </w:pPr>
            <w:r w:rsidRPr="00BC2081">
              <w:t>Непрограммное направление расходов</w:t>
            </w:r>
          </w:p>
        </w:tc>
        <w:tc>
          <w:tcPr>
            <w:tcW w:w="917" w:type="dxa"/>
            <w:vAlign w:val="bottom"/>
          </w:tcPr>
          <w:p w:rsidR="006D67F8" w:rsidRPr="00F8798C" w:rsidRDefault="006D67F8" w:rsidP="00A55C86">
            <w:r w:rsidRPr="00F8798C">
              <w:t>948</w:t>
            </w:r>
          </w:p>
        </w:tc>
        <w:tc>
          <w:tcPr>
            <w:tcW w:w="957" w:type="dxa"/>
            <w:vAlign w:val="bottom"/>
          </w:tcPr>
          <w:p w:rsidR="006D67F8" w:rsidRPr="00F8798C" w:rsidRDefault="006D67F8" w:rsidP="00A55C86">
            <w:r w:rsidRPr="00F8798C">
              <w:t>0409</w:t>
            </w:r>
          </w:p>
        </w:tc>
        <w:tc>
          <w:tcPr>
            <w:tcW w:w="1430" w:type="dxa"/>
            <w:vAlign w:val="bottom"/>
          </w:tcPr>
          <w:p w:rsidR="006D67F8" w:rsidRPr="00F8798C" w:rsidRDefault="006D67F8" w:rsidP="00A55C86">
            <w:r w:rsidRPr="00F8798C">
              <w:t>9900000000</w:t>
            </w:r>
          </w:p>
        </w:tc>
        <w:tc>
          <w:tcPr>
            <w:tcW w:w="765" w:type="dxa"/>
          </w:tcPr>
          <w:p w:rsidR="006D67F8" w:rsidRPr="006F507B" w:rsidRDefault="006D67F8" w:rsidP="00A55C86">
            <w:pPr>
              <w:jc w:val="right"/>
              <w:rPr>
                <w:i/>
              </w:rPr>
            </w:pPr>
          </w:p>
        </w:tc>
        <w:tc>
          <w:tcPr>
            <w:tcW w:w="1219" w:type="dxa"/>
            <w:vAlign w:val="bottom"/>
          </w:tcPr>
          <w:p w:rsidR="006D67F8" w:rsidRDefault="006D67F8" w:rsidP="00A55C86">
            <w:pPr>
              <w:jc w:val="right"/>
              <w:rPr>
                <w:i/>
              </w:rPr>
            </w:pPr>
            <w:r>
              <w:rPr>
                <w:i/>
              </w:rPr>
              <w:t>997,2</w:t>
            </w:r>
          </w:p>
        </w:tc>
      </w:tr>
      <w:tr w:rsidR="006D67F8" w:rsidRPr="00FC6430" w:rsidTr="006D67F8">
        <w:tc>
          <w:tcPr>
            <w:tcW w:w="4169" w:type="dxa"/>
            <w:vAlign w:val="center"/>
          </w:tcPr>
          <w:p w:rsidR="006D67F8" w:rsidRDefault="006D67F8" w:rsidP="00A55C86">
            <w:r>
              <w:t>Дорожное хозяйство</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0409</w:t>
            </w:r>
          </w:p>
        </w:tc>
        <w:tc>
          <w:tcPr>
            <w:tcW w:w="1430" w:type="dxa"/>
            <w:vAlign w:val="bottom"/>
          </w:tcPr>
          <w:p w:rsidR="006D67F8" w:rsidRDefault="006D67F8" w:rsidP="00A55C86">
            <w:r>
              <w:t>9900000400</w:t>
            </w:r>
          </w:p>
        </w:tc>
        <w:tc>
          <w:tcPr>
            <w:tcW w:w="765" w:type="dxa"/>
            <w:vAlign w:val="bottom"/>
          </w:tcPr>
          <w:p w:rsidR="006D67F8" w:rsidRPr="00FC6430" w:rsidRDefault="006D67F8" w:rsidP="00A55C86">
            <w:pPr>
              <w:jc w:val="right"/>
            </w:pPr>
          </w:p>
        </w:tc>
        <w:tc>
          <w:tcPr>
            <w:tcW w:w="1219" w:type="dxa"/>
            <w:vAlign w:val="bottom"/>
          </w:tcPr>
          <w:p w:rsidR="006D67F8" w:rsidRDefault="006D67F8" w:rsidP="00A55C86">
            <w:pPr>
              <w:jc w:val="right"/>
            </w:pPr>
            <w:r>
              <w:t>997,2</w:t>
            </w:r>
          </w:p>
        </w:tc>
      </w:tr>
      <w:tr w:rsidR="006D67F8" w:rsidRPr="00FC6430" w:rsidTr="006D67F8">
        <w:tc>
          <w:tcPr>
            <w:tcW w:w="4169" w:type="dxa"/>
            <w:vAlign w:val="center"/>
          </w:tcPr>
          <w:p w:rsidR="006D67F8" w:rsidRDefault="006D67F8" w:rsidP="00A55C86">
            <w:r w:rsidRPr="00FC6430">
              <w:t>Поддержка дорожного хозяйства</w:t>
            </w:r>
          </w:p>
        </w:tc>
        <w:tc>
          <w:tcPr>
            <w:tcW w:w="917" w:type="dxa"/>
            <w:vAlign w:val="bottom"/>
          </w:tcPr>
          <w:p w:rsidR="006D67F8" w:rsidRDefault="006D67F8" w:rsidP="00A55C86">
            <w:r>
              <w:t>948</w:t>
            </w:r>
          </w:p>
        </w:tc>
        <w:tc>
          <w:tcPr>
            <w:tcW w:w="957" w:type="dxa"/>
            <w:vAlign w:val="bottom"/>
          </w:tcPr>
          <w:p w:rsidR="006D67F8" w:rsidRDefault="006D67F8" w:rsidP="00A55C86">
            <w:r>
              <w:t>0409</w:t>
            </w:r>
          </w:p>
        </w:tc>
        <w:tc>
          <w:tcPr>
            <w:tcW w:w="1430" w:type="dxa"/>
            <w:vAlign w:val="bottom"/>
          </w:tcPr>
          <w:p w:rsidR="006D67F8" w:rsidRDefault="006D67F8" w:rsidP="00A55C86">
            <w:r>
              <w:t>9900000410</w:t>
            </w:r>
          </w:p>
        </w:tc>
        <w:tc>
          <w:tcPr>
            <w:tcW w:w="765" w:type="dxa"/>
            <w:vAlign w:val="bottom"/>
          </w:tcPr>
          <w:p w:rsidR="006D67F8" w:rsidRPr="00FC6430" w:rsidRDefault="006D67F8" w:rsidP="00A55C86">
            <w:pPr>
              <w:jc w:val="right"/>
            </w:pPr>
          </w:p>
        </w:tc>
        <w:tc>
          <w:tcPr>
            <w:tcW w:w="1219" w:type="dxa"/>
            <w:vAlign w:val="bottom"/>
          </w:tcPr>
          <w:p w:rsidR="006D67F8" w:rsidRDefault="006D67F8" w:rsidP="00A55C86">
            <w:pPr>
              <w:jc w:val="right"/>
            </w:pPr>
            <w:r>
              <w:t>997,2</w:t>
            </w:r>
          </w:p>
        </w:tc>
      </w:tr>
      <w:tr w:rsidR="006D67F8" w:rsidRPr="00FC6430" w:rsidTr="006D67F8">
        <w:tc>
          <w:tcPr>
            <w:tcW w:w="4169" w:type="dxa"/>
          </w:tcPr>
          <w:p w:rsidR="006D67F8" w:rsidRPr="00F673DA" w:rsidRDefault="006D67F8" w:rsidP="00A55C86">
            <w:r w:rsidRPr="00F673DA">
              <w:t xml:space="preserve"> </w:t>
            </w:r>
            <w:r>
              <w:t>Содержание автомобильных дорог в границах населенных пунктов</w:t>
            </w:r>
            <w:r w:rsidRPr="00F673DA">
              <w:t xml:space="preserve"> </w:t>
            </w:r>
          </w:p>
        </w:tc>
        <w:tc>
          <w:tcPr>
            <w:tcW w:w="917" w:type="dxa"/>
            <w:vAlign w:val="bottom"/>
          </w:tcPr>
          <w:p w:rsidR="006D67F8" w:rsidRPr="00F673DA" w:rsidRDefault="006D67F8" w:rsidP="00A55C86">
            <w:r w:rsidRPr="00F673DA">
              <w:t>948</w:t>
            </w:r>
          </w:p>
        </w:tc>
        <w:tc>
          <w:tcPr>
            <w:tcW w:w="957" w:type="dxa"/>
            <w:vAlign w:val="bottom"/>
          </w:tcPr>
          <w:p w:rsidR="006D67F8" w:rsidRPr="00F673DA" w:rsidRDefault="006D67F8" w:rsidP="00A55C86">
            <w:r w:rsidRPr="00F673DA">
              <w:t>0409</w:t>
            </w:r>
          </w:p>
        </w:tc>
        <w:tc>
          <w:tcPr>
            <w:tcW w:w="1430" w:type="dxa"/>
            <w:vAlign w:val="bottom"/>
          </w:tcPr>
          <w:p w:rsidR="006D67F8" w:rsidRPr="00F673DA" w:rsidRDefault="006D67F8" w:rsidP="00A55C86">
            <w:r>
              <w:t>9900000411</w:t>
            </w:r>
          </w:p>
        </w:tc>
        <w:tc>
          <w:tcPr>
            <w:tcW w:w="765" w:type="dxa"/>
          </w:tcPr>
          <w:p w:rsidR="006D67F8" w:rsidRPr="00F673DA" w:rsidRDefault="006D67F8" w:rsidP="00A55C86"/>
        </w:tc>
        <w:tc>
          <w:tcPr>
            <w:tcW w:w="1219" w:type="dxa"/>
            <w:vAlign w:val="bottom"/>
          </w:tcPr>
          <w:p w:rsidR="006D67F8" w:rsidRPr="00FC6430" w:rsidRDefault="006D67F8" w:rsidP="00A55C86">
            <w:pPr>
              <w:jc w:val="right"/>
            </w:pPr>
            <w:r>
              <w:t>997,2</w:t>
            </w:r>
          </w:p>
        </w:tc>
      </w:tr>
      <w:tr w:rsidR="006D67F8" w:rsidRPr="00FC6430" w:rsidTr="006D67F8">
        <w:tc>
          <w:tcPr>
            <w:tcW w:w="4169" w:type="dxa"/>
            <w:vAlign w:val="center"/>
          </w:tcPr>
          <w:p w:rsidR="006D67F8" w:rsidRPr="00F673DA" w:rsidRDefault="006D67F8" w:rsidP="00A55C86">
            <w:r w:rsidRPr="00F673DA">
              <w:t>Закупка товаров, работ и услуг для гос</w:t>
            </w:r>
            <w:r w:rsidRPr="00F673DA">
              <w:t>у</w:t>
            </w:r>
            <w:r w:rsidRPr="00F673DA">
              <w:t>дарственных (муниципальных) нужд</w:t>
            </w:r>
          </w:p>
        </w:tc>
        <w:tc>
          <w:tcPr>
            <w:tcW w:w="917" w:type="dxa"/>
            <w:vAlign w:val="bottom"/>
          </w:tcPr>
          <w:p w:rsidR="006D67F8" w:rsidRPr="00F673DA" w:rsidRDefault="006D67F8" w:rsidP="00A55C86">
            <w:r w:rsidRPr="00F673DA">
              <w:t>948</w:t>
            </w:r>
          </w:p>
        </w:tc>
        <w:tc>
          <w:tcPr>
            <w:tcW w:w="957" w:type="dxa"/>
            <w:vAlign w:val="bottom"/>
          </w:tcPr>
          <w:p w:rsidR="006D67F8" w:rsidRPr="00F673DA" w:rsidRDefault="006D67F8" w:rsidP="00A55C86">
            <w:r w:rsidRPr="00F673DA">
              <w:t>0409</w:t>
            </w:r>
          </w:p>
        </w:tc>
        <w:tc>
          <w:tcPr>
            <w:tcW w:w="1430" w:type="dxa"/>
            <w:vAlign w:val="bottom"/>
          </w:tcPr>
          <w:p w:rsidR="006D67F8" w:rsidRPr="00F673DA" w:rsidRDefault="006D67F8" w:rsidP="00A55C86">
            <w:r>
              <w:t>9900000411</w:t>
            </w:r>
          </w:p>
        </w:tc>
        <w:tc>
          <w:tcPr>
            <w:tcW w:w="765" w:type="dxa"/>
            <w:vAlign w:val="bottom"/>
          </w:tcPr>
          <w:p w:rsidR="006D67F8" w:rsidRPr="00F673DA" w:rsidRDefault="006D67F8" w:rsidP="00A55C86">
            <w:r w:rsidRPr="00F673DA">
              <w:t>200</w:t>
            </w:r>
          </w:p>
        </w:tc>
        <w:tc>
          <w:tcPr>
            <w:tcW w:w="1219" w:type="dxa"/>
            <w:vAlign w:val="bottom"/>
          </w:tcPr>
          <w:p w:rsidR="006D67F8" w:rsidRDefault="006D67F8" w:rsidP="00A55C86">
            <w:pPr>
              <w:jc w:val="right"/>
            </w:pPr>
            <w:r>
              <w:t>997,2</w:t>
            </w:r>
          </w:p>
        </w:tc>
      </w:tr>
      <w:tr w:rsidR="006D67F8" w:rsidRPr="00FC6430" w:rsidTr="006D67F8">
        <w:tc>
          <w:tcPr>
            <w:tcW w:w="4169" w:type="dxa"/>
            <w:vAlign w:val="center"/>
          </w:tcPr>
          <w:p w:rsidR="006D67F8" w:rsidRDefault="006D67F8" w:rsidP="00A55C86">
            <w:r>
              <w:t>Иные закупки товаров, работ и услуг для обеспечения государственных (муниц</w:t>
            </w:r>
            <w:r>
              <w:t>и</w:t>
            </w:r>
            <w:r>
              <w:t>пальных) нужд</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0409</w:t>
            </w:r>
          </w:p>
        </w:tc>
        <w:tc>
          <w:tcPr>
            <w:tcW w:w="1430" w:type="dxa"/>
            <w:vAlign w:val="bottom"/>
          </w:tcPr>
          <w:p w:rsidR="006D67F8" w:rsidRPr="00FC6430" w:rsidRDefault="006D67F8" w:rsidP="00A55C86">
            <w:r>
              <w:t>9900000411</w:t>
            </w:r>
          </w:p>
        </w:tc>
        <w:tc>
          <w:tcPr>
            <w:tcW w:w="765" w:type="dxa"/>
            <w:vAlign w:val="bottom"/>
          </w:tcPr>
          <w:p w:rsidR="006D67F8" w:rsidRPr="00FC6430" w:rsidRDefault="006D67F8" w:rsidP="00A55C86">
            <w:pPr>
              <w:jc w:val="right"/>
            </w:pPr>
          </w:p>
          <w:p w:rsidR="006D67F8" w:rsidRPr="00FC6430" w:rsidRDefault="006D67F8" w:rsidP="00A55C86">
            <w:pPr>
              <w:jc w:val="center"/>
            </w:pPr>
          </w:p>
          <w:p w:rsidR="006D67F8" w:rsidRPr="00FC6430" w:rsidRDefault="006D67F8" w:rsidP="00A55C86">
            <w:r w:rsidRPr="00FC6430">
              <w:t>24</w:t>
            </w:r>
            <w:r>
              <w:t>0</w:t>
            </w:r>
          </w:p>
        </w:tc>
        <w:tc>
          <w:tcPr>
            <w:tcW w:w="1219" w:type="dxa"/>
            <w:vAlign w:val="bottom"/>
          </w:tcPr>
          <w:p w:rsidR="006D67F8" w:rsidRPr="00FC6430" w:rsidRDefault="006D67F8" w:rsidP="00A55C86">
            <w:pPr>
              <w:jc w:val="right"/>
            </w:pPr>
            <w:r>
              <w:t>997,2</w:t>
            </w:r>
          </w:p>
        </w:tc>
      </w:tr>
      <w:tr w:rsidR="006D67F8" w:rsidRPr="00FC6430" w:rsidTr="006D67F8">
        <w:tc>
          <w:tcPr>
            <w:tcW w:w="4169" w:type="dxa"/>
            <w:vAlign w:val="center"/>
          </w:tcPr>
          <w:p w:rsidR="006D67F8" w:rsidRPr="00441C55" w:rsidRDefault="006D67F8" w:rsidP="00A55C86">
            <w:r w:rsidRPr="00441C55">
              <w:t>Капитальный ремонт и ремонт автомобильных дорог общего пользования населе</w:t>
            </w:r>
            <w:r w:rsidRPr="00441C55">
              <w:t>н</w:t>
            </w:r>
            <w:r w:rsidRPr="00441C55">
              <w:t>ных пунктов за счет средств дорожного фонда</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0409</w:t>
            </w:r>
          </w:p>
        </w:tc>
        <w:tc>
          <w:tcPr>
            <w:tcW w:w="1430" w:type="dxa"/>
            <w:vAlign w:val="bottom"/>
          </w:tcPr>
          <w:p w:rsidR="006D67F8" w:rsidRPr="003965C4" w:rsidRDefault="006D67F8" w:rsidP="00A55C86">
            <w:pPr>
              <w:jc w:val="center"/>
            </w:pPr>
            <w:r>
              <w:t>9900000412</w:t>
            </w:r>
          </w:p>
        </w:tc>
        <w:tc>
          <w:tcPr>
            <w:tcW w:w="765" w:type="dxa"/>
            <w:vAlign w:val="bottom"/>
          </w:tcPr>
          <w:p w:rsidR="006D67F8" w:rsidRPr="00FC6430" w:rsidRDefault="006D67F8" w:rsidP="00A55C86"/>
        </w:tc>
        <w:tc>
          <w:tcPr>
            <w:tcW w:w="1219" w:type="dxa"/>
            <w:vAlign w:val="bottom"/>
          </w:tcPr>
          <w:p w:rsidR="006D67F8" w:rsidRDefault="006D67F8" w:rsidP="00A55C86">
            <w:pPr>
              <w:jc w:val="right"/>
            </w:pPr>
            <w:r>
              <w:t>20,0</w:t>
            </w:r>
          </w:p>
        </w:tc>
      </w:tr>
      <w:tr w:rsidR="006D67F8" w:rsidRPr="00FC6430" w:rsidTr="006D67F8">
        <w:tc>
          <w:tcPr>
            <w:tcW w:w="4169" w:type="dxa"/>
            <w:vAlign w:val="center"/>
          </w:tcPr>
          <w:p w:rsidR="006D67F8" w:rsidRPr="00441C55" w:rsidRDefault="006D67F8" w:rsidP="00A55C86">
            <w:r w:rsidRPr="00441C55">
              <w:rPr>
                <w:spacing w:val="-10"/>
              </w:rPr>
              <w:t xml:space="preserve">Закупка товаров, работ и услуг для </w:t>
            </w:r>
            <w:r w:rsidRPr="00441C55">
              <w:t>государственных(муниципальных) нужд</w:t>
            </w:r>
          </w:p>
        </w:tc>
        <w:tc>
          <w:tcPr>
            <w:tcW w:w="917" w:type="dxa"/>
            <w:vAlign w:val="bottom"/>
          </w:tcPr>
          <w:p w:rsidR="006D67F8" w:rsidRDefault="006D67F8" w:rsidP="00A55C86">
            <w:r>
              <w:t>948</w:t>
            </w:r>
          </w:p>
        </w:tc>
        <w:tc>
          <w:tcPr>
            <w:tcW w:w="957" w:type="dxa"/>
            <w:vAlign w:val="bottom"/>
          </w:tcPr>
          <w:p w:rsidR="006D67F8" w:rsidRDefault="006D67F8" w:rsidP="00A55C86">
            <w:r>
              <w:t>0409</w:t>
            </w:r>
          </w:p>
        </w:tc>
        <w:tc>
          <w:tcPr>
            <w:tcW w:w="1430" w:type="dxa"/>
            <w:vAlign w:val="bottom"/>
          </w:tcPr>
          <w:p w:rsidR="006D67F8" w:rsidRDefault="006D67F8" w:rsidP="00A55C86">
            <w:pPr>
              <w:jc w:val="center"/>
            </w:pPr>
            <w:r>
              <w:t>9900000412</w:t>
            </w:r>
          </w:p>
        </w:tc>
        <w:tc>
          <w:tcPr>
            <w:tcW w:w="765" w:type="dxa"/>
            <w:vAlign w:val="bottom"/>
          </w:tcPr>
          <w:p w:rsidR="006D67F8" w:rsidRPr="00FC6430" w:rsidRDefault="006D67F8" w:rsidP="00A55C86">
            <w:r>
              <w:t>200</w:t>
            </w:r>
          </w:p>
        </w:tc>
        <w:tc>
          <w:tcPr>
            <w:tcW w:w="1219" w:type="dxa"/>
            <w:vAlign w:val="bottom"/>
          </w:tcPr>
          <w:p w:rsidR="006D67F8" w:rsidRDefault="006D67F8" w:rsidP="00A55C86">
            <w:pPr>
              <w:jc w:val="right"/>
            </w:pPr>
            <w:r>
              <w:t>20,0</w:t>
            </w:r>
          </w:p>
        </w:tc>
      </w:tr>
      <w:tr w:rsidR="006D67F8" w:rsidRPr="00FC6430" w:rsidTr="006D67F8">
        <w:tc>
          <w:tcPr>
            <w:tcW w:w="4169" w:type="dxa"/>
            <w:vAlign w:val="center"/>
          </w:tcPr>
          <w:p w:rsidR="006D67F8" w:rsidRPr="00441C55" w:rsidRDefault="006D67F8" w:rsidP="00A55C86">
            <w:pPr>
              <w:rPr>
                <w:spacing w:val="-10"/>
              </w:rPr>
            </w:pPr>
            <w:r w:rsidRPr="00441C55">
              <w:t>Иные закупки товаров, работ и услуг для обеспечения государственных (муниц</w:t>
            </w:r>
            <w:r w:rsidRPr="00441C55">
              <w:t>и</w:t>
            </w:r>
            <w:r w:rsidRPr="00441C55">
              <w:t>пальных) нужд</w:t>
            </w:r>
          </w:p>
        </w:tc>
        <w:tc>
          <w:tcPr>
            <w:tcW w:w="917" w:type="dxa"/>
            <w:vAlign w:val="bottom"/>
          </w:tcPr>
          <w:p w:rsidR="006D67F8" w:rsidRDefault="006D67F8" w:rsidP="00A55C86">
            <w:r>
              <w:t>948</w:t>
            </w:r>
          </w:p>
        </w:tc>
        <w:tc>
          <w:tcPr>
            <w:tcW w:w="957" w:type="dxa"/>
            <w:vAlign w:val="bottom"/>
          </w:tcPr>
          <w:p w:rsidR="006D67F8" w:rsidRDefault="006D67F8" w:rsidP="00A55C86">
            <w:r>
              <w:t>0409</w:t>
            </w:r>
          </w:p>
        </w:tc>
        <w:tc>
          <w:tcPr>
            <w:tcW w:w="1430" w:type="dxa"/>
            <w:vAlign w:val="bottom"/>
          </w:tcPr>
          <w:p w:rsidR="006D67F8" w:rsidRDefault="006D67F8" w:rsidP="00A55C86">
            <w:pPr>
              <w:jc w:val="center"/>
            </w:pPr>
            <w:r>
              <w:t>9900000412</w:t>
            </w:r>
          </w:p>
        </w:tc>
        <w:tc>
          <w:tcPr>
            <w:tcW w:w="765" w:type="dxa"/>
            <w:vAlign w:val="bottom"/>
          </w:tcPr>
          <w:p w:rsidR="006D67F8" w:rsidRDefault="006D67F8" w:rsidP="00A55C86">
            <w:r>
              <w:t>240</w:t>
            </w:r>
          </w:p>
        </w:tc>
        <w:tc>
          <w:tcPr>
            <w:tcW w:w="1219" w:type="dxa"/>
            <w:vAlign w:val="bottom"/>
          </w:tcPr>
          <w:p w:rsidR="006D67F8" w:rsidRDefault="006D67F8" w:rsidP="00A55C86">
            <w:pPr>
              <w:jc w:val="right"/>
            </w:pPr>
            <w:r>
              <w:t>20,0</w:t>
            </w:r>
          </w:p>
        </w:tc>
      </w:tr>
      <w:tr w:rsidR="006D67F8" w:rsidRPr="00FC6430" w:rsidTr="006D67F8">
        <w:tc>
          <w:tcPr>
            <w:tcW w:w="4169" w:type="dxa"/>
          </w:tcPr>
          <w:p w:rsidR="006D67F8" w:rsidRPr="00FC6430" w:rsidRDefault="006D67F8" w:rsidP="00A55C86">
            <w:pPr>
              <w:rPr>
                <w:b/>
              </w:rPr>
            </w:pPr>
            <w:r w:rsidRPr="00FC6430">
              <w:rPr>
                <w:b/>
              </w:rPr>
              <w:t>ЖИЛИЩНО</w:t>
            </w:r>
            <w:smartTag w:uri="urn:schemas-microsoft-com:office:smarttags" w:element="PersonName">
              <w:r w:rsidRPr="00FC6430">
                <w:rPr>
                  <w:b/>
                </w:rPr>
                <w:t>-</w:t>
              </w:r>
            </w:smartTag>
            <w:r w:rsidRPr="00FC6430">
              <w:rPr>
                <w:b/>
              </w:rPr>
              <w:t>КОММУНАЛЬНОЕ ХОЗЯЙС</w:t>
            </w:r>
            <w:r w:rsidRPr="00FC6430">
              <w:rPr>
                <w:b/>
              </w:rPr>
              <w:t>Т</w:t>
            </w:r>
            <w:r w:rsidRPr="00FC6430">
              <w:rPr>
                <w:b/>
              </w:rPr>
              <w:t>ВО</w:t>
            </w:r>
          </w:p>
        </w:tc>
        <w:tc>
          <w:tcPr>
            <w:tcW w:w="917" w:type="dxa"/>
            <w:vAlign w:val="bottom"/>
          </w:tcPr>
          <w:p w:rsidR="006D67F8" w:rsidRPr="00FC6430" w:rsidRDefault="006D67F8" w:rsidP="00A55C86">
            <w:pPr>
              <w:rPr>
                <w:b/>
              </w:rPr>
            </w:pPr>
            <w:r w:rsidRPr="00FC6430">
              <w:rPr>
                <w:b/>
              </w:rPr>
              <w:t>948</w:t>
            </w:r>
          </w:p>
        </w:tc>
        <w:tc>
          <w:tcPr>
            <w:tcW w:w="957" w:type="dxa"/>
          </w:tcPr>
          <w:p w:rsidR="006D67F8" w:rsidRPr="00FC6430" w:rsidRDefault="006D67F8" w:rsidP="00A55C86">
            <w:pPr>
              <w:rPr>
                <w:b/>
              </w:rPr>
            </w:pPr>
          </w:p>
          <w:p w:rsidR="006D67F8" w:rsidRPr="00FC6430" w:rsidRDefault="006D67F8" w:rsidP="00A55C86">
            <w:pPr>
              <w:rPr>
                <w:b/>
              </w:rPr>
            </w:pPr>
            <w:r w:rsidRPr="00FC6430">
              <w:rPr>
                <w:b/>
              </w:rPr>
              <w:t>0500</w:t>
            </w:r>
          </w:p>
        </w:tc>
        <w:tc>
          <w:tcPr>
            <w:tcW w:w="1430" w:type="dxa"/>
          </w:tcPr>
          <w:p w:rsidR="006D67F8" w:rsidRPr="00FC6430" w:rsidRDefault="006D67F8" w:rsidP="00A55C86">
            <w:pPr>
              <w:rPr>
                <w:b/>
              </w:rPr>
            </w:pPr>
          </w:p>
        </w:tc>
        <w:tc>
          <w:tcPr>
            <w:tcW w:w="765" w:type="dxa"/>
          </w:tcPr>
          <w:p w:rsidR="006D67F8" w:rsidRPr="00FC6430" w:rsidRDefault="006D67F8" w:rsidP="00A55C86">
            <w:pPr>
              <w:rPr>
                <w:b/>
              </w:rPr>
            </w:pPr>
          </w:p>
        </w:tc>
        <w:tc>
          <w:tcPr>
            <w:tcW w:w="1219" w:type="dxa"/>
            <w:vAlign w:val="bottom"/>
          </w:tcPr>
          <w:p w:rsidR="006D67F8" w:rsidRPr="00FC6430" w:rsidRDefault="006D67F8" w:rsidP="00A55C86">
            <w:pPr>
              <w:jc w:val="right"/>
              <w:rPr>
                <w:b/>
              </w:rPr>
            </w:pPr>
            <w:r>
              <w:rPr>
                <w:b/>
              </w:rPr>
              <w:t>748,0</w:t>
            </w:r>
          </w:p>
        </w:tc>
      </w:tr>
      <w:tr w:rsidR="006D67F8" w:rsidRPr="00FC6430" w:rsidTr="006D67F8">
        <w:tc>
          <w:tcPr>
            <w:tcW w:w="4169" w:type="dxa"/>
          </w:tcPr>
          <w:p w:rsidR="006D67F8" w:rsidRPr="006F507B" w:rsidRDefault="006D67F8" w:rsidP="00A55C86">
            <w:pPr>
              <w:rPr>
                <w:i/>
              </w:rPr>
            </w:pPr>
            <w:r w:rsidRPr="006F507B">
              <w:rPr>
                <w:i/>
              </w:rPr>
              <w:t>Жилищное хозяйство</w:t>
            </w:r>
          </w:p>
        </w:tc>
        <w:tc>
          <w:tcPr>
            <w:tcW w:w="917" w:type="dxa"/>
            <w:vAlign w:val="bottom"/>
          </w:tcPr>
          <w:p w:rsidR="006D67F8" w:rsidRPr="006F507B" w:rsidRDefault="006D67F8" w:rsidP="00A55C86">
            <w:pPr>
              <w:rPr>
                <w:i/>
              </w:rPr>
            </w:pPr>
            <w:r w:rsidRPr="006F507B">
              <w:rPr>
                <w:i/>
              </w:rPr>
              <w:t>948</w:t>
            </w:r>
          </w:p>
        </w:tc>
        <w:tc>
          <w:tcPr>
            <w:tcW w:w="957" w:type="dxa"/>
          </w:tcPr>
          <w:p w:rsidR="006D67F8" w:rsidRPr="006F507B" w:rsidRDefault="006D67F8" w:rsidP="00A55C86">
            <w:pPr>
              <w:rPr>
                <w:i/>
              </w:rPr>
            </w:pPr>
            <w:r w:rsidRPr="006F507B">
              <w:rPr>
                <w:i/>
              </w:rPr>
              <w:t>0501</w:t>
            </w:r>
          </w:p>
        </w:tc>
        <w:tc>
          <w:tcPr>
            <w:tcW w:w="1430" w:type="dxa"/>
          </w:tcPr>
          <w:p w:rsidR="006D67F8" w:rsidRPr="006F507B" w:rsidRDefault="006D67F8" w:rsidP="00A55C86">
            <w:pPr>
              <w:rPr>
                <w:i/>
              </w:rPr>
            </w:pPr>
          </w:p>
        </w:tc>
        <w:tc>
          <w:tcPr>
            <w:tcW w:w="765" w:type="dxa"/>
          </w:tcPr>
          <w:p w:rsidR="006D67F8" w:rsidRPr="006F507B" w:rsidRDefault="006D67F8" w:rsidP="00A55C86">
            <w:pPr>
              <w:rPr>
                <w:i/>
              </w:rPr>
            </w:pPr>
          </w:p>
        </w:tc>
        <w:tc>
          <w:tcPr>
            <w:tcW w:w="1219" w:type="dxa"/>
            <w:vAlign w:val="bottom"/>
          </w:tcPr>
          <w:p w:rsidR="006D67F8" w:rsidRPr="00910EAA" w:rsidRDefault="006D67F8" w:rsidP="00A55C86">
            <w:pPr>
              <w:jc w:val="right"/>
              <w:rPr>
                <w:b/>
                <w:i/>
              </w:rPr>
            </w:pPr>
            <w:r w:rsidRPr="00910EAA">
              <w:rPr>
                <w:b/>
                <w:i/>
              </w:rPr>
              <w:t>30,0</w:t>
            </w:r>
          </w:p>
        </w:tc>
      </w:tr>
      <w:tr w:rsidR="006D67F8" w:rsidRPr="00FC6430" w:rsidTr="006D67F8">
        <w:tc>
          <w:tcPr>
            <w:tcW w:w="4169" w:type="dxa"/>
          </w:tcPr>
          <w:p w:rsidR="006D67F8" w:rsidRPr="006F507B" w:rsidRDefault="006D67F8" w:rsidP="00A55C86">
            <w:pPr>
              <w:rPr>
                <w:i/>
              </w:rPr>
            </w:pPr>
            <w:r w:rsidRPr="00BC2081">
              <w:t>Непрограммное направление расходов</w:t>
            </w:r>
          </w:p>
        </w:tc>
        <w:tc>
          <w:tcPr>
            <w:tcW w:w="917" w:type="dxa"/>
            <w:vAlign w:val="bottom"/>
          </w:tcPr>
          <w:p w:rsidR="006D67F8" w:rsidRPr="00F8798C" w:rsidRDefault="006D67F8" w:rsidP="00A55C86">
            <w:r w:rsidRPr="00F8798C">
              <w:t>948</w:t>
            </w:r>
          </w:p>
        </w:tc>
        <w:tc>
          <w:tcPr>
            <w:tcW w:w="957" w:type="dxa"/>
          </w:tcPr>
          <w:p w:rsidR="006D67F8" w:rsidRPr="00F8798C" w:rsidRDefault="006D67F8" w:rsidP="00A55C86">
            <w:r w:rsidRPr="00F8798C">
              <w:t>0501</w:t>
            </w:r>
          </w:p>
        </w:tc>
        <w:tc>
          <w:tcPr>
            <w:tcW w:w="1430" w:type="dxa"/>
          </w:tcPr>
          <w:p w:rsidR="006D67F8" w:rsidRPr="00F8798C" w:rsidRDefault="006D67F8" w:rsidP="00A55C86">
            <w:r w:rsidRPr="00F8798C">
              <w:t>9900000000</w:t>
            </w:r>
          </w:p>
        </w:tc>
        <w:tc>
          <w:tcPr>
            <w:tcW w:w="765" w:type="dxa"/>
          </w:tcPr>
          <w:p w:rsidR="006D67F8" w:rsidRPr="006F507B" w:rsidRDefault="006D67F8" w:rsidP="00A55C86">
            <w:pPr>
              <w:rPr>
                <w:i/>
              </w:rPr>
            </w:pPr>
          </w:p>
        </w:tc>
        <w:tc>
          <w:tcPr>
            <w:tcW w:w="1219" w:type="dxa"/>
            <w:vAlign w:val="bottom"/>
          </w:tcPr>
          <w:p w:rsidR="006D67F8" w:rsidRDefault="006D67F8" w:rsidP="00A55C86">
            <w:pPr>
              <w:jc w:val="right"/>
              <w:rPr>
                <w:i/>
              </w:rPr>
            </w:pPr>
          </w:p>
        </w:tc>
      </w:tr>
      <w:tr w:rsidR="006D67F8" w:rsidRPr="00FC6430" w:rsidTr="006D67F8">
        <w:tc>
          <w:tcPr>
            <w:tcW w:w="4169" w:type="dxa"/>
          </w:tcPr>
          <w:p w:rsidR="006D67F8" w:rsidRPr="00FC6430" w:rsidRDefault="006D67F8" w:rsidP="00A55C86">
            <w:r>
              <w:t>Мероприятия в области жилищного хозяйства</w:t>
            </w:r>
            <w:r w:rsidRPr="00FC6430">
              <w:t xml:space="preserve"> </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0501</w:t>
            </w:r>
          </w:p>
        </w:tc>
        <w:tc>
          <w:tcPr>
            <w:tcW w:w="1430" w:type="dxa"/>
            <w:vAlign w:val="bottom"/>
          </w:tcPr>
          <w:p w:rsidR="006D67F8" w:rsidRPr="00FC6430" w:rsidRDefault="006D67F8" w:rsidP="00A55C86">
            <w:r>
              <w:t>9900000510</w:t>
            </w:r>
          </w:p>
        </w:tc>
        <w:tc>
          <w:tcPr>
            <w:tcW w:w="765" w:type="dxa"/>
            <w:vAlign w:val="bottom"/>
          </w:tcPr>
          <w:p w:rsidR="006D67F8" w:rsidRPr="00FC6430" w:rsidRDefault="006D67F8" w:rsidP="00A55C86"/>
        </w:tc>
        <w:tc>
          <w:tcPr>
            <w:tcW w:w="1219" w:type="dxa"/>
            <w:vAlign w:val="bottom"/>
          </w:tcPr>
          <w:p w:rsidR="006D67F8" w:rsidRPr="00FC6430" w:rsidRDefault="006D67F8" w:rsidP="00A55C86">
            <w:pPr>
              <w:jc w:val="right"/>
            </w:pPr>
            <w:r>
              <w:t>30,0</w:t>
            </w:r>
          </w:p>
        </w:tc>
      </w:tr>
      <w:tr w:rsidR="006D67F8" w:rsidRPr="009A1EEA" w:rsidTr="006D67F8">
        <w:tc>
          <w:tcPr>
            <w:tcW w:w="4169" w:type="dxa"/>
          </w:tcPr>
          <w:p w:rsidR="006D67F8" w:rsidRDefault="006D67F8" w:rsidP="00A55C86">
            <w:r>
              <w:t xml:space="preserve">Взносы на капитальный ремонт жилых и нежилых помещений в многоквартирных домах, находящихся в муниципальной </w:t>
            </w:r>
            <w:r>
              <w:lastRenderedPageBreak/>
              <w:t>собственности</w:t>
            </w:r>
          </w:p>
        </w:tc>
        <w:tc>
          <w:tcPr>
            <w:tcW w:w="917" w:type="dxa"/>
            <w:vAlign w:val="bottom"/>
          </w:tcPr>
          <w:p w:rsidR="006D67F8" w:rsidRPr="00FC6430" w:rsidRDefault="006D67F8" w:rsidP="00A55C86">
            <w:r>
              <w:lastRenderedPageBreak/>
              <w:t>948</w:t>
            </w:r>
          </w:p>
        </w:tc>
        <w:tc>
          <w:tcPr>
            <w:tcW w:w="957" w:type="dxa"/>
            <w:vAlign w:val="bottom"/>
          </w:tcPr>
          <w:p w:rsidR="006D67F8" w:rsidRPr="00FC6430" w:rsidRDefault="006D67F8" w:rsidP="00A55C86">
            <w:r>
              <w:t>0501</w:t>
            </w:r>
          </w:p>
        </w:tc>
        <w:tc>
          <w:tcPr>
            <w:tcW w:w="1430" w:type="dxa"/>
            <w:vAlign w:val="bottom"/>
          </w:tcPr>
          <w:p w:rsidR="006D67F8" w:rsidRDefault="006D67F8" w:rsidP="00A55C86">
            <w:r>
              <w:t>9900000511</w:t>
            </w:r>
          </w:p>
        </w:tc>
        <w:tc>
          <w:tcPr>
            <w:tcW w:w="765" w:type="dxa"/>
            <w:vAlign w:val="bottom"/>
          </w:tcPr>
          <w:p w:rsidR="006D67F8" w:rsidRPr="00FC6430" w:rsidRDefault="006D67F8" w:rsidP="00A55C86"/>
        </w:tc>
        <w:tc>
          <w:tcPr>
            <w:tcW w:w="1219" w:type="dxa"/>
            <w:vAlign w:val="bottom"/>
          </w:tcPr>
          <w:p w:rsidR="006D67F8" w:rsidRDefault="006D67F8" w:rsidP="00A55C86">
            <w:pPr>
              <w:jc w:val="right"/>
            </w:pPr>
            <w:r>
              <w:t>30,0</w:t>
            </w:r>
          </w:p>
        </w:tc>
      </w:tr>
      <w:tr w:rsidR="006D67F8" w:rsidRPr="00FC6430" w:rsidTr="006D67F8">
        <w:tc>
          <w:tcPr>
            <w:tcW w:w="4169" w:type="dxa"/>
          </w:tcPr>
          <w:p w:rsidR="006D67F8" w:rsidRPr="0078102D" w:rsidRDefault="006D67F8" w:rsidP="00A55C86">
            <w:r>
              <w:lastRenderedPageBreak/>
              <w:t>З</w:t>
            </w:r>
            <w:r w:rsidRPr="0078102D">
              <w:t xml:space="preserve">акупка товаров, работ и услуг для обеспечения государственных (муниципальных) нужд </w:t>
            </w:r>
          </w:p>
        </w:tc>
        <w:tc>
          <w:tcPr>
            <w:tcW w:w="917" w:type="dxa"/>
            <w:vAlign w:val="bottom"/>
          </w:tcPr>
          <w:p w:rsidR="006D67F8" w:rsidRPr="0078102D" w:rsidRDefault="006D67F8" w:rsidP="00A55C86">
            <w:r w:rsidRPr="0078102D">
              <w:t>948</w:t>
            </w:r>
          </w:p>
        </w:tc>
        <w:tc>
          <w:tcPr>
            <w:tcW w:w="957" w:type="dxa"/>
            <w:vAlign w:val="bottom"/>
          </w:tcPr>
          <w:p w:rsidR="006D67F8" w:rsidRPr="0078102D" w:rsidRDefault="006D67F8" w:rsidP="00A55C86">
            <w:r w:rsidRPr="0078102D">
              <w:t>0501</w:t>
            </w:r>
          </w:p>
        </w:tc>
        <w:tc>
          <w:tcPr>
            <w:tcW w:w="1430" w:type="dxa"/>
            <w:vAlign w:val="bottom"/>
          </w:tcPr>
          <w:p w:rsidR="006D67F8" w:rsidRPr="0078123A" w:rsidRDefault="006D67F8" w:rsidP="00A55C86">
            <w:r>
              <w:t>9900000511</w:t>
            </w:r>
          </w:p>
        </w:tc>
        <w:tc>
          <w:tcPr>
            <w:tcW w:w="765" w:type="dxa"/>
            <w:vAlign w:val="bottom"/>
          </w:tcPr>
          <w:p w:rsidR="006D67F8" w:rsidRPr="0078123A" w:rsidRDefault="006D67F8" w:rsidP="00A55C86">
            <w:pPr>
              <w:jc w:val="center"/>
            </w:pPr>
          </w:p>
          <w:p w:rsidR="006D67F8" w:rsidRPr="0078123A" w:rsidRDefault="006D67F8" w:rsidP="00A55C86">
            <w:pPr>
              <w:jc w:val="center"/>
            </w:pPr>
          </w:p>
          <w:p w:rsidR="006D67F8" w:rsidRPr="0078123A" w:rsidRDefault="006D67F8" w:rsidP="00A55C86">
            <w:r w:rsidRPr="0078123A">
              <w:t>200</w:t>
            </w:r>
          </w:p>
        </w:tc>
        <w:tc>
          <w:tcPr>
            <w:tcW w:w="1219" w:type="dxa"/>
            <w:vAlign w:val="bottom"/>
          </w:tcPr>
          <w:p w:rsidR="006D67F8" w:rsidRPr="00FC6430" w:rsidRDefault="006D67F8" w:rsidP="00A55C86">
            <w:pPr>
              <w:jc w:val="center"/>
            </w:pPr>
          </w:p>
          <w:p w:rsidR="006D67F8" w:rsidRPr="00FC6430" w:rsidRDefault="006D67F8" w:rsidP="00A55C86">
            <w:pPr>
              <w:jc w:val="right"/>
            </w:pPr>
            <w:r>
              <w:t>30,0</w:t>
            </w:r>
          </w:p>
        </w:tc>
      </w:tr>
      <w:tr w:rsidR="006D67F8" w:rsidRPr="00FC6430" w:rsidTr="006D67F8">
        <w:tc>
          <w:tcPr>
            <w:tcW w:w="4169" w:type="dxa"/>
          </w:tcPr>
          <w:p w:rsidR="006D67F8" w:rsidRPr="0078102D" w:rsidRDefault="006D67F8" w:rsidP="00A55C86">
            <w:r>
              <w:t>Иные закупки товаров, работ и услуг для обеспечения государственных (муниц</w:t>
            </w:r>
            <w:r>
              <w:t>и</w:t>
            </w:r>
            <w:r>
              <w:t>пальных) нужд</w:t>
            </w:r>
          </w:p>
        </w:tc>
        <w:tc>
          <w:tcPr>
            <w:tcW w:w="917" w:type="dxa"/>
            <w:vAlign w:val="bottom"/>
          </w:tcPr>
          <w:p w:rsidR="006D67F8" w:rsidRPr="0078102D" w:rsidRDefault="006D67F8" w:rsidP="00A55C86">
            <w:r>
              <w:t>948</w:t>
            </w:r>
          </w:p>
        </w:tc>
        <w:tc>
          <w:tcPr>
            <w:tcW w:w="957" w:type="dxa"/>
            <w:vAlign w:val="bottom"/>
          </w:tcPr>
          <w:p w:rsidR="006D67F8" w:rsidRPr="0078102D" w:rsidRDefault="006D67F8" w:rsidP="00A55C86">
            <w:r>
              <w:t>0501</w:t>
            </w:r>
          </w:p>
        </w:tc>
        <w:tc>
          <w:tcPr>
            <w:tcW w:w="1430" w:type="dxa"/>
            <w:vAlign w:val="bottom"/>
          </w:tcPr>
          <w:p w:rsidR="006D67F8" w:rsidRPr="0078123A" w:rsidRDefault="006D67F8" w:rsidP="00A55C86">
            <w:r>
              <w:t>9900000511</w:t>
            </w:r>
          </w:p>
        </w:tc>
        <w:tc>
          <w:tcPr>
            <w:tcW w:w="765" w:type="dxa"/>
            <w:vAlign w:val="bottom"/>
          </w:tcPr>
          <w:p w:rsidR="006D67F8" w:rsidRPr="0078123A" w:rsidRDefault="006D67F8" w:rsidP="00A55C86">
            <w:r w:rsidRPr="0078123A">
              <w:t>240</w:t>
            </w:r>
          </w:p>
        </w:tc>
        <w:tc>
          <w:tcPr>
            <w:tcW w:w="1219" w:type="dxa"/>
            <w:vAlign w:val="bottom"/>
          </w:tcPr>
          <w:p w:rsidR="006D67F8" w:rsidRPr="00FC6430" w:rsidRDefault="006D67F8" w:rsidP="00A55C86">
            <w:pPr>
              <w:jc w:val="right"/>
            </w:pPr>
            <w:r>
              <w:t>30,0</w:t>
            </w:r>
          </w:p>
        </w:tc>
      </w:tr>
      <w:tr w:rsidR="006D67F8" w:rsidRPr="00FC6430" w:rsidTr="006D67F8">
        <w:tc>
          <w:tcPr>
            <w:tcW w:w="4169" w:type="dxa"/>
          </w:tcPr>
          <w:p w:rsidR="006D67F8" w:rsidRPr="00B26746" w:rsidRDefault="006D67F8" w:rsidP="00A55C86">
            <w:pPr>
              <w:rPr>
                <w:i/>
              </w:rPr>
            </w:pPr>
            <w:r w:rsidRPr="00B26746">
              <w:rPr>
                <w:i/>
              </w:rPr>
              <w:t>Коммунальное  хозяйство</w:t>
            </w:r>
          </w:p>
        </w:tc>
        <w:tc>
          <w:tcPr>
            <w:tcW w:w="917" w:type="dxa"/>
            <w:vAlign w:val="center"/>
          </w:tcPr>
          <w:p w:rsidR="006D67F8" w:rsidRPr="00B26746" w:rsidRDefault="006D67F8" w:rsidP="00A55C86">
            <w:pPr>
              <w:jc w:val="center"/>
            </w:pPr>
            <w:r w:rsidRPr="00B26746">
              <w:t>948</w:t>
            </w:r>
          </w:p>
        </w:tc>
        <w:tc>
          <w:tcPr>
            <w:tcW w:w="957" w:type="dxa"/>
            <w:vAlign w:val="center"/>
          </w:tcPr>
          <w:p w:rsidR="006D67F8" w:rsidRPr="00B26746" w:rsidRDefault="006D67F8" w:rsidP="00A55C86">
            <w:pPr>
              <w:jc w:val="center"/>
            </w:pPr>
            <w:r w:rsidRPr="00B26746">
              <w:t>0502</w:t>
            </w:r>
          </w:p>
        </w:tc>
        <w:tc>
          <w:tcPr>
            <w:tcW w:w="1430" w:type="dxa"/>
            <w:vAlign w:val="center"/>
          </w:tcPr>
          <w:p w:rsidR="006D67F8" w:rsidRPr="00B26746" w:rsidRDefault="006D67F8" w:rsidP="00A55C86">
            <w:pPr>
              <w:jc w:val="center"/>
            </w:pPr>
          </w:p>
        </w:tc>
        <w:tc>
          <w:tcPr>
            <w:tcW w:w="765" w:type="dxa"/>
            <w:vAlign w:val="center"/>
          </w:tcPr>
          <w:p w:rsidR="006D67F8" w:rsidRPr="00B26746" w:rsidRDefault="006D67F8" w:rsidP="00A55C86">
            <w:pPr>
              <w:jc w:val="center"/>
            </w:pPr>
          </w:p>
        </w:tc>
        <w:tc>
          <w:tcPr>
            <w:tcW w:w="1219" w:type="dxa"/>
            <w:vAlign w:val="center"/>
          </w:tcPr>
          <w:p w:rsidR="006D67F8" w:rsidRPr="00B26746" w:rsidRDefault="006D67F8" w:rsidP="00A55C86">
            <w:pPr>
              <w:jc w:val="right"/>
              <w:rPr>
                <w:b/>
                <w:i/>
              </w:rPr>
            </w:pPr>
            <w:r>
              <w:rPr>
                <w:b/>
                <w:i/>
              </w:rPr>
              <w:t>226,66</w:t>
            </w:r>
          </w:p>
        </w:tc>
      </w:tr>
      <w:tr w:rsidR="006D67F8" w:rsidRPr="00FC6430" w:rsidTr="006D67F8">
        <w:tc>
          <w:tcPr>
            <w:tcW w:w="4169" w:type="dxa"/>
            <w:vAlign w:val="bottom"/>
          </w:tcPr>
          <w:p w:rsidR="006D67F8" w:rsidRPr="00B26746" w:rsidRDefault="006D67F8" w:rsidP="00A55C86">
            <w:pPr>
              <w:rPr>
                <w:b/>
                <w:bCs/>
              </w:rPr>
            </w:pPr>
            <w:r w:rsidRPr="00B26746">
              <w:rPr>
                <w:iCs/>
              </w:rPr>
              <w:t>Непрограммное  направление  расходов</w:t>
            </w:r>
          </w:p>
        </w:tc>
        <w:tc>
          <w:tcPr>
            <w:tcW w:w="917" w:type="dxa"/>
            <w:vAlign w:val="center"/>
          </w:tcPr>
          <w:p w:rsidR="006D67F8" w:rsidRPr="00B26746" w:rsidRDefault="006D67F8" w:rsidP="00A55C86">
            <w:pPr>
              <w:jc w:val="center"/>
            </w:pPr>
            <w:r w:rsidRPr="00B26746">
              <w:t>948</w:t>
            </w:r>
          </w:p>
        </w:tc>
        <w:tc>
          <w:tcPr>
            <w:tcW w:w="957" w:type="dxa"/>
            <w:vAlign w:val="center"/>
          </w:tcPr>
          <w:p w:rsidR="006D67F8" w:rsidRPr="00B26746" w:rsidRDefault="006D67F8" w:rsidP="00A55C86">
            <w:pPr>
              <w:jc w:val="center"/>
            </w:pPr>
            <w:r w:rsidRPr="00B26746">
              <w:t>0502</w:t>
            </w:r>
          </w:p>
        </w:tc>
        <w:tc>
          <w:tcPr>
            <w:tcW w:w="1430" w:type="dxa"/>
            <w:vAlign w:val="center"/>
          </w:tcPr>
          <w:p w:rsidR="006D67F8" w:rsidRPr="00B26746" w:rsidRDefault="006D67F8" w:rsidP="00A55C86">
            <w:pPr>
              <w:jc w:val="center"/>
            </w:pPr>
            <w:r w:rsidRPr="00B26746">
              <w:t>9900000000</w:t>
            </w:r>
          </w:p>
        </w:tc>
        <w:tc>
          <w:tcPr>
            <w:tcW w:w="765" w:type="dxa"/>
            <w:vAlign w:val="center"/>
          </w:tcPr>
          <w:p w:rsidR="006D67F8" w:rsidRPr="00B26746" w:rsidRDefault="006D67F8" w:rsidP="00A55C86">
            <w:pPr>
              <w:jc w:val="center"/>
            </w:pPr>
          </w:p>
        </w:tc>
        <w:tc>
          <w:tcPr>
            <w:tcW w:w="1219" w:type="dxa"/>
            <w:vAlign w:val="center"/>
          </w:tcPr>
          <w:p w:rsidR="006D67F8" w:rsidRPr="00B26746" w:rsidRDefault="006D67F8" w:rsidP="00A55C86">
            <w:pPr>
              <w:jc w:val="right"/>
              <w:rPr>
                <w:b/>
                <w:i/>
              </w:rPr>
            </w:pPr>
            <w:r>
              <w:rPr>
                <w:b/>
                <w:i/>
              </w:rPr>
              <w:t>226,66</w:t>
            </w:r>
          </w:p>
        </w:tc>
      </w:tr>
      <w:tr w:rsidR="006D67F8" w:rsidRPr="00FC6430" w:rsidTr="006D67F8">
        <w:tc>
          <w:tcPr>
            <w:tcW w:w="4169" w:type="dxa"/>
            <w:vAlign w:val="bottom"/>
          </w:tcPr>
          <w:p w:rsidR="006D67F8" w:rsidRPr="00B26746" w:rsidRDefault="006D67F8" w:rsidP="00A55C86">
            <w:pPr>
              <w:jc w:val="both"/>
            </w:pPr>
            <w:r w:rsidRPr="00B26746">
              <w:t>Закупка  товаров,  работ  и  услуг  для  государственных (муниципальных) нужд</w:t>
            </w:r>
          </w:p>
        </w:tc>
        <w:tc>
          <w:tcPr>
            <w:tcW w:w="917" w:type="dxa"/>
            <w:vAlign w:val="center"/>
          </w:tcPr>
          <w:p w:rsidR="006D67F8" w:rsidRPr="00B26746" w:rsidRDefault="006D67F8" w:rsidP="00A55C86">
            <w:pPr>
              <w:jc w:val="center"/>
            </w:pPr>
            <w:r w:rsidRPr="00B26746">
              <w:t>948</w:t>
            </w:r>
          </w:p>
        </w:tc>
        <w:tc>
          <w:tcPr>
            <w:tcW w:w="957" w:type="dxa"/>
            <w:vAlign w:val="center"/>
          </w:tcPr>
          <w:p w:rsidR="006D67F8" w:rsidRPr="00B26746" w:rsidRDefault="006D67F8" w:rsidP="00A55C86">
            <w:pPr>
              <w:jc w:val="center"/>
            </w:pPr>
            <w:r w:rsidRPr="00B26746">
              <w:t>0502</w:t>
            </w:r>
          </w:p>
        </w:tc>
        <w:tc>
          <w:tcPr>
            <w:tcW w:w="1430" w:type="dxa"/>
            <w:vAlign w:val="center"/>
          </w:tcPr>
          <w:p w:rsidR="006D67F8" w:rsidRPr="00B26746" w:rsidRDefault="006D67F8" w:rsidP="00A55C86">
            <w:pPr>
              <w:jc w:val="center"/>
            </w:pPr>
            <w:r w:rsidRPr="00B26746">
              <w:t>990000052</w:t>
            </w:r>
            <w:r>
              <w:t>2</w:t>
            </w:r>
          </w:p>
        </w:tc>
        <w:tc>
          <w:tcPr>
            <w:tcW w:w="765" w:type="dxa"/>
            <w:vAlign w:val="center"/>
          </w:tcPr>
          <w:p w:rsidR="006D67F8" w:rsidRPr="00B26746" w:rsidRDefault="006D67F8" w:rsidP="00A55C86">
            <w:pPr>
              <w:jc w:val="center"/>
            </w:pPr>
            <w:r w:rsidRPr="00B26746">
              <w:t>200</w:t>
            </w:r>
          </w:p>
        </w:tc>
        <w:tc>
          <w:tcPr>
            <w:tcW w:w="1219" w:type="dxa"/>
            <w:vAlign w:val="center"/>
          </w:tcPr>
          <w:p w:rsidR="006D67F8" w:rsidRPr="00B26746" w:rsidRDefault="006D67F8" w:rsidP="00A55C86">
            <w:pPr>
              <w:jc w:val="right"/>
            </w:pPr>
            <w:r>
              <w:t>136,66</w:t>
            </w:r>
          </w:p>
        </w:tc>
      </w:tr>
      <w:tr w:rsidR="006D67F8" w:rsidRPr="00FC6430" w:rsidTr="006D67F8">
        <w:tc>
          <w:tcPr>
            <w:tcW w:w="4169" w:type="dxa"/>
            <w:vAlign w:val="bottom"/>
          </w:tcPr>
          <w:p w:rsidR="006D67F8" w:rsidRPr="00B26746" w:rsidRDefault="006D67F8" w:rsidP="00A55C86">
            <w:pPr>
              <w:jc w:val="both"/>
            </w:pPr>
            <w:r w:rsidRPr="00B26746">
              <w:t>Иные  закупки  товаров,  работ  и  услуг  для  обеспечения государственных (муниципальных)  нужд</w:t>
            </w:r>
          </w:p>
        </w:tc>
        <w:tc>
          <w:tcPr>
            <w:tcW w:w="917" w:type="dxa"/>
            <w:vAlign w:val="center"/>
          </w:tcPr>
          <w:p w:rsidR="006D67F8" w:rsidRPr="00B26746" w:rsidRDefault="006D67F8" w:rsidP="00A55C86">
            <w:pPr>
              <w:jc w:val="center"/>
            </w:pPr>
            <w:r>
              <w:t>948</w:t>
            </w:r>
          </w:p>
        </w:tc>
        <w:tc>
          <w:tcPr>
            <w:tcW w:w="957" w:type="dxa"/>
            <w:vAlign w:val="center"/>
          </w:tcPr>
          <w:p w:rsidR="006D67F8" w:rsidRPr="00B26746" w:rsidRDefault="006D67F8" w:rsidP="00A55C86">
            <w:pPr>
              <w:jc w:val="center"/>
            </w:pPr>
            <w:r w:rsidRPr="00B26746">
              <w:t>0502</w:t>
            </w:r>
          </w:p>
        </w:tc>
        <w:tc>
          <w:tcPr>
            <w:tcW w:w="1430" w:type="dxa"/>
            <w:vAlign w:val="center"/>
          </w:tcPr>
          <w:p w:rsidR="006D67F8" w:rsidRPr="00B26746" w:rsidRDefault="006D67F8" w:rsidP="00A55C86">
            <w:pPr>
              <w:jc w:val="center"/>
            </w:pPr>
            <w:r w:rsidRPr="00B26746">
              <w:t>990000052</w:t>
            </w:r>
            <w:r>
              <w:t>2</w:t>
            </w:r>
          </w:p>
        </w:tc>
        <w:tc>
          <w:tcPr>
            <w:tcW w:w="765" w:type="dxa"/>
            <w:vAlign w:val="center"/>
          </w:tcPr>
          <w:p w:rsidR="006D67F8" w:rsidRPr="00B26746" w:rsidRDefault="006D67F8" w:rsidP="00A55C86">
            <w:pPr>
              <w:jc w:val="center"/>
            </w:pPr>
            <w:r w:rsidRPr="00B26746">
              <w:t>240</w:t>
            </w:r>
          </w:p>
        </w:tc>
        <w:tc>
          <w:tcPr>
            <w:tcW w:w="1219" w:type="dxa"/>
            <w:vAlign w:val="center"/>
          </w:tcPr>
          <w:p w:rsidR="006D67F8" w:rsidRPr="00B26746" w:rsidRDefault="006D67F8" w:rsidP="00A55C86">
            <w:pPr>
              <w:jc w:val="right"/>
            </w:pPr>
            <w:r>
              <w:t>136,66</w:t>
            </w:r>
          </w:p>
        </w:tc>
      </w:tr>
      <w:tr w:rsidR="006D67F8" w:rsidRPr="00FC6430" w:rsidTr="006D67F8">
        <w:tc>
          <w:tcPr>
            <w:tcW w:w="4169" w:type="dxa"/>
            <w:vAlign w:val="bottom"/>
          </w:tcPr>
          <w:p w:rsidR="006D67F8" w:rsidRPr="00B26746" w:rsidRDefault="006D67F8" w:rsidP="00A55C86">
            <w:pPr>
              <w:jc w:val="both"/>
            </w:pPr>
            <w:r w:rsidRPr="00B26746">
              <w:t>Прочие  мероприятия  в  области  коммунального  хозяйства</w:t>
            </w:r>
          </w:p>
        </w:tc>
        <w:tc>
          <w:tcPr>
            <w:tcW w:w="917" w:type="dxa"/>
            <w:vAlign w:val="center"/>
          </w:tcPr>
          <w:p w:rsidR="006D67F8" w:rsidRPr="00B26746" w:rsidRDefault="006D67F8" w:rsidP="00A55C86">
            <w:pPr>
              <w:jc w:val="center"/>
            </w:pPr>
            <w:r>
              <w:t>948</w:t>
            </w:r>
          </w:p>
        </w:tc>
        <w:tc>
          <w:tcPr>
            <w:tcW w:w="957" w:type="dxa"/>
            <w:vAlign w:val="center"/>
          </w:tcPr>
          <w:p w:rsidR="006D67F8" w:rsidRPr="00B26746" w:rsidRDefault="006D67F8" w:rsidP="00A55C86">
            <w:pPr>
              <w:jc w:val="center"/>
            </w:pPr>
            <w:r w:rsidRPr="00B26746">
              <w:t>0502</w:t>
            </w:r>
          </w:p>
        </w:tc>
        <w:tc>
          <w:tcPr>
            <w:tcW w:w="1430" w:type="dxa"/>
            <w:vAlign w:val="center"/>
          </w:tcPr>
          <w:p w:rsidR="006D67F8" w:rsidRPr="00B26746" w:rsidRDefault="006D67F8" w:rsidP="00A55C86">
            <w:pPr>
              <w:jc w:val="center"/>
            </w:pPr>
            <w:r w:rsidRPr="00B26746">
              <w:t>9900000522</w:t>
            </w:r>
          </w:p>
        </w:tc>
        <w:tc>
          <w:tcPr>
            <w:tcW w:w="765" w:type="dxa"/>
            <w:vAlign w:val="center"/>
          </w:tcPr>
          <w:p w:rsidR="006D67F8" w:rsidRPr="00B26746" w:rsidRDefault="006D67F8" w:rsidP="00A55C86">
            <w:pPr>
              <w:jc w:val="center"/>
            </w:pPr>
            <w:r>
              <w:t>240</w:t>
            </w:r>
          </w:p>
        </w:tc>
        <w:tc>
          <w:tcPr>
            <w:tcW w:w="1219" w:type="dxa"/>
            <w:vAlign w:val="center"/>
          </w:tcPr>
          <w:p w:rsidR="006D67F8" w:rsidRPr="00B26746" w:rsidRDefault="006D67F8" w:rsidP="00A55C86">
            <w:pPr>
              <w:jc w:val="right"/>
            </w:pPr>
            <w:r>
              <w:t>136,66</w:t>
            </w:r>
          </w:p>
        </w:tc>
      </w:tr>
      <w:tr w:rsidR="006D67F8" w:rsidRPr="00FC6430" w:rsidTr="006D67F8">
        <w:tc>
          <w:tcPr>
            <w:tcW w:w="4169" w:type="dxa"/>
            <w:vAlign w:val="bottom"/>
          </w:tcPr>
          <w:p w:rsidR="006D67F8" w:rsidRPr="00B26746" w:rsidRDefault="006D67F8" w:rsidP="00A55C86">
            <w:pPr>
              <w:jc w:val="both"/>
            </w:pPr>
            <w:r>
              <w:t>Иные м</w:t>
            </w:r>
            <w:r w:rsidRPr="007D4EB7">
              <w:t xml:space="preserve">ежбюджетные </w:t>
            </w:r>
            <w:r>
              <w:t>трансферты (на мероприятия по предупреждению и ликвидации последствий чрезвычайных ситуаций и стихийных бедствий) Расп. АТР № 202</w:t>
            </w:r>
            <w:smartTag w:uri="urn:schemas-microsoft-com:office:smarttags" w:element="PersonName">
              <w:r>
                <w:t>-</w:t>
              </w:r>
            </w:smartTag>
            <w:r>
              <w:t>П от 21.06.2017 на АВР на скважине водоснабжения в с. Турунтаево, с. Новоархангельское</w:t>
            </w:r>
          </w:p>
        </w:tc>
        <w:tc>
          <w:tcPr>
            <w:tcW w:w="917" w:type="dxa"/>
            <w:vAlign w:val="center"/>
          </w:tcPr>
          <w:p w:rsidR="006D67F8" w:rsidRDefault="006D67F8" w:rsidP="00A55C86">
            <w:pPr>
              <w:jc w:val="center"/>
            </w:pPr>
            <w:r>
              <w:t>948</w:t>
            </w:r>
          </w:p>
        </w:tc>
        <w:tc>
          <w:tcPr>
            <w:tcW w:w="957" w:type="dxa"/>
            <w:vAlign w:val="center"/>
          </w:tcPr>
          <w:p w:rsidR="006D67F8" w:rsidRPr="00B26746" w:rsidRDefault="006D67F8" w:rsidP="00A55C86">
            <w:pPr>
              <w:jc w:val="center"/>
            </w:pPr>
            <w:r>
              <w:t>0502</w:t>
            </w:r>
          </w:p>
        </w:tc>
        <w:tc>
          <w:tcPr>
            <w:tcW w:w="1430" w:type="dxa"/>
            <w:vAlign w:val="center"/>
          </w:tcPr>
          <w:p w:rsidR="006D67F8" w:rsidRPr="00B26746" w:rsidRDefault="006D67F8" w:rsidP="00A55C86">
            <w:pPr>
              <w:jc w:val="center"/>
            </w:pPr>
            <w:r>
              <w:t>9900000720</w:t>
            </w:r>
          </w:p>
        </w:tc>
        <w:tc>
          <w:tcPr>
            <w:tcW w:w="765" w:type="dxa"/>
            <w:vAlign w:val="center"/>
          </w:tcPr>
          <w:p w:rsidR="006D67F8" w:rsidRDefault="006D67F8" w:rsidP="00A55C86">
            <w:pPr>
              <w:jc w:val="center"/>
            </w:pPr>
            <w:r>
              <w:t>240</w:t>
            </w:r>
          </w:p>
        </w:tc>
        <w:tc>
          <w:tcPr>
            <w:tcW w:w="1219" w:type="dxa"/>
            <w:vAlign w:val="center"/>
          </w:tcPr>
          <w:p w:rsidR="006D67F8" w:rsidRDefault="006D67F8" w:rsidP="00A55C86">
            <w:pPr>
              <w:jc w:val="right"/>
            </w:pPr>
            <w:r>
              <w:t>90,0</w:t>
            </w:r>
          </w:p>
        </w:tc>
      </w:tr>
      <w:tr w:rsidR="006D67F8" w:rsidRPr="00FC6430" w:rsidTr="006D67F8">
        <w:tc>
          <w:tcPr>
            <w:tcW w:w="4169" w:type="dxa"/>
            <w:vAlign w:val="bottom"/>
          </w:tcPr>
          <w:p w:rsidR="006D67F8" w:rsidRDefault="006D67F8" w:rsidP="00A55C86">
            <w:pPr>
              <w:jc w:val="both"/>
            </w:pPr>
            <w:r w:rsidRPr="00B26746">
              <w:t>Закупка  товаров,  работ  и  услуг  для  государственных (муниципальных) нужд</w:t>
            </w:r>
          </w:p>
        </w:tc>
        <w:tc>
          <w:tcPr>
            <w:tcW w:w="917" w:type="dxa"/>
            <w:vAlign w:val="center"/>
          </w:tcPr>
          <w:p w:rsidR="006D67F8" w:rsidRDefault="006D67F8" w:rsidP="00A55C86">
            <w:pPr>
              <w:jc w:val="center"/>
            </w:pPr>
            <w:r>
              <w:t>948</w:t>
            </w:r>
          </w:p>
        </w:tc>
        <w:tc>
          <w:tcPr>
            <w:tcW w:w="957" w:type="dxa"/>
            <w:vAlign w:val="center"/>
          </w:tcPr>
          <w:p w:rsidR="006D67F8" w:rsidRDefault="006D67F8" w:rsidP="00A55C86">
            <w:pPr>
              <w:jc w:val="center"/>
            </w:pPr>
            <w:r>
              <w:t>0502</w:t>
            </w:r>
          </w:p>
        </w:tc>
        <w:tc>
          <w:tcPr>
            <w:tcW w:w="1430" w:type="dxa"/>
            <w:vAlign w:val="center"/>
          </w:tcPr>
          <w:p w:rsidR="006D67F8" w:rsidRDefault="006D67F8" w:rsidP="00A55C86">
            <w:pPr>
              <w:jc w:val="center"/>
            </w:pPr>
            <w:r>
              <w:t>9900000720</w:t>
            </w:r>
          </w:p>
        </w:tc>
        <w:tc>
          <w:tcPr>
            <w:tcW w:w="765" w:type="dxa"/>
            <w:vAlign w:val="center"/>
          </w:tcPr>
          <w:p w:rsidR="006D67F8" w:rsidRDefault="006D67F8" w:rsidP="00A55C86">
            <w:pPr>
              <w:jc w:val="center"/>
            </w:pPr>
            <w:r>
              <w:t>244</w:t>
            </w:r>
          </w:p>
        </w:tc>
        <w:tc>
          <w:tcPr>
            <w:tcW w:w="1219" w:type="dxa"/>
            <w:vAlign w:val="center"/>
          </w:tcPr>
          <w:p w:rsidR="006D67F8" w:rsidRDefault="006D67F8" w:rsidP="00A55C86">
            <w:pPr>
              <w:jc w:val="right"/>
            </w:pPr>
            <w:r>
              <w:t>90,0</w:t>
            </w:r>
          </w:p>
        </w:tc>
      </w:tr>
      <w:tr w:rsidR="006D67F8" w:rsidRPr="00FC6430" w:rsidTr="006D67F8">
        <w:tc>
          <w:tcPr>
            <w:tcW w:w="4169" w:type="dxa"/>
            <w:vAlign w:val="bottom"/>
          </w:tcPr>
          <w:p w:rsidR="006D67F8" w:rsidRPr="006F507B" w:rsidRDefault="006D67F8" w:rsidP="00A55C86">
            <w:pPr>
              <w:rPr>
                <w:i/>
              </w:rPr>
            </w:pPr>
            <w:r w:rsidRPr="006F507B">
              <w:rPr>
                <w:i/>
              </w:rPr>
              <w:t>Благоустройство</w:t>
            </w:r>
          </w:p>
        </w:tc>
        <w:tc>
          <w:tcPr>
            <w:tcW w:w="917" w:type="dxa"/>
            <w:vAlign w:val="bottom"/>
          </w:tcPr>
          <w:p w:rsidR="006D67F8" w:rsidRPr="006F507B" w:rsidRDefault="006D67F8" w:rsidP="00A55C86">
            <w:pPr>
              <w:rPr>
                <w:i/>
              </w:rPr>
            </w:pPr>
            <w:r w:rsidRPr="006F507B">
              <w:rPr>
                <w:i/>
              </w:rPr>
              <w:t>948</w:t>
            </w:r>
          </w:p>
        </w:tc>
        <w:tc>
          <w:tcPr>
            <w:tcW w:w="957" w:type="dxa"/>
          </w:tcPr>
          <w:p w:rsidR="006D67F8" w:rsidRPr="006F507B" w:rsidRDefault="006D67F8" w:rsidP="00A55C86">
            <w:pPr>
              <w:rPr>
                <w:i/>
              </w:rPr>
            </w:pPr>
          </w:p>
          <w:p w:rsidR="006D67F8" w:rsidRPr="006F507B" w:rsidRDefault="006D67F8" w:rsidP="00A55C86">
            <w:pPr>
              <w:rPr>
                <w:i/>
              </w:rPr>
            </w:pPr>
            <w:r w:rsidRPr="006F507B">
              <w:rPr>
                <w:i/>
              </w:rPr>
              <w:t>0503</w:t>
            </w:r>
          </w:p>
        </w:tc>
        <w:tc>
          <w:tcPr>
            <w:tcW w:w="1430" w:type="dxa"/>
          </w:tcPr>
          <w:p w:rsidR="006D67F8" w:rsidRPr="006F507B" w:rsidRDefault="006D67F8" w:rsidP="00A55C86">
            <w:pPr>
              <w:rPr>
                <w:i/>
              </w:rPr>
            </w:pPr>
          </w:p>
        </w:tc>
        <w:tc>
          <w:tcPr>
            <w:tcW w:w="765" w:type="dxa"/>
          </w:tcPr>
          <w:p w:rsidR="006D67F8" w:rsidRPr="006F507B" w:rsidRDefault="006D67F8" w:rsidP="00A55C86">
            <w:pPr>
              <w:rPr>
                <w:i/>
              </w:rPr>
            </w:pPr>
          </w:p>
        </w:tc>
        <w:tc>
          <w:tcPr>
            <w:tcW w:w="1219" w:type="dxa"/>
            <w:vAlign w:val="bottom"/>
          </w:tcPr>
          <w:p w:rsidR="006D67F8" w:rsidRPr="009959E7" w:rsidRDefault="006D67F8" w:rsidP="00A55C86">
            <w:pPr>
              <w:jc w:val="right"/>
              <w:rPr>
                <w:i/>
              </w:rPr>
            </w:pPr>
            <w:r>
              <w:rPr>
                <w:i/>
              </w:rPr>
              <w:t>491,34</w:t>
            </w:r>
          </w:p>
        </w:tc>
      </w:tr>
      <w:tr w:rsidR="006D67F8" w:rsidRPr="00FC6430" w:rsidTr="006D67F8">
        <w:tc>
          <w:tcPr>
            <w:tcW w:w="4169" w:type="dxa"/>
            <w:vAlign w:val="bottom"/>
          </w:tcPr>
          <w:p w:rsidR="006D67F8" w:rsidRPr="006F507B" w:rsidRDefault="006D67F8" w:rsidP="00A55C86">
            <w:pPr>
              <w:rPr>
                <w:i/>
              </w:rPr>
            </w:pPr>
            <w:r w:rsidRPr="00BC2081">
              <w:t>Непрограммное направление расходов</w:t>
            </w:r>
          </w:p>
        </w:tc>
        <w:tc>
          <w:tcPr>
            <w:tcW w:w="917" w:type="dxa"/>
            <w:vAlign w:val="bottom"/>
          </w:tcPr>
          <w:p w:rsidR="006D67F8" w:rsidRPr="00F8798C" w:rsidRDefault="006D67F8" w:rsidP="00A55C86">
            <w:r w:rsidRPr="00F8798C">
              <w:t>948</w:t>
            </w:r>
          </w:p>
        </w:tc>
        <w:tc>
          <w:tcPr>
            <w:tcW w:w="957" w:type="dxa"/>
            <w:vAlign w:val="bottom"/>
          </w:tcPr>
          <w:p w:rsidR="006D67F8" w:rsidRPr="00F8798C" w:rsidRDefault="006D67F8" w:rsidP="00A55C86">
            <w:r w:rsidRPr="00F8798C">
              <w:t>0503</w:t>
            </w:r>
          </w:p>
        </w:tc>
        <w:tc>
          <w:tcPr>
            <w:tcW w:w="1430" w:type="dxa"/>
            <w:vAlign w:val="bottom"/>
          </w:tcPr>
          <w:p w:rsidR="006D67F8" w:rsidRPr="00F8798C" w:rsidRDefault="006D67F8" w:rsidP="00A55C86">
            <w:pPr>
              <w:jc w:val="right"/>
            </w:pPr>
            <w:r>
              <w:t>9900000000</w:t>
            </w:r>
          </w:p>
        </w:tc>
        <w:tc>
          <w:tcPr>
            <w:tcW w:w="765" w:type="dxa"/>
          </w:tcPr>
          <w:p w:rsidR="006D67F8" w:rsidRPr="006F507B" w:rsidRDefault="006D67F8" w:rsidP="00A55C86">
            <w:pPr>
              <w:rPr>
                <w:i/>
              </w:rPr>
            </w:pPr>
          </w:p>
        </w:tc>
        <w:tc>
          <w:tcPr>
            <w:tcW w:w="1219" w:type="dxa"/>
            <w:vAlign w:val="bottom"/>
          </w:tcPr>
          <w:p w:rsidR="006D67F8" w:rsidRDefault="006D67F8" w:rsidP="00A55C86">
            <w:pPr>
              <w:jc w:val="right"/>
              <w:rPr>
                <w:i/>
              </w:rPr>
            </w:pPr>
          </w:p>
        </w:tc>
      </w:tr>
      <w:tr w:rsidR="006D67F8" w:rsidRPr="00FC6430" w:rsidTr="006D67F8">
        <w:tc>
          <w:tcPr>
            <w:tcW w:w="4169" w:type="dxa"/>
          </w:tcPr>
          <w:p w:rsidR="006D67F8" w:rsidRPr="00FC6430" w:rsidRDefault="006D67F8" w:rsidP="00A55C86">
            <w:r w:rsidRPr="00FC6430">
              <w:t>Благоустройство</w:t>
            </w:r>
          </w:p>
        </w:tc>
        <w:tc>
          <w:tcPr>
            <w:tcW w:w="917" w:type="dxa"/>
            <w:vAlign w:val="bottom"/>
          </w:tcPr>
          <w:p w:rsidR="006D67F8" w:rsidRPr="00FC6430" w:rsidRDefault="006D67F8" w:rsidP="00A55C86">
            <w:r w:rsidRPr="00FC6430">
              <w:t>948</w:t>
            </w:r>
          </w:p>
        </w:tc>
        <w:tc>
          <w:tcPr>
            <w:tcW w:w="957" w:type="dxa"/>
          </w:tcPr>
          <w:p w:rsidR="006D67F8" w:rsidRPr="00FC6430" w:rsidRDefault="006D67F8" w:rsidP="00A55C86">
            <w:r w:rsidRPr="00FC6430">
              <w:t>0503</w:t>
            </w:r>
          </w:p>
        </w:tc>
        <w:tc>
          <w:tcPr>
            <w:tcW w:w="1430" w:type="dxa"/>
          </w:tcPr>
          <w:p w:rsidR="006D67F8" w:rsidRPr="00FC6430" w:rsidRDefault="006D67F8" w:rsidP="00A55C86">
            <w:r>
              <w:t>9900000530</w:t>
            </w:r>
          </w:p>
        </w:tc>
        <w:tc>
          <w:tcPr>
            <w:tcW w:w="765" w:type="dxa"/>
          </w:tcPr>
          <w:p w:rsidR="006D67F8" w:rsidRPr="00FC6430" w:rsidRDefault="006D67F8" w:rsidP="00A55C86"/>
        </w:tc>
        <w:tc>
          <w:tcPr>
            <w:tcW w:w="1219" w:type="dxa"/>
            <w:vAlign w:val="bottom"/>
          </w:tcPr>
          <w:p w:rsidR="006D67F8" w:rsidRPr="009959E7" w:rsidRDefault="006D67F8" w:rsidP="00A55C86">
            <w:pPr>
              <w:jc w:val="right"/>
            </w:pPr>
            <w:r>
              <w:t>358,27</w:t>
            </w:r>
          </w:p>
        </w:tc>
      </w:tr>
      <w:tr w:rsidR="006D67F8" w:rsidRPr="00FC6430" w:rsidTr="006D67F8">
        <w:tc>
          <w:tcPr>
            <w:tcW w:w="4169" w:type="dxa"/>
          </w:tcPr>
          <w:p w:rsidR="006D67F8" w:rsidRPr="00FC6430" w:rsidRDefault="006D67F8" w:rsidP="00A55C86">
            <w:r w:rsidRPr="00FC6430">
              <w:t>Уличное освещение</w:t>
            </w:r>
          </w:p>
        </w:tc>
        <w:tc>
          <w:tcPr>
            <w:tcW w:w="917" w:type="dxa"/>
            <w:vAlign w:val="bottom"/>
          </w:tcPr>
          <w:p w:rsidR="006D67F8" w:rsidRPr="00FC6430" w:rsidRDefault="006D67F8" w:rsidP="00A55C86">
            <w:r w:rsidRPr="00FC6430">
              <w:t>948</w:t>
            </w:r>
          </w:p>
        </w:tc>
        <w:tc>
          <w:tcPr>
            <w:tcW w:w="957" w:type="dxa"/>
          </w:tcPr>
          <w:p w:rsidR="006D67F8" w:rsidRPr="00FC6430" w:rsidRDefault="006D67F8" w:rsidP="00A55C86">
            <w:r w:rsidRPr="00FC6430">
              <w:t>0503</w:t>
            </w:r>
          </w:p>
        </w:tc>
        <w:tc>
          <w:tcPr>
            <w:tcW w:w="1430" w:type="dxa"/>
          </w:tcPr>
          <w:p w:rsidR="006D67F8" w:rsidRPr="00FC6430" w:rsidRDefault="006D67F8" w:rsidP="00A55C86">
            <w:r>
              <w:t>9900000531</w:t>
            </w:r>
          </w:p>
        </w:tc>
        <w:tc>
          <w:tcPr>
            <w:tcW w:w="765" w:type="dxa"/>
          </w:tcPr>
          <w:p w:rsidR="006D67F8" w:rsidRPr="00FC6430" w:rsidRDefault="006D67F8" w:rsidP="00A55C86"/>
        </w:tc>
        <w:tc>
          <w:tcPr>
            <w:tcW w:w="1219" w:type="dxa"/>
            <w:vAlign w:val="bottom"/>
          </w:tcPr>
          <w:p w:rsidR="006D67F8" w:rsidRPr="00FC6430" w:rsidRDefault="006D67F8" w:rsidP="00A55C86">
            <w:pPr>
              <w:jc w:val="right"/>
            </w:pPr>
            <w:r>
              <w:t>358,27</w:t>
            </w:r>
          </w:p>
        </w:tc>
      </w:tr>
      <w:tr w:rsidR="006D67F8" w:rsidRPr="00FC6430" w:rsidTr="006D67F8">
        <w:tc>
          <w:tcPr>
            <w:tcW w:w="4169" w:type="dxa"/>
          </w:tcPr>
          <w:p w:rsidR="006D67F8" w:rsidRPr="0078102D" w:rsidRDefault="006D67F8" w:rsidP="00A55C86"/>
          <w:p w:rsidR="006D67F8" w:rsidRPr="0078102D" w:rsidRDefault="006D67F8" w:rsidP="00A55C86">
            <w:r>
              <w:t>З</w:t>
            </w:r>
            <w:r w:rsidRPr="0078102D">
              <w:t xml:space="preserve">акупка товаров, работ и услуг для обеспечения государственных (муниципальных) нужд </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0503</w:t>
            </w:r>
          </w:p>
        </w:tc>
        <w:tc>
          <w:tcPr>
            <w:tcW w:w="1430" w:type="dxa"/>
            <w:vAlign w:val="bottom"/>
          </w:tcPr>
          <w:p w:rsidR="006D67F8" w:rsidRPr="0078123A" w:rsidRDefault="006D67F8" w:rsidP="00A55C86">
            <w:r>
              <w:t>9900000531</w:t>
            </w:r>
          </w:p>
        </w:tc>
        <w:tc>
          <w:tcPr>
            <w:tcW w:w="765" w:type="dxa"/>
            <w:vAlign w:val="bottom"/>
          </w:tcPr>
          <w:p w:rsidR="006D67F8" w:rsidRPr="00FC6430" w:rsidRDefault="006D67F8" w:rsidP="00A55C86">
            <w:pPr>
              <w:jc w:val="center"/>
            </w:pPr>
          </w:p>
          <w:p w:rsidR="006D67F8" w:rsidRPr="00FC6430" w:rsidRDefault="006D67F8" w:rsidP="00A55C86">
            <w:r>
              <w:t>200</w:t>
            </w:r>
          </w:p>
        </w:tc>
        <w:tc>
          <w:tcPr>
            <w:tcW w:w="1219" w:type="dxa"/>
            <w:vAlign w:val="bottom"/>
          </w:tcPr>
          <w:p w:rsidR="006D67F8" w:rsidRDefault="006D67F8" w:rsidP="00A55C86">
            <w:pPr>
              <w:jc w:val="right"/>
            </w:pPr>
            <w:r>
              <w:t>358,27</w:t>
            </w:r>
          </w:p>
        </w:tc>
      </w:tr>
      <w:tr w:rsidR="006D67F8" w:rsidRPr="00FC6430" w:rsidTr="006D67F8">
        <w:tc>
          <w:tcPr>
            <w:tcW w:w="4169" w:type="dxa"/>
          </w:tcPr>
          <w:p w:rsidR="006D67F8" w:rsidRPr="0078102D" w:rsidRDefault="006D67F8" w:rsidP="00A55C86">
            <w:r>
              <w:t>Иные закупки товаров, работ и услуг для обеспечения государственных (муниц</w:t>
            </w:r>
            <w:r>
              <w:t>и</w:t>
            </w:r>
            <w:r>
              <w:t>пальных) нужд</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0503</w:t>
            </w:r>
          </w:p>
        </w:tc>
        <w:tc>
          <w:tcPr>
            <w:tcW w:w="1430" w:type="dxa"/>
            <w:vAlign w:val="bottom"/>
          </w:tcPr>
          <w:p w:rsidR="006D67F8" w:rsidRPr="0078123A" w:rsidRDefault="006D67F8" w:rsidP="00A55C86">
            <w:r>
              <w:t>9900000531</w:t>
            </w:r>
          </w:p>
        </w:tc>
        <w:tc>
          <w:tcPr>
            <w:tcW w:w="765" w:type="dxa"/>
            <w:vAlign w:val="bottom"/>
          </w:tcPr>
          <w:p w:rsidR="006D67F8" w:rsidRPr="00FC6430" w:rsidRDefault="006D67F8" w:rsidP="00A55C86">
            <w:r>
              <w:t>240</w:t>
            </w:r>
          </w:p>
        </w:tc>
        <w:tc>
          <w:tcPr>
            <w:tcW w:w="1219" w:type="dxa"/>
            <w:vAlign w:val="bottom"/>
          </w:tcPr>
          <w:p w:rsidR="006D67F8" w:rsidRDefault="006D67F8" w:rsidP="00A55C86">
            <w:pPr>
              <w:jc w:val="right"/>
            </w:pPr>
            <w:r>
              <w:t>358,27</w:t>
            </w:r>
          </w:p>
        </w:tc>
      </w:tr>
      <w:tr w:rsidR="006D67F8" w:rsidRPr="00FC6430" w:rsidTr="006D67F8">
        <w:tc>
          <w:tcPr>
            <w:tcW w:w="4169" w:type="dxa"/>
          </w:tcPr>
          <w:p w:rsidR="006D67F8" w:rsidRPr="00FC6430" w:rsidRDefault="006D67F8" w:rsidP="00A55C86">
            <w:r w:rsidRPr="00FC6430">
              <w:t>Прочие мероприятия по благоустройству  п</w:t>
            </w:r>
            <w:r w:rsidRPr="00FC6430">
              <w:t>о</w:t>
            </w:r>
            <w:r w:rsidRPr="00FC6430">
              <w:t>селений</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0503</w:t>
            </w:r>
          </w:p>
        </w:tc>
        <w:tc>
          <w:tcPr>
            <w:tcW w:w="1430" w:type="dxa"/>
            <w:vAlign w:val="bottom"/>
          </w:tcPr>
          <w:p w:rsidR="006D67F8" w:rsidRPr="00FC6430" w:rsidRDefault="006D67F8" w:rsidP="00A55C86"/>
          <w:p w:rsidR="006D67F8" w:rsidRPr="00FC6430" w:rsidRDefault="006D67F8" w:rsidP="00A55C86">
            <w:r>
              <w:t>9900000534</w:t>
            </w:r>
          </w:p>
        </w:tc>
        <w:tc>
          <w:tcPr>
            <w:tcW w:w="765" w:type="dxa"/>
          </w:tcPr>
          <w:p w:rsidR="006D67F8" w:rsidRPr="00FC6430" w:rsidRDefault="006D67F8" w:rsidP="00A55C86"/>
        </w:tc>
        <w:tc>
          <w:tcPr>
            <w:tcW w:w="1219" w:type="dxa"/>
            <w:vAlign w:val="bottom"/>
          </w:tcPr>
          <w:p w:rsidR="006D67F8" w:rsidRPr="00FC6430" w:rsidRDefault="006D67F8" w:rsidP="00A55C86">
            <w:pPr>
              <w:jc w:val="right"/>
            </w:pPr>
            <w:r>
              <w:t>133,07</w:t>
            </w:r>
          </w:p>
        </w:tc>
      </w:tr>
      <w:tr w:rsidR="006D67F8" w:rsidRPr="00FC6430" w:rsidTr="006D67F8">
        <w:tc>
          <w:tcPr>
            <w:tcW w:w="4169" w:type="dxa"/>
          </w:tcPr>
          <w:p w:rsidR="006D67F8" w:rsidRPr="00FC6430" w:rsidRDefault="006D67F8" w:rsidP="00A55C86">
            <w:r>
              <w:t>З</w:t>
            </w:r>
            <w:r w:rsidRPr="0078102D">
              <w:t>акупка товаров, работ и услуг для обеспечения государственных (муниципальных) нужд</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0503</w:t>
            </w:r>
          </w:p>
        </w:tc>
        <w:tc>
          <w:tcPr>
            <w:tcW w:w="1430" w:type="dxa"/>
            <w:vAlign w:val="bottom"/>
          </w:tcPr>
          <w:p w:rsidR="006D67F8" w:rsidRPr="00FC6430" w:rsidRDefault="006D67F8" w:rsidP="00A55C86">
            <w:r>
              <w:t>9900000534</w:t>
            </w:r>
          </w:p>
        </w:tc>
        <w:tc>
          <w:tcPr>
            <w:tcW w:w="765" w:type="dxa"/>
          </w:tcPr>
          <w:p w:rsidR="006D67F8" w:rsidRPr="00FC6430" w:rsidRDefault="006D67F8" w:rsidP="00A55C86"/>
          <w:p w:rsidR="006D67F8" w:rsidRPr="00FC6430" w:rsidRDefault="006D67F8" w:rsidP="00A55C86">
            <w:pPr>
              <w:rPr>
                <w:highlight w:val="green"/>
              </w:rPr>
            </w:pPr>
          </w:p>
          <w:p w:rsidR="006D67F8" w:rsidRPr="00FC6430" w:rsidRDefault="006D67F8" w:rsidP="00A55C86">
            <w:r>
              <w:t>200</w:t>
            </w:r>
          </w:p>
        </w:tc>
        <w:tc>
          <w:tcPr>
            <w:tcW w:w="1219" w:type="dxa"/>
            <w:vAlign w:val="bottom"/>
          </w:tcPr>
          <w:p w:rsidR="006D67F8" w:rsidRPr="00FC6430" w:rsidRDefault="006D67F8" w:rsidP="00A55C86">
            <w:pPr>
              <w:jc w:val="right"/>
            </w:pPr>
            <w:r>
              <w:t>133,07</w:t>
            </w:r>
          </w:p>
        </w:tc>
      </w:tr>
      <w:tr w:rsidR="006D67F8" w:rsidRPr="00FC6430" w:rsidTr="006D67F8">
        <w:tc>
          <w:tcPr>
            <w:tcW w:w="4169" w:type="dxa"/>
          </w:tcPr>
          <w:p w:rsidR="006D67F8" w:rsidRPr="00FC6430" w:rsidRDefault="006D67F8" w:rsidP="00A55C86">
            <w:r>
              <w:t>Иные закупки товаров, работ и услуг для обеспечения государственных (муниц</w:t>
            </w:r>
            <w:r>
              <w:t>и</w:t>
            </w:r>
            <w:r>
              <w:t>пальных) нужд</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0503</w:t>
            </w:r>
          </w:p>
        </w:tc>
        <w:tc>
          <w:tcPr>
            <w:tcW w:w="1430" w:type="dxa"/>
            <w:vAlign w:val="bottom"/>
          </w:tcPr>
          <w:p w:rsidR="006D67F8" w:rsidRPr="00FC6430" w:rsidRDefault="006D67F8" w:rsidP="00A55C86">
            <w:r>
              <w:t>9900000534</w:t>
            </w:r>
          </w:p>
        </w:tc>
        <w:tc>
          <w:tcPr>
            <w:tcW w:w="765" w:type="dxa"/>
          </w:tcPr>
          <w:p w:rsidR="006D67F8" w:rsidRPr="00FC6430" w:rsidRDefault="006D67F8" w:rsidP="00A55C86"/>
          <w:p w:rsidR="006D67F8" w:rsidRPr="00FC6430" w:rsidRDefault="006D67F8" w:rsidP="00A55C86"/>
          <w:p w:rsidR="006D67F8" w:rsidRPr="00FC6430" w:rsidRDefault="006D67F8" w:rsidP="00A55C86">
            <w:r>
              <w:t>240</w:t>
            </w:r>
          </w:p>
        </w:tc>
        <w:tc>
          <w:tcPr>
            <w:tcW w:w="1219" w:type="dxa"/>
            <w:vAlign w:val="bottom"/>
          </w:tcPr>
          <w:p w:rsidR="006D67F8" w:rsidRPr="00FC6430" w:rsidRDefault="006D67F8" w:rsidP="00A55C86">
            <w:pPr>
              <w:jc w:val="right"/>
            </w:pPr>
            <w:r>
              <w:t>133,07</w:t>
            </w:r>
          </w:p>
        </w:tc>
      </w:tr>
      <w:tr w:rsidR="006D67F8" w:rsidRPr="00FC6430" w:rsidTr="006D67F8">
        <w:trPr>
          <w:trHeight w:val="575"/>
        </w:trPr>
        <w:tc>
          <w:tcPr>
            <w:tcW w:w="4169" w:type="dxa"/>
          </w:tcPr>
          <w:p w:rsidR="006D67F8" w:rsidRPr="00FC6430" w:rsidRDefault="006D67F8" w:rsidP="00A55C86">
            <w:pPr>
              <w:rPr>
                <w:b/>
              </w:rPr>
            </w:pPr>
            <w:r w:rsidRPr="00FC6430">
              <w:rPr>
                <w:b/>
              </w:rPr>
              <w:lastRenderedPageBreak/>
              <w:t>КУЛЬТУРА, КИНЕМАТОГРАФИЯ</w:t>
            </w:r>
          </w:p>
        </w:tc>
        <w:tc>
          <w:tcPr>
            <w:tcW w:w="917" w:type="dxa"/>
            <w:vAlign w:val="bottom"/>
          </w:tcPr>
          <w:p w:rsidR="006D67F8" w:rsidRPr="00FC6430" w:rsidRDefault="006D67F8" w:rsidP="00A55C86">
            <w:pPr>
              <w:rPr>
                <w:b/>
              </w:rPr>
            </w:pPr>
          </w:p>
          <w:p w:rsidR="006D67F8" w:rsidRPr="00FC6430" w:rsidRDefault="006D67F8" w:rsidP="00A55C86">
            <w:pPr>
              <w:rPr>
                <w:b/>
              </w:rPr>
            </w:pPr>
            <w:r w:rsidRPr="00FC6430">
              <w:rPr>
                <w:b/>
              </w:rPr>
              <w:t>948</w:t>
            </w:r>
          </w:p>
        </w:tc>
        <w:tc>
          <w:tcPr>
            <w:tcW w:w="957" w:type="dxa"/>
            <w:vAlign w:val="bottom"/>
          </w:tcPr>
          <w:p w:rsidR="006D67F8" w:rsidRPr="00FC6430" w:rsidRDefault="006D67F8" w:rsidP="00A55C86">
            <w:pPr>
              <w:rPr>
                <w:b/>
              </w:rPr>
            </w:pPr>
          </w:p>
          <w:p w:rsidR="006D67F8" w:rsidRPr="00FC6430" w:rsidRDefault="006D67F8" w:rsidP="00A55C86">
            <w:pPr>
              <w:rPr>
                <w:b/>
              </w:rPr>
            </w:pPr>
            <w:r w:rsidRPr="00FC6430">
              <w:rPr>
                <w:b/>
              </w:rPr>
              <w:t>0800</w:t>
            </w:r>
          </w:p>
        </w:tc>
        <w:tc>
          <w:tcPr>
            <w:tcW w:w="1430" w:type="dxa"/>
            <w:vAlign w:val="bottom"/>
          </w:tcPr>
          <w:p w:rsidR="006D67F8" w:rsidRPr="00FC6430" w:rsidRDefault="006D67F8" w:rsidP="00A55C86">
            <w:pPr>
              <w:rPr>
                <w:b/>
              </w:rPr>
            </w:pPr>
          </w:p>
          <w:p w:rsidR="006D67F8" w:rsidRPr="00FC6430" w:rsidRDefault="006D67F8" w:rsidP="00A55C86">
            <w:pPr>
              <w:rPr>
                <w:b/>
              </w:rPr>
            </w:pPr>
          </w:p>
        </w:tc>
        <w:tc>
          <w:tcPr>
            <w:tcW w:w="765" w:type="dxa"/>
            <w:vAlign w:val="bottom"/>
          </w:tcPr>
          <w:p w:rsidR="006D67F8" w:rsidRPr="00FC6430" w:rsidRDefault="006D67F8" w:rsidP="00A55C86">
            <w:pPr>
              <w:rPr>
                <w:b/>
              </w:rPr>
            </w:pPr>
          </w:p>
        </w:tc>
        <w:tc>
          <w:tcPr>
            <w:tcW w:w="1219" w:type="dxa"/>
            <w:vAlign w:val="bottom"/>
          </w:tcPr>
          <w:p w:rsidR="006D67F8" w:rsidRPr="00FC6430" w:rsidRDefault="006D67F8" w:rsidP="00A55C86">
            <w:pPr>
              <w:jc w:val="right"/>
              <w:rPr>
                <w:b/>
              </w:rPr>
            </w:pPr>
            <w:r>
              <w:rPr>
                <w:b/>
              </w:rPr>
              <w:t>6007,55</w:t>
            </w:r>
          </w:p>
        </w:tc>
      </w:tr>
      <w:tr w:rsidR="006D67F8" w:rsidRPr="00FC6430" w:rsidTr="006D67F8">
        <w:trPr>
          <w:trHeight w:val="575"/>
        </w:trPr>
        <w:tc>
          <w:tcPr>
            <w:tcW w:w="4169" w:type="dxa"/>
          </w:tcPr>
          <w:p w:rsidR="006D67F8" w:rsidRPr="006F507B" w:rsidRDefault="006D67F8" w:rsidP="00A55C86">
            <w:pPr>
              <w:rPr>
                <w:i/>
              </w:rPr>
            </w:pPr>
            <w:r w:rsidRPr="006F507B">
              <w:rPr>
                <w:i/>
              </w:rPr>
              <w:t>Культура</w:t>
            </w:r>
          </w:p>
        </w:tc>
        <w:tc>
          <w:tcPr>
            <w:tcW w:w="917" w:type="dxa"/>
            <w:vAlign w:val="bottom"/>
          </w:tcPr>
          <w:p w:rsidR="006D67F8" w:rsidRPr="006F507B" w:rsidRDefault="006D67F8" w:rsidP="00A55C86">
            <w:pPr>
              <w:rPr>
                <w:i/>
              </w:rPr>
            </w:pPr>
            <w:r w:rsidRPr="006F507B">
              <w:rPr>
                <w:i/>
              </w:rPr>
              <w:t>948</w:t>
            </w:r>
          </w:p>
        </w:tc>
        <w:tc>
          <w:tcPr>
            <w:tcW w:w="957" w:type="dxa"/>
            <w:vAlign w:val="bottom"/>
          </w:tcPr>
          <w:p w:rsidR="006D67F8" w:rsidRPr="006F507B" w:rsidRDefault="006D67F8" w:rsidP="00A55C86">
            <w:pPr>
              <w:rPr>
                <w:i/>
              </w:rPr>
            </w:pPr>
            <w:r w:rsidRPr="006F507B">
              <w:rPr>
                <w:i/>
              </w:rPr>
              <w:t>0801</w:t>
            </w:r>
          </w:p>
        </w:tc>
        <w:tc>
          <w:tcPr>
            <w:tcW w:w="1430" w:type="dxa"/>
            <w:vAlign w:val="bottom"/>
          </w:tcPr>
          <w:p w:rsidR="006D67F8" w:rsidRPr="006F507B" w:rsidRDefault="006D67F8" w:rsidP="00A55C86">
            <w:pPr>
              <w:rPr>
                <w:i/>
              </w:rPr>
            </w:pPr>
          </w:p>
        </w:tc>
        <w:tc>
          <w:tcPr>
            <w:tcW w:w="765" w:type="dxa"/>
            <w:vAlign w:val="bottom"/>
          </w:tcPr>
          <w:p w:rsidR="006D67F8" w:rsidRPr="006F507B" w:rsidRDefault="006D67F8" w:rsidP="00A55C86">
            <w:pPr>
              <w:rPr>
                <w:i/>
              </w:rPr>
            </w:pPr>
          </w:p>
        </w:tc>
        <w:tc>
          <w:tcPr>
            <w:tcW w:w="1219" w:type="dxa"/>
            <w:vAlign w:val="bottom"/>
          </w:tcPr>
          <w:p w:rsidR="006D67F8" w:rsidRPr="009A1EEA" w:rsidRDefault="006D67F8" w:rsidP="00A55C86">
            <w:pPr>
              <w:jc w:val="right"/>
              <w:rPr>
                <w:i/>
              </w:rPr>
            </w:pPr>
            <w:r>
              <w:rPr>
                <w:i/>
              </w:rPr>
              <w:t>3319,55</w:t>
            </w:r>
          </w:p>
        </w:tc>
      </w:tr>
      <w:tr w:rsidR="006D67F8" w:rsidRPr="006F507B" w:rsidTr="006D67F8">
        <w:trPr>
          <w:trHeight w:val="575"/>
        </w:trPr>
        <w:tc>
          <w:tcPr>
            <w:tcW w:w="4169" w:type="dxa"/>
          </w:tcPr>
          <w:p w:rsidR="006D67F8" w:rsidRPr="006F507B" w:rsidRDefault="006D67F8" w:rsidP="00A55C86">
            <w:r w:rsidRPr="006F507B">
              <w:t>Учреждения культуры и мероприятия в сфере культуры и кинематографии</w:t>
            </w:r>
          </w:p>
        </w:tc>
        <w:tc>
          <w:tcPr>
            <w:tcW w:w="917" w:type="dxa"/>
            <w:vAlign w:val="bottom"/>
          </w:tcPr>
          <w:p w:rsidR="006D67F8" w:rsidRPr="006F507B" w:rsidRDefault="006D67F8" w:rsidP="00A55C86">
            <w:r w:rsidRPr="006F507B">
              <w:t>948</w:t>
            </w:r>
          </w:p>
        </w:tc>
        <w:tc>
          <w:tcPr>
            <w:tcW w:w="957" w:type="dxa"/>
            <w:vAlign w:val="bottom"/>
          </w:tcPr>
          <w:p w:rsidR="006D67F8" w:rsidRPr="006F507B" w:rsidRDefault="006D67F8" w:rsidP="00A55C86">
            <w:r w:rsidRPr="006F507B">
              <w:t>0801</w:t>
            </w:r>
          </w:p>
        </w:tc>
        <w:tc>
          <w:tcPr>
            <w:tcW w:w="1430" w:type="dxa"/>
            <w:vAlign w:val="bottom"/>
          </w:tcPr>
          <w:p w:rsidR="006D67F8" w:rsidRPr="006F507B" w:rsidRDefault="006D67F8" w:rsidP="00A55C86">
            <w:r>
              <w:t>9900000800</w:t>
            </w:r>
          </w:p>
        </w:tc>
        <w:tc>
          <w:tcPr>
            <w:tcW w:w="765" w:type="dxa"/>
            <w:vAlign w:val="bottom"/>
          </w:tcPr>
          <w:p w:rsidR="006D67F8" w:rsidRPr="006F507B" w:rsidRDefault="006D67F8" w:rsidP="00A55C86"/>
        </w:tc>
        <w:tc>
          <w:tcPr>
            <w:tcW w:w="1219" w:type="dxa"/>
            <w:vAlign w:val="bottom"/>
          </w:tcPr>
          <w:p w:rsidR="006D67F8" w:rsidRDefault="006D67F8" w:rsidP="00A55C86">
            <w:pPr>
              <w:jc w:val="right"/>
            </w:pPr>
            <w:r>
              <w:t>3319,55</w:t>
            </w:r>
          </w:p>
        </w:tc>
      </w:tr>
      <w:tr w:rsidR="006D67F8" w:rsidRPr="00FC6430" w:rsidTr="006D67F8">
        <w:trPr>
          <w:trHeight w:val="575"/>
        </w:trPr>
        <w:tc>
          <w:tcPr>
            <w:tcW w:w="4169" w:type="dxa"/>
          </w:tcPr>
          <w:p w:rsidR="006D67F8" w:rsidRPr="00FC6430" w:rsidRDefault="006D67F8" w:rsidP="00A55C86">
            <w:r>
              <w:t>Расходы на о</w:t>
            </w:r>
            <w:r w:rsidRPr="00FC6430">
              <w:t xml:space="preserve">беспечение деятельности </w:t>
            </w:r>
            <w:r>
              <w:t>сельских домов культуры</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0801</w:t>
            </w:r>
          </w:p>
        </w:tc>
        <w:tc>
          <w:tcPr>
            <w:tcW w:w="1430" w:type="dxa"/>
            <w:vAlign w:val="bottom"/>
          </w:tcPr>
          <w:p w:rsidR="006D67F8" w:rsidRPr="00FC6430" w:rsidRDefault="006D67F8" w:rsidP="00A55C86"/>
          <w:p w:rsidR="006D67F8" w:rsidRPr="00FC6430" w:rsidRDefault="006D67F8" w:rsidP="00A55C86">
            <w:r>
              <w:t>9900000810</w:t>
            </w:r>
          </w:p>
        </w:tc>
        <w:tc>
          <w:tcPr>
            <w:tcW w:w="765" w:type="dxa"/>
            <w:vAlign w:val="bottom"/>
          </w:tcPr>
          <w:p w:rsidR="006D67F8" w:rsidRPr="00FC6430" w:rsidRDefault="006D67F8" w:rsidP="00A55C86"/>
        </w:tc>
        <w:tc>
          <w:tcPr>
            <w:tcW w:w="1219" w:type="dxa"/>
            <w:vAlign w:val="bottom"/>
          </w:tcPr>
          <w:p w:rsidR="006D67F8" w:rsidRDefault="006D67F8" w:rsidP="00A55C86">
            <w:pPr>
              <w:jc w:val="right"/>
            </w:pPr>
            <w:r>
              <w:t>2939,55</w:t>
            </w:r>
          </w:p>
        </w:tc>
      </w:tr>
      <w:tr w:rsidR="006D67F8" w:rsidRPr="00FC6430" w:rsidTr="006D67F8">
        <w:trPr>
          <w:trHeight w:val="575"/>
        </w:trPr>
        <w:tc>
          <w:tcPr>
            <w:tcW w:w="4169" w:type="dxa"/>
          </w:tcPr>
          <w:p w:rsidR="006D67F8" w:rsidRPr="005F13E8" w:rsidRDefault="006D67F8" w:rsidP="00A55C86">
            <w:r w:rsidRPr="005F13E8">
              <w:t>Пре</w:t>
            </w:r>
            <w:r>
              <w:t xml:space="preserve">доставление субсидий </w:t>
            </w:r>
            <w:r w:rsidRPr="005F13E8">
              <w:t xml:space="preserve"> бюджетным, автономным учреждениям и иным некоммерческим орг</w:t>
            </w:r>
            <w:r w:rsidRPr="005F13E8">
              <w:t>а</w:t>
            </w:r>
            <w:r w:rsidRPr="005F13E8">
              <w:t>низациям</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0801</w:t>
            </w:r>
          </w:p>
        </w:tc>
        <w:tc>
          <w:tcPr>
            <w:tcW w:w="1430" w:type="dxa"/>
            <w:vAlign w:val="bottom"/>
          </w:tcPr>
          <w:p w:rsidR="006D67F8" w:rsidRPr="00FC6430" w:rsidRDefault="006D67F8" w:rsidP="00A55C86"/>
          <w:p w:rsidR="006D67F8" w:rsidRPr="00FC6430" w:rsidRDefault="006D67F8" w:rsidP="00A55C86">
            <w:r>
              <w:t>9900000810</w:t>
            </w:r>
          </w:p>
        </w:tc>
        <w:tc>
          <w:tcPr>
            <w:tcW w:w="765" w:type="dxa"/>
            <w:vAlign w:val="bottom"/>
          </w:tcPr>
          <w:p w:rsidR="006D67F8" w:rsidRPr="00FC6430" w:rsidRDefault="006D67F8" w:rsidP="00A55C86">
            <w:r w:rsidRPr="00FC6430">
              <w:t>6</w:t>
            </w:r>
            <w:r>
              <w:t>00</w:t>
            </w:r>
          </w:p>
        </w:tc>
        <w:tc>
          <w:tcPr>
            <w:tcW w:w="1219" w:type="dxa"/>
            <w:vAlign w:val="bottom"/>
          </w:tcPr>
          <w:p w:rsidR="006D67F8" w:rsidRPr="006F507B" w:rsidRDefault="006D67F8" w:rsidP="00A55C86">
            <w:pPr>
              <w:jc w:val="right"/>
            </w:pPr>
            <w:r>
              <w:t>2939,55</w:t>
            </w:r>
          </w:p>
        </w:tc>
      </w:tr>
      <w:tr w:rsidR="006D67F8" w:rsidRPr="00FC6430" w:rsidTr="006D67F8">
        <w:trPr>
          <w:trHeight w:val="575"/>
        </w:trPr>
        <w:tc>
          <w:tcPr>
            <w:tcW w:w="4169" w:type="dxa"/>
          </w:tcPr>
          <w:p w:rsidR="006D67F8" w:rsidRPr="005F13E8" w:rsidRDefault="006D67F8" w:rsidP="00A55C86">
            <w:r w:rsidRPr="00CC6CED">
              <w:t xml:space="preserve">Субсидии бюджетным учреждениям </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0801</w:t>
            </w:r>
          </w:p>
        </w:tc>
        <w:tc>
          <w:tcPr>
            <w:tcW w:w="1430" w:type="dxa"/>
            <w:vAlign w:val="bottom"/>
          </w:tcPr>
          <w:p w:rsidR="006D67F8" w:rsidRPr="00FC6430" w:rsidRDefault="006D67F8" w:rsidP="00A55C86">
            <w:r>
              <w:t>9900000810</w:t>
            </w:r>
          </w:p>
        </w:tc>
        <w:tc>
          <w:tcPr>
            <w:tcW w:w="765" w:type="dxa"/>
            <w:vAlign w:val="bottom"/>
          </w:tcPr>
          <w:p w:rsidR="006D67F8" w:rsidRPr="00FC6430" w:rsidRDefault="006D67F8" w:rsidP="00A55C86">
            <w:r>
              <w:t>610</w:t>
            </w:r>
          </w:p>
        </w:tc>
        <w:tc>
          <w:tcPr>
            <w:tcW w:w="1219" w:type="dxa"/>
            <w:vAlign w:val="bottom"/>
          </w:tcPr>
          <w:p w:rsidR="006D67F8" w:rsidRDefault="006D67F8" w:rsidP="00A55C86">
            <w:pPr>
              <w:jc w:val="right"/>
            </w:pPr>
            <w:r>
              <w:t>2939,55</w:t>
            </w:r>
          </w:p>
        </w:tc>
      </w:tr>
      <w:tr w:rsidR="006D67F8" w:rsidRPr="00FC6430" w:rsidTr="006D67F8">
        <w:trPr>
          <w:trHeight w:val="575"/>
        </w:trPr>
        <w:tc>
          <w:tcPr>
            <w:tcW w:w="4169" w:type="dxa"/>
          </w:tcPr>
          <w:p w:rsidR="006D67F8" w:rsidRPr="006F507B" w:rsidRDefault="006D67F8" w:rsidP="00A55C86">
            <w:r>
              <w:t>Организация библиотечного обслуживания населения, комплектование и обеспечение сохранности библиотечного фондов библиотек поселения</w:t>
            </w:r>
          </w:p>
        </w:tc>
        <w:tc>
          <w:tcPr>
            <w:tcW w:w="917" w:type="dxa"/>
            <w:vAlign w:val="bottom"/>
          </w:tcPr>
          <w:p w:rsidR="006D67F8" w:rsidRPr="006F507B" w:rsidRDefault="006D67F8" w:rsidP="00A55C86">
            <w:r w:rsidRPr="006F507B">
              <w:t>948</w:t>
            </w:r>
          </w:p>
        </w:tc>
        <w:tc>
          <w:tcPr>
            <w:tcW w:w="957" w:type="dxa"/>
            <w:vAlign w:val="bottom"/>
          </w:tcPr>
          <w:p w:rsidR="006D67F8" w:rsidRPr="006F507B" w:rsidRDefault="006D67F8" w:rsidP="00A55C86">
            <w:r w:rsidRPr="006F507B">
              <w:t>0801</w:t>
            </w:r>
          </w:p>
        </w:tc>
        <w:tc>
          <w:tcPr>
            <w:tcW w:w="1430" w:type="dxa"/>
            <w:vAlign w:val="bottom"/>
          </w:tcPr>
          <w:p w:rsidR="006D67F8" w:rsidRPr="006F507B" w:rsidRDefault="006D67F8" w:rsidP="00A55C86">
            <w:r>
              <w:t>7618300100</w:t>
            </w:r>
          </w:p>
        </w:tc>
        <w:tc>
          <w:tcPr>
            <w:tcW w:w="765" w:type="dxa"/>
            <w:vAlign w:val="bottom"/>
          </w:tcPr>
          <w:p w:rsidR="006D67F8" w:rsidRPr="006F507B" w:rsidRDefault="006D67F8" w:rsidP="00A55C86"/>
        </w:tc>
        <w:tc>
          <w:tcPr>
            <w:tcW w:w="1219" w:type="dxa"/>
            <w:vAlign w:val="bottom"/>
          </w:tcPr>
          <w:p w:rsidR="006D67F8" w:rsidRPr="006F507B" w:rsidRDefault="006D67F8" w:rsidP="00A55C86">
            <w:pPr>
              <w:jc w:val="right"/>
            </w:pPr>
            <w:r>
              <w:t>380,0</w:t>
            </w:r>
          </w:p>
        </w:tc>
      </w:tr>
      <w:tr w:rsidR="006D67F8" w:rsidRPr="00FC6430" w:rsidTr="006D67F8">
        <w:trPr>
          <w:trHeight w:val="575"/>
        </w:trPr>
        <w:tc>
          <w:tcPr>
            <w:tcW w:w="4169" w:type="dxa"/>
          </w:tcPr>
          <w:p w:rsidR="006D67F8" w:rsidRPr="005F13E8" w:rsidRDefault="006D67F8" w:rsidP="00A55C86">
            <w:r w:rsidRPr="005F13E8">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0801</w:t>
            </w:r>
          </w:p>
        </w:tc>
        <w:tc>
          <w:tcPr>
            <w:tcW w:w="1430" w:type="dxa"/>
            <w:vAlign w:val="bottom"/>
          </w:tcPr>
          <w:p w:rsidR="006D67F8" w:rsidRPr="00983AA8" w:rsidRDefault="006D67F8" w:rsidP="00A55C86">
            <w:r>
              <w:t>7618300100</w:t>
            </w:r>
          </w:p>
        </w:tc>
        <w:tc>
          <w:tcPr>
            <w:tcW w:w="765" w:type="dxa"/>
            <w:vAlign w:val="bottom"/>
          </w:tcPr>
          <w:p w:rsidR="006D67F8" w:rsidRPr="00983AA8" w:rsidRDefault="006D67F8" w:rsidP="00A55C86">
            <w:r w:rsidRPr="00983AA8">
              <w:t>600</w:t>
            </w:r>
          </w:p>
        </w:tc>
        <w:tc>
          <w:tcPr>
            <w:tcW w:w="1219" w:type="dxa"/>
            <w:vAlign w:val="bottom"/>
          </w:tcPr>
          <w:p w:rsidR="006D67F8" w:rsidRDefault="006D67F8" w:rsidP="00A55C86">
            <w:pPr>
              <w:jc w:val="right"/>
            </w:pPr>
            <w:r>
              <w:t>380,0</w:t>
            </w:r>
          </w:p>
        </w:tc>
      </w:tr>
      <w:tr w:rsidR="006D67F8" w:rsidRPr="00FC6430" w:rsidTr="006D67F8">
        <w:trPr>
          <w:trHeight w:val="575"/>
        </w:trPr>
        <w:tc>
          <w:tcPr>
            <w:tcW w:w="4169" w:type="dxa"/>
          </w:tcPr>
          <w:p w:rsidR="006D67F8" w:rsidRPr="005F13E8" w:rsidRDefault="006D67F8" w:rsidP="00A55C86">
            <w:r w:rsidRPr="00CC6CED">
              <w:t xml:space="preserve">Субсидии бюджетным учреждениям </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0801</w:t>
            </w:r>
          </w:p>
        </w:tc>
        <w:tc>
          <w:tcPr>
            <w:tcW w:w="1430" w:type="dxa"/>
            <w:vAlign w:val="bottom"/>
          </w:tcPr>
          <w:p w:rsidR="006D67F8" w:rsidRPr="00983AA8" w:rsidRDefault="006D67F8" w:rsidP="00A55C86">
            <w:r>
              <w:t>7618300100</w:t>
            </w:r>
          </w:p>
        </w:tc>
        <w:tc>
          <w:tcPr>
            <w:tcW w:w="765" w:type="dxa"/>
            <w:vAlign w:val="bottom"/>
          </w:tcPr>
          <w:p w:rsidR="006D67F8" w:rsidRPr="00983AA8" w:rsidRDefault="006D67F8" w:rsidP="00A55C86">
            <w:r w:rsidRPr="00983AA8">
              <w:t>610</w:t>
            </w:r>
          </w:p>
        </w:tc>
        <w:tc>
          <w:tcPr>
            <w:tcW w:w="1219" w:type="dxa"/>
            <w:vAlign w:val="bottom"/>
          </w:tcPr>
          <w:p w:rsidR="006D67F8" w:rsidRDefault="006D67F8" w:rsidP="00A55C86">
            <w:pPr>
              <w:jc w:val="right"/>
            </w:pPr>
            <w:r>
              <w:t>380,0</w:t>
            </w:r>
          </w:p>
        </w:tc>
      </w:tr>
      <w:tr w:rsidR="006D67F8" w:rsidRPr="00FC6430" w:rsidTr="006D67F8">
        <w:trPr>
          <w:trHeight w:val="575"/>
        </w:trPr>
        <w:tc>
          <w:tcPr>
            <w:tcW w:w="4169" w:type="dxa"/>
          </w:tcPr>
          <w:p w:rsidR="006D67F8" w:rsidRPr="00FA269F" w:rsidRDefault="006D67F8" w:rsidP="00A55C86">
            <w:pPr>
              <w:rPr>
                <w:b/>
              </w:rPr>
            </w:pPr>
            <w:r w:rsidRPr="00FA269F">
              <w:rPr>
                <w:b/>
              </w:rPr>
              <w:t>Государственная программа «Развитие культуры и туризма в Томской области»</w:t>
            </w:r>
          </w:p>
        </w:tc>
        <w:tc>
          <w:tcPr>
            <w:tcW w:w="917" w:type="dxa"/>
            <w:vAlign w:val="bottom"/>
          </w:tcPr>
          <w:p w:rsidR="006D67F8" w:rsidRPr="00FA269F" w:rsidRDefault="006D67F8" w:rsidP="00A55C86">
            <w:pPr>
              <w:rPr>
                <w:b/>
              </w:rPr>
            </w:pPr>
            <w:r w:rsidRPr="00FA269F">
              <w:rPr>
                <w:b/>
              </w:rPr>
              <w:t>948</w:t>
            </w:r>
          </w:p>
        </w:tc>
        <w:tc>
          <w:tcPr>
            <w:tcW w:w="957" w:type="dxa"/>
            <w:vAlign w:val="bottom"/>
          </w:tcPr>
          <w:p w:rsidR="006D67F8" w:rsidRPr="00FA269F" w:rsidRDefault="006D67F8" w:rsidP="00A55C86">
            <w:pPr>
              <w:rPr>
                <w:b/>
              </w:rPr>
            </w:pPr>
            <w:r w:rsidRPr="00FA269F">
              <w:rPr>
                <w:b/>
              </w:rPr>
              <w:t>0801</w:t>
            </w:r>
          </w:p>
        </w:tc>
        <w:tc>
          <w:tcPr>
            <w:tcW w:w="1430" w:type="dxa"/>
            <w:vAlign w:val="bottom"/>
          </w:tcPr>
          <w:p w:rsidR="006D67F8" w:rsidRPr="001D30C8" w:rsidRDefault="006D67F8" w:rsidP="00A55C86">
            <w:pPr>
              <w:rPr>
                <w:b/>
              </w:rPr>
            </w:pPr>
            <w:r>
              <w:rPr>
                <w:b/>
              </w:rPr>
              <w:t>7600000000</w:t>
            </w:r>
          </w:p>
        </w:tc>
        <w:tc>
          <w:tcPr>
            <w:tcW w:w="765" w:type="dxa"/>
            <w:vAlign w:val="bottom"/>
          </w:tcPr>
          <w:p w:rsidR="006D67F8" w:rsidRPr="00FA269F" w:rsidRDefault="006D67F8" w:rsidP="00A55C86">
            <w:pPr>
              <w:rPr>
                <w:b/>
              </w:rPr>
            </w:pPr>
          </w:p>
        </w:tc>
        <w:tc>
          <w:tcPr>
            <w:tcW w:w="1219" w:type="dxa"/>
            <w:vAlign w:val="bottom"/>
          </w:tcPr>
          <w:p w:rsidR="006D67F8" w:rsidRPr="00FA269F" w:rsidRDefault="006D67F8" w:rsidP="00A55C86">
            <w:pPr>
              <w:jc w:val="right"/>
              <w:rPr>
                <w:b/>
              </w:rPr>
            </w:pPr>
            <w:r>
              <w:rPr>
                <w:b/>
              </w:rPr>
              <w:t>2588,0</w:t>
            </w:r>
          </w:p>
        </w:tc>
      </w:tr>
      <w:tr w:rsidR="006D67F8" w:rsidRPr="00FC6430" w:rsidTr="006D67F8">
        <w:tc>
          <w:tcPr>
            <w:tcW w:w="4169" w:type="dxa"/>
          </w:tcPr>
          <w:p w:rsidR="006D67F8" w:rsidRPr="00CC6CED" w:rsidRDefault="006D67F8" w:rsidP="00A55C86">
            <w:r>
              <w:t>Подпрограмма «Развитие культуры и туризма на территории муниципального образования «Томский район»</w:t>
            </w:r>
          </w:p>
        </w:tc>
        <w:tc>
          <w:tcPr>
            <w:tcW w:w="917" w:type="dxa"/>
            <w:vAlign w:val="bottom"/>
          </w:tcPr>
          <w:p w:rsidR="006D67F8" w:rsidRDefault="006D67F8" w:rsidP="00A55C86">
            <w:r>
              <w:t>948</w:t>
            </w:r>
          </w:p>
        </w:tc>
        <w:tc>
          <w:tcPr>
            <w:tcW w:w="957" w:type="dxa"/>
            <w:vAlign w:val="bottom"/>
          </w:tcPr>
          <w:p w:rsidR="006D67F8" w:rsidRDefault="006D67F8" w:rsidP="00A55C86">
            <w:r>
              <w:t>0801</w:t>
            </w:r>
          </w:p>
        </w:tc>
        <w:tc>
          <w:tcPr>
            <w:tcW w:w="1430" w:type="dxa"/>
            <w:vAlign w:val="bottom"/>
          </w:tcPr>
          <w:p w:rsidR="006D67F8" w:rsidRPr="001D30C8" w:rsidRDefault="006D67F8" w:rsidP="00A55C86">
            <w:r>
              <w:t>7610000000</w:t>
            </w:r>
          </w:p>
        </w:tc>
        <w:tc>
          <w:tcPr>
            <w:tcW w:w="765" w:type="dxa"/>
            <w:vAlign w:val="bottom"/>
          </w:tcPr>
          <w:p w:rsidR="006D67F8" w:rsidRPr="00983AA8" w:rsidRDefault="006D67F8" w:rsidP="00A55C86"/>
        </w:tc>
        <w:tc>
          <w:tcPr>
            <w:tcW w:w="1219" w:type="dxa"/>
            <w:vAlign w:val="bottom"/>
          </w:tcPr>
          <w:p w:rsidR="006D67F8" w:rsidRDefault="006D67F8" w:rsidP="00A55C86">
            <w:pPr>
              <w:jc w:val="right"/>
            </w:pPr>
            <w:r>
              <w:t>2588,0</w:t>
            </w:r>
          </w:p>
        </w:tc>
      </w:tr>
      <w:tr w:rsidR="006D67F8" w:rsidRPr="00FC6430" w:rsidTr="006D67F8">
        <w:tc>
          <w:tcPr>
            <w:tcW w:w="4169" w:type="dxa"/>
          </w:tcPr>
          <w:p w:rsidR="006D67F8" w:rsidRDefault="006D67F8" w:rsidP="00A55C86">
            <w: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17" w:type="dxa"/>
            <w:vAlign w:val="bottom"/>
          </w:tcPr>
          <w:p w:rsidR="006D67F8" w:rsidRDefault="006D67F8" w:rsidP="00A55C86">
            <w:r>
              <w:t>948</w:t>
            </w:r>
          </w:p>
        </w:tc>
        <w:tc>
          <w:tcPr>
            <w:tcW w:w="957" w:type="dxa"/>
            <w:vAlign w:val="bottom"/>
          </w:tcPr>
          <w:p w:rsidR="006D67F8" w:rsidRDefault="006D67F8" w:rsidP="00A55C86">
            <w:r>
              <w:t>0801</w:t>
            </w:r>
          </w:p>
        </w:tc>
        <w:tc>
          <w:tcPr>
            <w:tcW w:w="1430" w:type="dxa"/>
            <w:vAlign w:val="bottom"/>
          </w:tcPr>
          <w:p w:rsidR="006D67F8" w:rsidRDefault="006D67F8" w:rsidP="00A55C86">
            <w:r>
              <w:rPr>
                <w:lang w:val="en-US"/>
              </w:rPr>
              <w:t>76181S0650</w:t>
            </w:r>
          </w:p>
        </w:tc>
        <w:tc>
          <w:tcPr>
            <w:tcW w:w="765" w:type="dxa"/>
            <w:vAlign w:val="bottom"/>
          </w:tcPr>
          <w:p w:rsidR="006D67F8" w:rsidRPr="00983AA8" w:rsidRDefault="006D67F8" w:rsidP="00A55C86"/>
        </w:tc>
        <w:tc>
          <w:tcPr>
            <w:tcW w:w="1219" w:type="dxa"/>
            <w:vAlign w:val="bottom"/>
          </w:tcPr>
          <w:p w:rsidR="006D67F8" w:rsidRDefault="006D67F8" w:rsidP="00A55C86">
            <w:pPr>
              <w:jc w:val="right"/>
            </w:pPr>
            <w:r>
              <w:t>2494,0</w:t>
            </w:r>
          </w:p>
        </w:tc>
      </w:tr>
      <w:tr w:rsidR="006D67F8" w:rsidRPr="00FC6430" w:rsidTr="006D67F8">
        <w:tc>
          <w:tcPr>
            <w:tcW w:w="4169" w:type="dxa"/>
          </w:tcPr>
          <w:p w:rsidR="006D67F8" w:rsidRDefault="006D67F8" w:rsidP="00A55C86">
            <w:r>
              <w:t>Предоставление субсидий бюджетным, автономным учреждениям и иным некоммерческим организациям</w:t>
            </w:r>
          </w:p>
        </w:tc>
        <w:tc>
          <w:tcPr>
            <w:tcW w:w="917" w:type="dxa"/>
            <w:vAlign w:val="bottom"/>
          </w:tcPr>
          <w:p w:rsidR="006D67F8" w:rsidRDefault="006D67F8" w:rsidP="00A55C86">
            <w:r>
              <w:t>948</w:t>
            </w:r>
          </w:p>
        </w:tc>
        <w:tc>
          <w:tcPr>
            <w:tcW w:w="957" w:type="dxa"/>
            <w:vAlign w:val="bottom"/>
          </w:tcPr>
          <w:p w:rsidR="006D67F8" w:rsidRDefault="006D67F8" w:rsidP="00A55C86">
            <w:r>
              <w:t>0801</w:t>
            </w:r>
          </w:p>
        </w:tc>
        <w:tc>
          <w:tcPr>
            <w:tcW w:w="1430" w:type="dxa"/>
            <w:vAlign w:val="bottom"/>
          </w:tcPr>
          <w:p w:rsidR="006D67F8" w:rsidRDefault="006D67F8" w:rsidP="00A55C86">
            <w:r>
              <w:rPr>
                <w:lang w:val="en-US"/>
              </w:rPr>
              <w:t>76181S0650</w:t>
            </w:r>
          </w:p>
        </w:tc>
        <w:tc>
          <w:tcPr>
            <w:tcW w:w="765" w:type="dxa"/>
            <w:vAlign w:val="bottom"/>
          </w:tcPr>
          <w:p w:rsidR="006D67F8" w:rsidRPr="00983AA8" w:rsidRDefault="006D67F8" w:rsidP="00A55C86">
            <w:r>
              <w:t>600</w:t>
            </w:r>
          </w:p>
        </w:tc>
        <w:tc>
          <w:tcPr>
            <w:tcW w:w="1219" w:type="dxa"/>
            <w:vAlign w:val="bottom"/>
          </w:tcPr>
          <w:p w:rsidR="006D67F8" w:rsidRDefault="006D67F8" w:rsidP="00A55C86">
            <w:pPr>
              <w:jc w:val="right"/>
            </w:pPr>
            <w:r>
              <w:t>2494,0</w:t>
            </w:r>
          </w:p>
        </w:tc>
      </w:tr>
      <w:tr w:rsidR="006D67F8" w:rsidRPr="00FC6430" w:rsidTr="006D67F8">
        <w:tc>
          <w:tcPr>
            <w:tcW w:w="4169" w:type="dxa"/>
          </w:tcPr>
          <w:p w:rsidR="006D67F8" w:rsidRPr="00CC6CED" w:rsidRDefault="006D67F8" w:rsidP="00A55C86">
            <w:r w:rsidRPr="00CC6CED">
              <w:t>Субсидии бюджетным учреждениям</w:t>
            </w:r>
          </w:p>
        </w:tc>
        <w:tc>
          <w:tcPr>
            <w:tcW w:w="917" w:type="dxa"/>
            <w:vAlign w:val="bottom"/>
          </w:tcPr>
          <w:p w:rsidR="006D67F8" w:rsidRDefault="006D67F8" w:rsidP="00A55C86">
            <w:r>
              <w:t>948</w:t>
            </w:r>
          </w:p>
        </w:tc>
        <w:tc>
          <w:tcPr>
            <w:tcW w:w="957" w:type="dxa"/>
            <w:vAlign w:val="bottom"/>
          </w:tcPr>
          <w:p w:rsidR="006D67F8" w:rsidRDefault="006D67F8" w:rsidP="00A55C86">
            <w:r>
              <w:t>0801</w:t>
            </w:r>
          </w:p>
        </w:tc>
        <w:tc>
          <w:tcPr>
            <w:tcW w:w="1430" w:type="dxa"/>
            <w:vAlign w:val="bottom"/>
          </w:tcPr>
          <w:p w:rsidR="006D67F8" w:rsidRPr="00983AA8" w:rsidRDefault="006D67F8" w:rsidP="00A55C86">
            <w:r>
              <w:rPr>
                <w:lang w:val="en-US"/>
              </w:rPr>
              <w:t>76181S0650</w:t>
            </w:r>
          </w:p>
        </w:tc>
        <w:tc>
          <w:tcPr>
            <w:tcW w:w="765" w:type="dxa"/>
            <w:vAlign w:val="bottom"/>
          </w:tcPr>
          <w:p w:rsidR="006D67F8" w:rsidRDefault="006D67F8" w:rsidP="00A55C86">
            <w:r>
              <w:t>610</w:t>
            </w:r>
          </w:p>
        </w:tc>
        <w:tc>
          <w:tcPr>
            <w:tcW w:w="1219" w:type="dxa"/>
            <w:vAlign w:val="bottom"/>
          </w:tcPr>
          <w:p w:rsidR="006D67F8" w:rsidRDefault="006D67F8" w:rsidP="00A55C86">
            <w:pPr>
              <w:jc w:val="right"/>
            </w:pPr>
            <w:r>
              <w:t>2494,0</w:t>
            </w:r>
          </w:p>
        </w:tc>
      </w:tr>
      <w:tr w:rsidR="006D67F8" w:rsidRPr="00FC6430" w:rsidTr="006D67F8">
        <w:tc>
          <w:tcPr>
            <w:tcW w:w="4169" w:type="dxa"/>
          </w:tcPr>
          <w:p w:rsidR="006D67F8" w:rsidRPr="00CC6CED" w:rsidRDefault="006D67F8" w:rsidP="00A55C86">
            <w:r>
              <w:t xml:space="preserve">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w:t>
            </w:r>
            <w:r>
              <w:lastRenderedPageBreak/>
              <w:t>окладу)</w:t>
            </w:r>
          </w:p>
        </w:tc>
        <w:tc>
          <w:tcPr>
            <w:tcW w:w="917" w:type="dxa"/>
            <w:vAlign w:val="bottom"/>
          </w:tcPr>
          <w:p w:rsidR="006D67F8" w:rsidRDefault="006D67F8" w:rsidP="00A55C86">
            <w:r>
              <w:lastRenderedPageBreak/>
              <w:t>948</w:t>
            </w:r>
          </w:p>
        </w:tc>
        <w:tc>
          <w:tcPr>
            <w:tcW w:w="957" w:type="dxa"/>
            <w:vAlign w:val="bottom"/>
          </w:tcPr>
          <w:p w:rsidR="006D67F8" w:rsidRDefault="006D67F8" w:rsidP="00A55C86">
            <w:r>
              <w:t>0801</w:t>
            </w:r>
          </w:p>
        </w:tc>
        <w:tc>
          <w:tcPr>
            <w:tcW w:w="1430" w:type="dxa"/>
            <w:vAlign w:val="bottom"/>
          </w:tcPr>
          <w:p w:rsidR="006D67F8" w:rsidRDefault="006D67F8" w:rsidP="00A55C86">
            <w:r>
              <w:rPr>
                <w:lang w:val="en-US"/>
              </w:rPr>
              <w:t>76181S0660</w:t>
            </w:r>
          </w:p>
        </w:tc>
        <w:tc>
          <w:tcPr>
            <w:tcW w:w="765" w:type="dxa"/>
            <w:vAlign w:val="bottom"/>
          </w:tcPr>
          <w:p w:rsidR="006D67F8" w:rsidRDefault="006D67F8" w:rsidP="00A55C86"/>
        </w:tc>
        <w:tc>
          <w:tcPr>
            <w:tcW w:w="1219" w:type="dxa"/>
            <w:vAlign w:val="bottom"/>
          </w:tcPr>
          <w:p w:rsidR="006D67F8" w:rsidRDefault="006D67F8" w:rsidP="00A55C86">
            <w:pPr>
              <w:jc w:val="right"/>
            </w:pPr>
            <w:r>
              <w:t>94,0</w:t>
            </w:r>
          </w:p>
        </w:tc>
      </w:tr>
      <w:tr w:rsidR="006D67F8" w:rsidRPr="00FC6430" w:rsidTr="006D67F8">
        <w:tc>
          <w:tcPr>
            <w:tcW w:w="4169" w:type="dxa"/>
          </w:tcPr>
          <w:p w:rsidR="006D67F8" w:rsidRDefault="006D67F8" w:rsidP="00A55C86">
            <w:r>
              <w:lastRenderedPageBreak/>
              <w:t>Предоставление субсидий бюджетным и иным некоммерческим организациям</w:t>
            </w:r>
          </w:p>
        </w:tc>
        <w:tc>
          <w:tcPr>
            <w:tcW w:w="917" w:type="dxa"/>
            <w:vAlign w:val="bottom"/>
          </w:tcPr>
          <w:p w:rsidR="006D67F8" w:rsidRDefault="006D67F8" w:rsidP="00A55C86">
            <w:r>
              <w:t>948</w:t>
            </w:r>
          </w:p>
        </w:tc>
        <w:tc>
          <w:tcPr>
            <w:tcW w:w="957" w:type="dxa"/>
            <w:vAlign w:val="bottom"/>
          </w:tcPr>
          <w:p w:rsidR="006D67F8" w:rsidRDefault="006D67F8" w:rsidP="00A55C86">
            <w:r>
              <w:t>0801</w:t>
            </w:r>
          </w:p>
        </w:tc>
        <w:tc>
          <w:tcPr>
            <w:tcW w:w="1430" w:type="dxa"/>
            <w:vAlign w:val="bottom"/>
          </w:tcPr>
          <w:p w:rsidR="006D67F8" w:rsidRDefault="006D67F8" w:rsidP="00A55C86">
            <w:r>
              <w:rPr>
                <w:lang w:val="en-US"/>
              </w:rPr>
              <w:t>76181S0660</w:t>
            </w:r>
          </w:p>
        </w:tc>
        <w:tc>
          <w:tcPr>
            <w:tcW w:w="765" w:type="dxa"/>
            <w:vAlign w:val="bottom"/>
          </w:tcPr>
          <w:p w:rsidR="006D67F8" w:rsidRDefault="006D67F8" w:rsidP="00A55C86">
            <w:r>
              <w:t>600</w:t>
            </w:r>
          </w:p>
        </w:tc>
        <w:tc>
          <w:tcPr>
            <w:tcW w:w="1219" w:type="dxa"/>
            <w:vAlign w:val="bottom"/>
          </w:tcPr>
          <w:p w:rsidR="006D67F8" w:rsidRDefault="006D67F8" w:rsidP="00A55C86">
            <w:pPr>
              <w:jc w:val="right"/>
            </w:pPr>
            <w:r>
              <w:t>94,0</w:t>
            </w:r>
          </w:p>
        </w:tc>
      </w:tr>
      <w:tr w:rsidR="006D67F8" w:rsidRPr="00FC6430" w:rsidTr="006D67F8">
        <w:tc>
          <w:tcPr>
            <w:tcW w:w="4169" w:type="dxa"/>
          </w:tcPr>
          <w:p w:rsidR="006D67F8" w:rsidRDefault="006D67F8" w:rsidP="00A55C86">
            <w:r w:rsidRPr="00CC6CED">
              <w:t>Субсидии бюджетным учреждениям</w:t>
            </w:r>
          </w:p>
        </w:tc>
        <w:tc>
          <w:tcPr>
            <w:tcW w:w="917" w:type="dxa"/>
            <w:vAlign w:val="bottom"/>
          </w:tcPr>
          <w:p w:rsidR="006D67F8" w:rsidRDefault="006D67F8" w:rsidP="00A55C86">
            <w:r>
              <w:t>948</w:t>
            </w:r>
          </w:p>
        </w:tc>
        <w:tc>
          <w:tcPr>
            <w:tcW w:w="957" w:type="dxa"/>
            <w:vAlign w:val="bottom"/>
          </w:tcPr>
          <w:p w:rsidR="006D67F8" w:rsidRDefault="006D67F8" w:rsidP="00A55C86">
            <w:r>
              <w:t>0801</w:t>
            </w:r>
          </w:p>
        </w:tc>
        <w:tc>
          <w:tcPr>
            <w:tcW w:w="1430" w:type="dxa"/>
            <w:vAlign w:val="bottom"/>
          </w:tcPr>
          <w:p w:rsidR="006D67F8" w:rsidRPr="001D30C8" w:rsidRDefault="006D67F8" w:rsidP="00A55C86">
            <w:pPr>
              <w:rPr>
                <w:lang w:val="en-US"/>
              </w:rPr>
            </w:pPr>
            <w:r>
              <w:rPr>
                <w:lang w:val="en-US"/>
              </w:rPr>
              <w:t>76181S0660</w:t>
            </w:r>
          </w:p>
        </w:tc>
        <w:tc>
          <w:tcPr>
            <w:tcW w:w="765" w:type="dxa"/>
            <w:vAlign w:val="bottom"/>
          </w:tcPr>
          <w:p w:rsidR="006D67F8" w:rsidRDefault="006D67F8" w:rsidP="00A55C86">
            <w:r>
              <w:t>610</w:t>
            </w:r>
          </w:p>
        </w:tc>
        <w:tc>
          <w:tcPr>
            <w:tcW w:w="1219" w:type="dxa"/>
            <w:vAlign w:val="bottom"/>
          </w:tcPr>
          <w:p w:rsidR="006D67F8" w:rsidRDefault="006D67F8" w:rsidP="00A55C86">
            <w:pPr>
              <w:jc w:val="right"/>
            </w:pPr>
            <w:r>
              <w:t>94,0</w:t>
            </w:r>
          </w:p>
        </w:tc>
      </w:tr>
      <w:tr w:rsidR="006D67F8" w:rsidRPr="00FC6430" w:rsidTr="006D67F8">
        <w:tc>
          <w:tcPr>
            <w:tcW w:w="4169" w:type="dxa"/>
          </w:tcPr>
          <w:p w:rsidR="006D67F8" w:rsidRPr="00CC6CED" w:rsidRDefault="006D67F8" w:rsidP="00A55C86">
            <w:r>
              <w:t>Иные м</w:t>
            </w:r>
            <w:r w:rsidRPr="007D4EB7">
              <w:t xml:space="preserve">ежбюджетные </w:t>
            </w:r>
            <w:r>
              <w:t>трансферты (МБУ «ДК с. Новоархангельское») Расп. АТО № 121</w:t>
            </w:r>
            <w:smartTag w:uri="urn:schemas-microsoft-com:office:smarttags" w:element="PersonName">
              <w:r>
                <w:t>-</w:t>
              </w:r>
            </w:smartTag>
            <w:r>
              <w:t>р</w:t>
            </w:r>
            <w:smartTag w:uri="urn:schemas-microsoft-com:office:smarttags" w:element="PersonName">
              <w:r>
                <w:t>-</w:t>
              </w:r>
            </w:smartTag>
            <w:r>
              <w:t>в от 23.05.2017</w:t>
            </w:r>
          </w:p>
        </w:tc>
        <w:tc>
          <w:tcPr>
            <w:tcW w:w="917" w:type="dxa"/>
            <w:vAlign w:val="bottom"/>
          </w:tcPr>
          <w:p w:rsidR="006D67F8" w:rsidRDefault="006D67F8" w:rsidP="00A55C86">
            <w:r>
              <w:t>948</w:t>
            </w:r>
          </w:p>
        </w:tc>
        <w:tc>
          <w:tcPr>
            <w:tcW w:w="957" w:type="dxa"/>
            <w:vAlign w:val="bottom"/>
          </w:tcPr>
          <w:p w:rsidR="006D67F8" w:rsidRDefault="006D67F8" w:rsidP="00A55C86">
            <w:r>
              <w:t>0801</w:t>
            </w:r>
          </w:p>
        </w:tc>
        <w:tc>
          <w:tcPr>
            <w:tcW w:w="1430" w:type="dxa"/>
            <w:vAlign w:val="bottom"/>
          </w:tcPr>
          <w:p w:rsidR="006D67F8" w:rsidRPr="00081B94" w:rsidRDefault="006D67F8" w:rsidP="00A55C86">
            <w:r>
              <w:t>9900200000</w:t>
            </w:r>
          </w:p>
        </w:tc>
        <w:tc>
          <w:tcPr>
            <w:tcW w:w="765" w:type="dxa"/>
            <w:vAlign w:val="bottom"/>
          </w:tcPr>
          <w:p w:rsidR="006D67F8" w:rsidRDefault="006D67F8" w:rsidP="00A55C86">
            <w:r>
              <w:t>612</w:t>
            </w:r>
          </w:p>
        </w:tc>
        <w:tc>
          <w:tcPr>
            <w:tcW w:w="1219" w:type="dxa"/>
            <w:vAlign w:val="bottom"/>
          </w:tcPr>
          <w:p w:rsidR="006D67F8" w:rsidRDefault="006D67F8" w:rsidP="00A55C86">
            <w:pPr>
              <w:jc w:val="right"/>
            </w:pPr>
            <w:r>
              <w:t>100,0</w:t>
            </w:r>
          </w:p>
        </w:tc>
      </w:tr>
      <w:tr w:rsidR="006D67F8" w:rsidRPr="00FC6430" w:rsidTr="006D67F8">
        <w:tc>
          <w:tcPr>
            <w:tcW w:w="4169" w:type="dxa"/>
            <w:vAlign w:val="bottom"/>
          </w:tcPr>
          <w:p w:rsidR="006D67F8" w:rsidRDefault="006D67F8" w:rsidP="00A55C86">
            <w:pPr>
              <w:rPr>
                <w:b/>
              </w:rPr>
            </w:pPr>
          </w:p>
          <w:p w:rsidR="006D67F8" w:rsidRPr="006F507B" w:rsidRDefault="006D67F8" w:rsidP="00A55C86">
            <w:pPr>
              <w:rPr>
                <w:b/>
              </w:rPr>
            </w:pPr>
            <w:r>
              <w:rPr>
                <w:b/>
              </w:rPr>
              <w:t>СОЦИАЛЬНАЯ ПОЛИТИКА</w:t>
            </w:r>
          </w:p>
        </w:tc>
        <w:tc>
          <w:tcPr>
            <w:tcW w:w="917" w:type="dxa"/>
            <w:vAlign w:val="bottom"/>
          </w:tcPr>
          <w:p w:rsidR="006D67F8" w:rsidRPr="006F507B" w:rsidRDefault="006D67F8" w:rsidP="00A55C86">
            <w:pPr>
              <w:rPr>
                <w:b/>
              </w:rPr>
            </w:pPr>
            <w:r w:rsidRPr="006F507B">
              <w:rPr>
                <w:b/>
              </w:rPr>
              <w:t>948</w:t>
            </w:r>
          </w:p>
        </w:tc>
        <w:tc>
          <w:tcPr>
            <w:tcW w:w="957" w:type="dxa"/>
            <w:vAlign w:val="bottom"/>
          </w:tcPr>
          <w:p w:rsidR="006D67F8" w:rsidRPr="006F507B" w:rsidRDefault="006D67F8" w:rsidP="00A55C86">
            <w:pPr>
              <w:rPr>
                <w:b/>
              </w:rPr>
            </w:pPr>
            <w:r w:rsidRPr="006F507B">
              <w:rPr>
                <w:b/>
              </w:rPr>
              <w:t>1000</w:t>
            </w:r>
          </w:p>
        </w:tc>
        <w:tc>
          <w:tcPr>
            <w:tcW w:w="1430" w:type="dxa"/>
            <w:vAlign w:val="bottom"/>
          </w:tcPr>
          <w:p w:rsidR="006D67F8" w:rsidRPr="00FC6430" w:rsidRDefault="006D67F8" w:rsidP="00A55C86"/>
        </w:tc>
        <w:tc>
          <w:tcPr>
            <w:tcW w:w="765" w:type="dxa"/>
            <w:vAlign w:val="bottom"/>
          </w:tcPr>
          <w:p w:rsidR="006D67F8" w:rsidRPr="00FC6430" w:rsidRDefault="006D67F8" w:rsidP="00A55C86"/>
        </w:tc>
        <w:tc>
          <w:tcPr>
            <w:tcW w:w="1219" w:type="dxa"/>
            <w:vAlign w:val="bottom"/>
          </w:tcPr>
          <w:p w:rsidR="006D67F8" w:rsidRPr="006F507B" w:rsidRDefault="006D67F8" w:rsidP="00A55C86">
            <w:pPr>
              <w:jc w:val="right"/>
              <w:rPr>
                <w:b/>
              </w:rPr>
            </w:pPr>
            <w:r>
              <w:rPr>
                <w:b/>
              </w:rPr>
              <w:t>2</w:t>
            </w:r>
            <w:r w:rsidRPr="006F507B">
              <w:rPr>
                <w:b/>
              </w:rPr>
              <w:t>0,0</w:t>
            </w:r>
          </w:p>
        </w:tc>
      </w:tr>
      <w:tr w:rsidR="006D67F8" w:rsidRPr="00FC6430" w:rsidTr="006D67F8">
        <w:tc>
          <w:tcPr>
            <w:tcW w:w="4169" w:type="dxa"/>
            <w:vAlign w:val="bottom"/>
          </w:tcPr>
          <w:p w:rsidR="006D67F8" w:rsidRPr="006F507B" w:rsidRDefault="006D67F8" w:rsidP="00A55C86">
            <w:pPr>
              <w:rPr>
                <w:i/>
              </w:rPr>
            </w:pPr>
            <w:r w:rsidRPr="006F507B">
              <w:rPr>
                <w:i/>
              </w:rPr>
              <w:t>Социальное обеспечение населения</w:t>
            </w:r>
          </w:p>
        </w:tc>
        <w:tc>
          <w:tcPr>
            <w:tcW w:w="917" w:type="dxa"/>
            <w:vAlign w:val="bottom"/>
          </w:tcPr>
          <w:p w:rsidR="006D67F8" w:rsidRPr="006F507B" w:rsidRDefault="006D67F8" w:rsidP="00A55C86">
            <w:pPr>
              <w:rPr>
                <w:i/>
              </w:rPr>
            </w:pPr>
            <w:r w:rsidRPr="006F507B">
              <w:rPr>
                <w:i/>
              </w:rPr>
              <w:t>948</w:t>
            </w:r>
          </w:p>
        </w:tc>
        <w:tc>
          <w:tcPr>
            <w:tcW w:w="957" w:type="dxa"/>
            <w:vAlign w:val="bottom"/>
          </w:tcPr>
          <w:p w:rsidR="006D67F8" w:rsidRPr="006F507B" w:rsidRDefault="006D67F8" w:rsidP="00A55C86">
            <w:pPr>
              <w:rPr>
                <w:i/>
              </w:rPr>
            </w:pPr>
            <w:r w:rsidRPr="006F507B">
              <w:rPr>
                <w:i/>
              </w:rPr>
              <w:t>1003</w:t>
            </w:r>
          </w:p>
        </w:tc>
        <w:tc>
          <w:tcPr>
            <w:tcW w:w="1430" w:type="dxa"/>
            <w:vAlign w:val="bottom"/>
          </w:tcPr>
          <w:p w:rsidR="006D67F8" w:rsidRPr="006F507B" w:rsidRDefault="006D67F8" w:rsidP="00A55C86">
            <w:pPr>
              <w:rPr>
                <w:i/>
              </w:rPr>
            </w:pPr>
          </w:p>
        </w:tc>
        <w:tc>
          <w:tcPr>
            <w:tcW w:w="765" w:type="dxa"/>
            <w:vAlign w:val="bottom"/>
          </w:tcPr>
          <w:p w:rsidR="006D67F8" w:rsidRPr="006F507B" w:rsidRDefault="006D67F8" w:rsidP="00A55C86">
            <w:pPr>
              <w:rPr>
                <w:i/>
              </w:rPr>
            </w:pPr>
          </w:p>
        </w:tc>
        <w:tc>
          <w:tcPr>
            <w:tcW w:w="1219" w:type="dxa"/>
            <w:vAlign w:val="bottom"/>
          </w:tcPr>
          <w:p w:rsidR="006D67F8" w:rsidRPr="006F507B" w:rsidRDefault="006D67F8" w:rsidP="00A55C86">
            <w:pPr>
              <w:jc w:val="right"/>
              <w:rPr>
                <w:i/>
              </w:rPr>
            </w:pPr>
            <w:r>
              <w:rPr>
                <w:i/>
              </w:rPr>
              <w:t>2</w:t>
            </w:r>
            <w:r w:rsidRPr="006F507B">
              <w:rPr>
                <w:i/>
              </w:rPr>
              <w:t>0,0</w:t>
            </w:r>
          </w:p>
        </w:tc>
      </w:tr>
      <w:tr w:rsidR="006D67F8" w:rsidRPr="00FC6430" w:rsidTr="006D67F8">
        <w:tc>
          <w:tcPr>
            <w:tcW w:w="4169" w:type="dxa"/>
            <w:vAlign w:val="bottom"/>
          </w:tcPr>
          <w:p w:rsidR="006D67F8" w:rsidRPr="006F507B" w:rsidRDefault="006D67F8" w:rsidP="00A55C86">
            <w:pPr>
              <w:rPr>
                <w:i/>
              </w:rPr>
            </w:pPr>
            <w:r w:rsidRPr="00BC2081">
              <w:t>Непрограммное направление расходов</w:t>
            </w:r>
          </w:p>
        </w:tc>
        <w:tc>
          <w:tcPr>
            <w:tcW w:w="917" w:type="dxa"/>
            <w:vAlign w:val="bottom"/>
          </w:tcPr>
          <w:p w:rsidR="006D67F8" w:rsidRPr="0009037F" w:rsidRDefault="006D67F8" w:rsidP="00A55C86">
            <w:r w:rsidRPr="0009037F">
              <w:t>948</w:t>
            </w:r>
          </w:p>
        </w:tc>
        <w:tc>
          <w:tcPr>
            <w:tcW w:w="957" w:type="dxa"/>
            <w:vAlign w:val="bottom"/>
          </w:tcPr>
          <w:p w:rsidR="006D67F8" w:rsidRPr="0009037F" w:rsidRDefault="006D67F8" w:rsidP="00A55C86">
            <w:r w:rsidRPr="0009037F">
              <w:t>1003</w:t>
            </w:r>
          </w:p>
        </w:tc>
        <w:tc>
          <w:tcPr>
            <w:tcW w:w="1430" w:type="dxa"/>
            <w:vAlign w:val="bottom"/>
          </w:tcPr>
          <w:p w:rsidR="006D67F8" w:rsidRPr="0009037F" w:rsidRDefault="006D67F8" w:rsidP="00A55C86">
            <w:r w:rsidRPr="0009037F">
              <w:t>990000000</w:t>
            </w:r>
          </w:p>
        </w:tc>
        <w:tc>
          <w:tcPr>
            <w:tcW w:w="765" w:type="dxa"/>
            <w:vAlign w:val="bottom"/>
          </w:tcPr>
          <w:p w:rsidR="006D67F8" w:rsidRPr="006F507B" w:rsidRDefault="006D67F8" w:rsidP="00A55C86">
            <w:pPr>
              <w:rPr>
                <w:i/>
              </w:rPr>
            </w:pPr>
          </w:p>
        </w:tc>
        <w:tc>
          <w:tcPr>
            <w:tcW w:w="1219" w:type="dxa"/>
            <w:vAlign w:val="bottom"/>
          </w:tcPr>
          <w:p w:rsidR="006D67F8" w:rsidRPr="00AA5487" w:rsidRDefault="006D67F8" w:rsidP="00A55C86">
            <w:pPr>
              <w:jc w:val="right"/>
              <w:rPr>
                <w:i/>
              </w:rPr>
            </w:pPr>
            <w:r>
              <w:rPr>
                <w:i/>
                <w:lang w:val="en-US"/>
              </w:rPr>
              <w:t>10</w:t>
            </w:r>
            <w:r>
              <w:rPr>
                <w:i/>
              </w:rPr>
              <w:t>,0</w:t>
            </w:r>
          </w:p>
        </w:tc>
      </w:tr>
      <w:tr w:rsidR="006D67F8" w:rsidRPr="00FC6430" w:rsidTr="006D67F8">
        <w:tc>
          <w:tcPr>
            <w:tcW w:w="4169" w:type="dxa"/>
            <w:vAlign w:val="center"/>
          </w:tcPr>
          <w:p w:rsidR="006D67F8" w:rsidRDefault="006D67F8" w:rsidP="00A55C86">
            <w:r>
              <w:t>Оказание помощи в ремонте и (или) пер</w:t>
            </w:r>
            <w:r>
              <w:t>е</w:t>
            </w:r>
            <w:r>
              <w:t>устройстве жилых помещений граждан, не стоящих на учете в качестве нуждающихся в улучшении жилищных условий и не ре</w:t>
            </w:r>
            <w:r>
              <w:t>а</w:t>
            </w:r>
            <w:r>
              <w:t>лизовавших свое право на улучшение ж</w:t>
            </w:r>
            <w:r>
              <w:t>и</w:t>
            </w:r>
            <w:r>
              <w:t>лищных условий за счет средств фед</w:t>
            </w:r>
            <w:r>
              <w:t>е</w:t>
            </w:r>
            <w:r>
              <w:t>рального и областного бюджетов в 2009 и последующих годах, из числа: участников и инвалидов Великой Отечественной во</w:t>
            </w:r>
            <w:r>
              <w:t>й</w:t>
            </w:r>
            <w:r>
              <w:t xml:space="preserve">ны 1941 </w:t>
            </w:r>
            <w:smartTag w:uri="urn:schemas-microsoft-com:office:smarttags" w:element="PersonName">
              <w:r>
                <w:t>-</w:t>
              </w:r>
            </w:smartTag>
            <w:r>
              <w:t xml:space="preserve"> 1945 годов; тружеников тыла военных лет; лиц, награжденных знаком "Жителю блокадного Ленинграда"; бы</w:t>
            </w:r>
            <w:r>
              <w:t>в</w:t>
            </w:r>
            <w:r>
              <w:t>ших несовершеннолетних узников 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6D67F8" w:rsidRDefault="006D67F8" w:rsidP="00A55C86">
            <w:r>
              <w:t>948</w:t>
            </w:r>
          </w:p>
        </w:tc>
        <w:tc>
          <w:tcPr>
            <w:tcW w:w="957" w:type="dxa"/>
            <w:vAlign w:val="bottom"/>
          </w:tcPr>
          <w:p w:rsidR="006D67F8" w:rsidRDefault="006D67F8" w:rsidP="00A55C86">
            <w:r>
              <w:t>1003</w:t>
            </w:r>
          </w:p>
        </w:tc>
        <w:tc>
          <w:tcPr>
            <w:tcW w:w="1430" w:type="dxa"/>
            <w:vAlign w:val="bottom"/>
          </w:tcPr>
          <w:p w:rsidR="006D67F8" w:rsidRDefault="006D67F8" w:rsidP="00A55C86">
            <w:r>
              <w:rPr>
                <w:spacing w:val="-3"/>
                <w:lang w:val="en-US"/>
              </w:rPr>
              <w:t>7638240710</w:t>
            </w:r>
          </w:p>
        </w:tc>
        <w:tc>
          <w:tcPr>
            <w:tcW w:w="765" w:type="dxa"/>
            <w:vAlign w:val="bottom"/>
          </w:tcPr>
          <w:p w:rsidR="006D67F8" w:rsidRPr="00FC6430" w:rsidRDefault="006D67F8" w:rsidP="00A55C86"/>
        </w:tc>
        <w:tc>
          <w:tcPr>
            <w:tcW w:w="1219" w:type="dxa"/>
            <w:vAlign w:val="bottom"/>
          </w:tcPr>
          <w:p w:rsidR="006D67F8" w:rsidRDefault="006D67F8" w:rsidP="00A55C86">
            <w:pPr>
              <w:jc w:val="right"/>
            </w:pPr>
            <w:r>
              <w:t>10,0</w:t>
            </w:r>
          </w:p>
        </w:tc>
      </w:tr>
      <w:tr w:rsidR="006D67F8" w:rsidRPr="002F36F4" w:rsidTr="006D67F8">
        <w:tc>
          <w:tcPr>
            <w:tcW w:w="4169" w:type="dxa"/>
          </w:tcPr>
          <w:p w:rsidR="006D67F8" w:rsidRPr="00391A7F" w:rsidRDefault="006D67F8" w:rsidP="00A55C86">
            <w:r w:rsidRPr="00391A7F">
              <w:t>Социальное обеспечение и иные выплаты населению</w:t>
            </w:r>
          </w:p>
        </w:tc>
        <w:tc>
          <w:tcPr>
            <w:tcW w:w="917" w:type="dxa"/>
            <w:vAlign w:val="bottom"/>
          </w:tcPr>
          <w:p w:rsidR="006D67F8" w:rsidRPr="00391A7F" w:rsidRDefault="006D67F8" w:rsidP="00A55C86">
            <w:pPr>
              <w:shd w:val="clear" w:color="auto" w:fill="FFFFFF"/>
            </w:pPr>
            <w:r w:rsidRPr="00391A7F">
              <w:t>94</w:t>
            </w:r>
            <w:r>
              <w:t>8</w:t>
            </w:r>
          </w:p>
        </w:tc>
        <w:tc>
          <w:tcPr>
            <w:tcW w:w="957" w:type="dxa"/>
            <w:vAlign w:val="bottom"/>
          </w:tcPr>
          <w:p w:rsidR="006D67F8" w:rsidRPr="00391A7F" w:rsidRDefault="006D67F8" w:rsidP="00A55C86">
            <w:pPr>
              <w:shd w:val="clear" w:color="auto" w:fill="FFFFFF"/>
            </w:pPr>
            <w:r w:rsidRPr="00391A7F">
              <w:t>1003</w:t>
            </w:r>
          </w:p>
        </w:tc>
        <w:tc>
          <w:tcPr>
            <w:tcW w:w="1430" w:type="dxa"/>
            <w:vAlign w:val="bottom"/>
          </w:tcPr>
          <w:p w:rsidR="006D67F8" w:rsidRPr="00391A7F" w:rsidRDefault="006D67F8" w:rsidP="00A55C86">
            <w:pPr>
              <w:shd w:val="clear" w:color="auto" w:fill="FFFFFF"/>
              <w:rPr>
                <w:spacing w:val="-3"/>
              </w:rPr>
            </w:pPr>
            <w:r>
              <w:rPr>
                <w:spacing w:val="-3"/>
                <w:lang w:val="en-US"/>
              </w:rPr>
              <w:t>7638240710</w:t>
            </w:r>
          </w:p>
        </w:tc>
        <w:tc>
          <w:tcPr>
            <w:tcW w:w="765" w:type="dxa"/>
            <w:vAlign w:val="bottom"/>
          </w:tcPr>
          <w:p w:rsidR="006D67F8" w:rsidRPr="00391A7F" w:rsidRDefault="006D67F8" w:rsidP="00A55C86">
            <w:pPr>
              <w:shd w:val="clear" w:color="auto" w:fill="FFFFFF"/>
            </w:pPr>
            <w:r w:rsidRPr="00391A7F">
              <w:t>300</w:t>
            </w:r>
          </w:p>
        </w:tc>
        <w:tc>
          <w:tcPr>
            <w:tcW w:w="1219" w:type="dxa"/>
            <w:vAlign w:val="bottom"/>
          </w:tcPr>
          <w:p w:rsidR="006D67F8" w:rsidRDefault="006D67F8" w:rsidP="00A55C86">
            <w:pPr>
              <w:jc w:val="right"/>
            </w:pPr>
            <w:r>
              <w:t>10,0</w:t>
            </w:r>
          </w:p>
        </w:tc>
      </w:tr>
      <w:tr w:rsidR="006D67F8" w:rsidRPr="002F36F4" w:rsidTr="006D67F8">
        <w:tc>
          <w:tcPr>
            <w:tcW w:w="4169" w:type="dxa"/>
          </w:tcPr>
          <w:p w:rsidR="006D67F8" w:rsidRPr="00391A7F" w:rsidRDefault="006D67F8" w:rsidP="00A55C86">
            <w:r w:rsidRPr="00391A7F">
              <w:t>Иные выплаты населению</w:t>
            </w:r>
          </w:p>
        </w:tc>
        <w:tc>
          <w:tcPr>
            <w:tcW w:w="917" w:type="dxa"/>
            <w:vAlign w:val="bottom"/>
          </w:tcPr>
          <w:p w:rsidR="006D67F8" w:rsidRPr="00391A7F" w:rsidRDefault="006D67F8" w:rsidP="00A55C86">
            <w:pPr>
              <w:shd w:val="clear" w:color="auto" w:fill="FFFFFF"/>
            </w:pPr>
            <w:r w:rsidRPr="00391A7F">
              <w:t>94</w:t>
            </w:r>
            <w:r>
              <w:t>8</w:t>
            </w:r>
          </w:p>
        </w:tc>
        <w:tc>
          <w:tcPr>
            <w:tcW w:w="957" w:type="dxa"/>
            <w:vAlign w:val="bottom"/>
          </w:tcPr>
          <w:p w:rsidR="006D67F8" w:rsidRPr="00391A7F" w:rsidRDefault="006D67F8" w:rsidP="00A55C86">
            <w:pPr>
              <w:shd w:val="clear" w:color="auto" w:fill="FFFFFF"/>
            </w:pPr>
            <w:r w:rsidRPr="00391A7F">
              <w:t>1003</w:t>
            </w:r>
          </w:p>
        </w:tc>
        <w:tc>
          <w:tcPr>
            <w:tcW w:w="1430" w:type="dxa"/>
            <w:vAlign w:val="bottom"/>
          </w:tcPr>
          <w:p w:rsidR="006D67F8" w:rsidRPr="00AA5487" w:rsidRDefault="006D67F8" w:rsidP="00A55C86">
            <w:pPr>
              <w:shd w:val="clear" w:color="auto" w:fill="FFFFFF"/>
              <w:rPr>
                <w:spacing w:val="-3"/>
                <w:lang w:val="en-US"/>
              </w:rPr>
            </w:pPr>
            <w:r>
              <w:rPr>
                <w:spacing w:val="-3"/>
                <w:lang w:val="en-US"/>
              </w:rPr>
              <w:t>7638240710</w:t>
            </w:r>
          </w:p>
        </w:tc>
        <w:tc>
          <w:tcPr>
            <w:tcW w:w="765" w:type="dxa"/>
            <w:vAlign w:val="bottom"/>
          </w:tcPr>
          <w:p w:rsidR="006D67F8" w:rsidRPr="00391A7F" w:rsidRDefault="006D67F8" w:rsidP="00A55C86">
            <w:pPr>
              <w:shd w:val="clear" w:color="auto" w:fill="FFFFFF"/>
            </w:pPr>
            <w:r w:rsidRPr="00391A7F">
              <w:t>360</w:t>
            </w:r>
          </w:p>
        </w:tc>
        <w:tc>
          <w:tcPr>
            <w:tcW w:w="1219" w:type="dxa"/>
            <w:vAlign w:val="bottom"/>
          </w:tcPr>
          <w:p w:rsidR="006D67F8" w:rsidRDefault="006D67F8" w:rsidP="00A55C86">
            <w:pPr>
              <w:jc w:val="right"/>
            </w:pPr>
            <w:r>
              <w:t>10,0</w:t>
            </w:r>
          </w:p>
        </w:tc>
      </w:tr>
      <w:tr w:rsidR="006D67F8" w:rsidRPr="002F36F4" w:rsidTr="006D67F8">
        <w:tc>
          <w:tcPr>
            <w:tcW w:w="4169" w:type="dxa"/>
          </w:tcPr>
          <w:p w:rsidR="006D67F8" w:rsidRPr="00FC6430" w:rsidRDefault="006D67F8" w:rsidP="00A55C86">
            <w:r w:rsidRPr="00FC6430">
              <w:t xml:space="preserve">Софинансирование </w:t>
            </w:r>
            <w:r>
              <w:t>на оказание помощи в ремонте и (или) пер</w:t>
            </w:r>
            <w:r>
              <w:t>е</w:t>
            </w:r>
            <w:r>
              <w:t>устройстве жилых помещений граждан, не стоящих на учете в качестве нуждающихся в улучшении жилищных условий и не ре</w:t>
            </w:r>
            <w:r>
              <w:t>а</w:t>
            </w:r>
            <w:r>
              <w:t>лизовавших свое право на улучшение ж</w:t>
            </w:r>
            <w:r>
              <w:t>и</w:t>
            </w:r>
            <w:r>
              <w:t>лищных условий за счет средств фед</w:t>
            </w:r>
            <w:r>
              <w:t>е</w:t>
            </w:r>
            <w:r>
              <w:t>рального и областного бюджетов в 2009 и последующих годах, из числа: участников и инвалидов Великой Отечественной во</w:t>
            </w:r>
            <w:r>
              <w:t>й</w:t>
            </w:r>
            <w:r>
              <w:t xml:space="preserve">ны 1941 </w:t>
            </w:r>
            <w:smartTag w:uri="urn:schemas-microsoft-com:office:smarttags" w:element="PersonName">
              <w:r>
                <w:t>-</w:t>
              </w:r>
            </w:smartTag>
            <w:r>
              <w:t xml:space="preserve"> 1945 годов; тружеников тыла военных лет; </w:t>
            </w:r>
            <w:r>
              <w:lastRenderedPageBreak/>
              <w:t>лиц, награжденных знаком "Жителю блокадного Ленинграда"; бы</w:t>
            </w:r>
            <w:r>
              <w:t>в</w:t>
            </w:r>
            <w:r>
              <w:t>ших несовершеннолетних узников концл</w:t>
            </w:r>
            <w:r>
              <w:t>а</w:t>
            </w:r>
            <w:r>
              <w:t>герей; вдов погибших (умерших)  учас</w:t>
            </w:r>
            <w:r>
              <w:t>т</w:t>
            </w:r>
            <w:r>
              <w:t xml:space="preserve">ников Великой Отечественной войны 1941 </w:t>
            </w:r>
            <w:smartTag w:uri="urn:schemas-microsoft-com:office:smarttags" w:element="PersonName">
              <w:r>
                <w:t>-</w:t>
              </w:r>
            </w:smartTag>
            <w:r>
              <w:t xml:space="preserve"> 1945 годов, не вступивших в повторный брак</w:t>
            </w:r>
          </w:p>
        </w:tc>
        <w:tc>
          <w:tcPr>
            <w:tcW w:w="917" w:type="dxa"/>
            <w:vAlign w:val="bottom"/>
          </w:tcPr>
          <w:p w:rsidR="006D67F8" w:rsidRPr="00FC6430" w:rsidRDefault="006D67F8" w:rsidP="00A55C86">
            <w:r>
              <w:lastRenderedPageBreak/>
              <w:t>948</w:t>
            </w:r>
          </w:p>
        </w:tc>
        <w:tc>
          <w:tcPr>
            <w:tcW w:w="957" w:type="dxa"/>
            <w:vAlign w:val="bottom"/>
          </w:tcPr>
          <w:p w:rsidR="006D67F8" w:rsidRPr="00FC6430" w:rsidRDefault="006D67F8" w:rsidP="00A55C86">
            <w:r>
              <w:t>1003</w:t>
            </w:r>
          </w:p>
        </w:tc>
        <w:tc>
          <w:tcPr>
            <w:tcW w:w="1430" w:type="dxa"/>
            <w:vAlign w:val="bottom"/>
          </w:tcPr>
          <w:p w:rsidR="006D67F8" w:rsidRPr="0009037F" w:rsidRDefault="006D67F8" w:rsidP="00A55C86">
            <w:pPr>
              <w:rPr>
                <w:lang w:val="en-US"/>
              </w:rPr>
            </w:pPr>
            <w:r>
              <w:t>99000</w:t>
            </w:r>
            <w:r>
              <w:rPr>
                <w:lang w:val="en-US"/>
              </w:rPr>
              <w:t>S0710</w:t>
            </w:r>
          </w:p>
        </w:tc>
        <w:tc>
          <w:tcPr>
            <w:tcW w:w="765" w:type="dxa"/>
            <w:vAlign w:val="bottom"/>
          </w:tcPr>
          <w:p w:rsidR="006D67F8" w:rsidRPr="00FC6430" w:rsidRDefault="006D67F8" w:rsidP="00A55C86"/>
        </w:tc>
        <w:tc>
          <w:tcPr>
            <w:tcW w:w="1219" w:type="dxa"/>
            <w:vAlign w:val="bottom"/>
          </w:tcPr>
          <w:p w:rsidR="006D67F8" w:rsidRPr="0009037F" w:rsidRDefault="006D67F8" w:rsidP="00A55C86">
            <w:pPr>
              <w:jc w:val="right"/>
            </w:pPr>
            <w:r>
              <w:rPr>
                <w:lang w:val="en-US"/>
              </w:rPr>
              <w:t>10</w:t>
            </w:r>
            <w:r>
              <w:t>,0</w:t>
            </w:r>
          </w:p>
        </w:tc>
      </w:tr>
      <w:tr w:rsidR="006D67F8" w:rsidRPr="002F36F4" w:rsidTr="006D67F8">
        <w:trPr>
          <w:trHeight w:val="407"/>
        </w:trPr>
        <w:tc>
          <w:tcPr>
            <w:tcW w:w="4169" w:type="dxa"/>
          </w:tcPr>
          <w:p w:rsidR="006D67F8" w:rsidRPr="00391A7F" w:rsidRDefault="006D67F8" w:rsidP="00A55C86">
            <w:r w:rsidRPr="00391A7F">
              <w:lastRenderedPageBreak/>
              <w:t>Социальное обеспечение и иные выплаты населению</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1003</w:t>
            </w:r>
          </w:p>
        </w:tc>
        <w:tc>
          <w:tcPr>
            <w:tcW w:w="1430" w:type="dxa"/>
            <w:vAlign w:val="bottom"/>
          </w:tcPr>
          <w:p w:rsidR="006D67F8" w:rsidRPr="000E773F" w:rsidRDefault="006D67F8" w:rsidP="00A55C86">
            <w:r>
              <w:t>99000</w:t>
            </w:r>
            <w:r>
              <w:rPr>
                <w:lang w:val="en-US"/>
              </w:rPr>
              <w:t>S</w:t>
            </w:r>
            <w:r>
              <w:t>0710</w:t>
            </w:r>
          </w:p>
        </w:tc>
        <w:tc>
          <w:tcPr>
            <w:tcW w:w="765" w:type="dxa"/>
            <w:vAlign w:val="bottom"/>
          </w:tcPr>
          <w:p w:rsidR="006D67F8" w:rsidRPr="00FC6430" w:rsidRDefault="006D67F8" w:rsidP="00A55C86">
            <w:r>
              <w:t>300</w:t>
            </w:r>
          </w:p>
        </w:tc>
        <w:tc>
          <w:tcPr>
            <w:tcW w:w="1219" w:type="dxa"/>
            <w:vAlign w:val="bottom"/>
          </w:tcPr>
          <w:p w:rsidR="006D67F8" w:rsidRDefault="006D67F8" w:rsidP="00A55C86">
            <w:pPr>
              <w:jc w:val="right"/>
            </w:pPr>
            <w:r>
              <w:t>10,0</w:t>
            </w:r>
          </w:p>
        </w:tc>
      </w:tr>
      <w:tr w:rsidR="006D67F8" w:rsidRPr="002F36F4" w:rsidTr="006D67F8">
        <w:tc>
          <w:tcPr>
            <w:tcW w:w="4169" w:type="dxa"/>
          </w:tcPr>
          <w:p w:rsidR="006D67F8" w:rsidRPr="00FC6430" w:rsidRDefault="006D67F8" w:rsidP="00A55C86">
            <w:r w:rsidRPr="00FC6430">
              <w:t>Иные выплаты населению</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1003</w:t>
            </w:r>
          </w:p>
        </w:tc>
        <w:tc>
          <w:tcPr>
            <w:tcW w:w="1430" w:type="dxa"/>
            <w:vAlign w:val="bottom"/>
          </w:tcPr>
          <w:p w:rsidR="006D67F8" w:rsidRPr="00FC6430" w:rsidRDefault="006D67F8" w:rsidP="00A55C86">
            <w:r>
              <w:t>99000</w:t>
            </w:r>
            <w:r>
              <w:rPr>
                <w:lang w:val="en-US"/>
              </w:rPr>
              <w:t>S</w:t>
            </w:r>
            <w:r>
              <w:t>0710</w:t>
            </w:r>
          </w:p>
        </w:tc>
        <w:tc>
          <w:tcPr>
            <w:tcW w:w="765" w:type="dxa"/>
            <w:vAlign w:val="bottom"/>
          </w:tcPr>
          <w:p w:rsidR="006D67F8" w:rsidRPr="00FC6430" w:rsidRDefault="006D67F8" w:rsidP="00A55C86">
            <w:r w:rsidRPr="00FC6430">
              <w:t>360</w:t>
            </w:r>
          </w:p>
        </w:tc>
        <w:tc>
          <w:tcPr>
            <w:tcW w:w="1219" w:type="dxa"/>
            <w:vAlign w:val="bottom"/>
          </w:tcPr>
          <w:p w:rsidR="006D67F8" w:rsidRPr="00FC6430" w:rsidRDefault="006D67F8" w:rsidP="00A55C86">
            <w:pPr>
              <w:jc w:val="right"/>
            </w:pPr>
            <w:r>
              <w:t>1</w:t>
            </w:r>
            <w:r w:rsidRPr="00FC6430">
              <w:t>0,0</w:t>
            </w:r>
          </w:p>
        </w:tc>
      </w:tr>
      <w:tr w:rsidR="006D67F8" w:rsidRPr="002F36F4" w:rsidTr="006D67F8">
        <w:tc>
          <w:tcPr>
            <w:tcW w:w="4169" w:type="dxa"/>
          </w:tcPr>
          <w:p w:rsidR="006D67F8" w:rsidRPr="00FC6430" w:rsidRDefault="006D67F8" w:rsidP="00A55C86">
            <w:pPr>
              <w:rPr>
                <w:b/>
              </w:rPr>
            </w:pPr>
            <w:r w:rsidRPr="00FC6430">
              <w:rPr>
                <w:b/>
              </w:rPr>
              <w:t>ФИЗИЧЕСКАЯ КУЛЬТУРА И СПОРТ</w:t>
            </w:r>
          </w:p>
        </w:tc>
        <w:tc>
          <w:tcPr>
            <w:tcW w:w="917" w:type="dxa"/>
            <w:vAlign w:val="bottom"/>
          </w:tcPr>
          <w:p w:rsidR="006D67F8" w:rsidRPr="00FC6430" w:rsidRDefault="006D67F8" w:rsidP="00A55C86">
            <w:pPr>
              <w:rPr>
                <w:b/>
              </w:rPr>
            </w:pPr>
            <w:r w:rsidRPr="00FC6430">
              <w:rPr>
                <w:b/>
              </w:rPr>
              <w:t>948</w:t>
            </w:r>
          </w:p>
        </w:tc>
        <w:tc>
          <w:tcPr>
            <w:tcW w:w="957" w:type="dxa"/>
            <w:vAlign w:val="bottom"/>
          </w:tcPr>
          <w:p w:rsidR="006D67F8" w:rsidRPr="00FC6430" w:rsidRDefault="006D67F8" w:rsidP="00A55C86">
            <w:pPr>
              <w:rPr>
                <w:b/>
              </w:rPr>
            </w:pPr>
            <w:r w:rsidRPr="00FC6430">
              <w:rPr>
                <w:b/>
              </w:rPr>
              <w:t>1100</w:t>
            </w:r>
          </w:p>
        </w:tc>
        <w:tc>
          <w:tcPr>
            <w:tcW w:w="1430" w:type="dxa"/>
            <w:vAlign w:val="bottom"/>
          </w:tcPr>
          <w:p w:rsidR="006D67F8" w:rsidRPr="00FC6430" w:rsidRDefault="006D67F8" w:rsidP="00A55C86">
            <w:pPr>
              <w:rPr>
                <w:b/>
              </w:rPr>
            </w:pPr>
          </w:p>
        </w:tc>
        <w:tc>
          <w:tcPr>
            <w:tcW w:w="765" w:type="dxa"/>
            <w:vAlign w:val="bottom"/>
          </w:tcPr>
          <w:p w:rsidR="006D67F8" w:rsidRPr="00FC6430" w:rsidRDefault="006D67F8" w:rsidP="00A55C86">
            <w:pPr>
              <w:rPr>
                <w:b/>
              </w:rPr>
            </w:pPr>
          </w:p>
        </w:tc>
        <w:tc>
          <w:tcPr>
            <w:tcW w:w="1219" w:type="dxa"/>
            <w:vAlign w:val="bottom"/>
          </w:tcPr>
          <w:p w:rsidR="006D67F8" w:rsidRPr="00573DC7" w:rsidRDefault="006D67F8" w:rsidP="00A55C86">
            <w:pPr>
              <w:jc w:val="right"/>
              <w:rPr>
                <w:b/>
              </w:rPr>
            </w:pPr>
            <w:r>
              <w:rPr>
                <w:b/>
              </w:rPr>
              <w:t>365,9</w:t>
            </w:r>
          </w:p>
        </w:tc>
      </w:tr>
      <w:tr w:rsidR="006D67F8" w:rsidRPr="002F36F4" w:rsidTr="006D67F8">
        <w:tc>
          <w:tcPr>
            <w:tcW w:w="4169" w:type="dxa"/>
          </w:tcPr>
          <w:p w:rsidR="006D67F8" w:rsidRPr="006F507B" w:rsidRDefault="006D67F8" w:rsidP="00A55C86">
            <w:pPr>
              <w:rPr>
                <w:i/>
              </w:rPr>
            </w:pPr>
            <w:r w:rsidRPr="006F507B">
              <w:rPr>
                <w:i/>
              </w:rPr>
              <w:t>Физическая культура</w:t>
            </w:r>
          </w:p>
        </w:tc>
        <w:tc>
          <w:tcPr>
            <w:tcW w:w="917" w:type="dxa"/>
            <w:vAlign w:val="bottom"/>
          </w:tcPr>
          <w:p w:rsidR="006D67F8" w:rsidRPr="006F507B" w:rsidRDefault="006D67F8" w:rsidP="00A55C86">
            <w:pPr>
              <w:rPr>
                <w:i/>
              </w:rPr>
            </w:pPr>
            <w:r w:rsidRPr="006F507B">
              <w:rPr>
                <w:i/>
              </w:rPr>
              <w:t>948</w:t>
            </w:r>
          </w:p>
        </w:tc>
        <w:tc>
          <w:tcPr>
            <w:tcW w:w="957" w:type="dxa"/>
            <w:vAlign w:val="bottom"/>
          </w:tcPr>
          <w:p w:rsidR="006D67F8" w:rsidRPr="006F507B" w:rsidRDefault="006D67F8" w:rsidP="00A55C86">
            <w:pPr>
              <w:rPr>
                <w:i/>
              </w:rPr>
            </w:pPr>
            <w:r w:rsidRPr="006F507B">
              <w:rPr>
                <w:i/>
              </w:rPr>
              <w:t>1101</w:t>
            </w:r>
          </w:p>
        </w:tc>
        <w:tc>
          <w:tcPr>
            <w:tcW w:w="1430" w:type="dxa"/>
            <w:vAlign w:val="bottom"/>
          </w:tcPr>
          <w:p w:rsidR="006D67F8" w:rsidRPr="006F507B" w:rsidRDefault="006D67F8" w:rsidP="00A55C86">
            <w:pPr>
              <w:rPr>
                <w:i/>
              </w:rPr>
            </w:pPr>
          </w:p>
        </w:tc>
        <w:tc>
          <w:tcPr>
            <w:tcW w:w="765" w:type="dxa"/>
            <w:vAlign w:val="bottom"/>
          </w:tcPr>
          <w:p w:rsidR="006D67F8" w:rsidRPr="006F507B" w:rsidRDefault="006D67F8" w:rsidP="00A55C86">
            <w:pPr>
              <w:rPr>
                <w:i/>
              </w:rPr>
            </w:pPr>
          </w:p>
        </w:tc>
        <w:tc>
          <w:tcPr>
            <w:tcW w:w="1219" w:type="dxa"/>
            <w:vAlign w:val="bottom"/>
          </w:tcPr>
          <w:p w:rsidR="006D67F8" w:rsidRPr="006F507B" w:rsidRDefault="006D67F8" w:rsidP="00A55C86">
            <w:pPr>
              <w:jc w:val="right"/>
              <w:rPr>
                <w:i/>
              </w:rPr>
            </w:pPr>
            <w:r>
              <w:rPr>
                <w:i/>
              </w:rPr>
              <w:t>365,9</w:t>
            </w:r>
          </w:p>
        </w:tc>
      </w:tr>
      <w:tr w:rsidR="006D67F8" w:rsidRPr="002F36F4" w:rsidTr="006D67F8">
        <w:tc>
          <w:tcPr>
            <w:tcW w:w="4169" w:type="dxa"/>
          </w:tcPr>
          <w:p w:rsidR="006D67F8" w:rsidRPr="006F507B" w:rsidRDefault="006D67F8" w:rsidP="00A55C86">
            <w:pPr>
              <w:rPr>
                <w:i/>
              </w:rPr>
            </w:pPr>
            <w:r w:rsidRPr="00BC2081">
              <w:t>Непрограммное направление расходов</w:t>
            </w:r>
          </w:p>
        </w:tc>
        <w:tc>
          <w:tcPr>
            <w:tcW w:w="917" w:type="dxa"/>
            <w:vAlign w:val="bottom"/>
          </w:tcPr>
          <w:p w:rsidR="006D67F8" w:rsidRPr="000E773F" w:rsidRDefault="006D67F8" w:rsidP="00A55C86">
            <w:r>
              <w:t>948</w:t>
            </w:r>
          </w:p>
        </w:tc>
        <w:tc>
          <w:tcPr>
            <w:tcW w:w="957" w:type="dxa"/>
            <w:vAlign w:val="bottom"/>
          </w:tcPr>
          <w:p w:rsidR="006D67F8" w:rsidRPr="000E773F" w:rsidRDefault="006D67F8" w:rsidP="00A55C86">
            <w:r w:rsidRPr="000E773F">
              <w:t>1101</w:t>
            </w:r>
          </w:p>
        </w:tc>
        <w:tc>
          <w:tcPr>
            <w:tcW w:w="1430" w:type="dxa"/>
            <w:vAlign w:val="bottom"/>
          </w:tcPr>
          <w:p w:rsidR="006D67F8" w:rsidRPr="000E773F" w:rsidRDefault="006D67F8" w:rsidP="00A55C86">
            <w:r w:rsidRPr="000E773F">
              <w:t>9900000000</w:t>
            </w:r>
          </w:p>
        </w:tc>
        <w:tc>
          <w:tcPr>
            <w:tcW w:w="765" w:type="dxa"/>
            <w:vAlign w:val="bottom"/>
          </w:tcPr>
          <w:p w:rsidR="006D67F8" w:rsidRPr="006F507B" w:rsidRDefault="006D67F8" w:rsidP="00A55C86">
            <w:pPr>
              <w:rPr>
                <w:i/>
              </w:rPr>
            </w:pPr>
          </w:p>
        </w:tc>
        <w:tc>
          <w:tcPr>
            <w:tcW w:w="1219" w:type="dxa"/>
            <w:vAlign w:val="bottom"/>
          </w:tcPr>
          <w:p w:rsidR="006D67F8" w:rsidRPr="00AA5487" w:rsidRDefault="006D67F8" w:rsidP="00A55C86">
            <w:pPr>
              <w:jc w:val="right"/>
              <w:rPr>
                <w:lang w:val="en-US"/>
              </w:rPr>
            </w:pPr>
            <w:r>
              <w:rPr>
                <w:lang w:val="en-US"/>
              </w:rPr>
              <w:t>55.0</w:t>
            </w:r>
          </w:p>
        </w:tc>
      </w:tr>
      <w:tr w:rsidR="006D67F8" w:rsidRPr="002F36F4" w:rsidTr="006D67F8">
        <w:tc>
          <w:tcPr>
            <w:tcW w:w="4169" w:type="dxa"/>
            <w:vAlign w:val="bottom"/>
          </w:tcPr>
          <w:p w:rsidR="006D67F8" w:rsidRPr="005F13E8" w:rsidRDefault="006D67F8" w:rsidP="00A55C86">
            <w:r w:rsidRPr="005F13E8">
              <w:t>Обеспечение условий для развития физической культуры и массового спорта</w:t>
            </w:r>
          </w:p>
        </w:tc>
        <w:tc>
          <w:tcPr>
            <w:tcW w:w="917" w:type="dxa"/>
            <w:vAlign w:val="bottom"/>
          </w:tcPr>
          <w:p w:rsidR="006D67F8" w:rsidRPr="005F13E8" w:rsidRDefault="006D67F8" w:rsidP="00A55C86">
            <w:pPr>
              <w:shd w:val="clear" w:color="auto" w:fill="FFFFFF"/>
            </w:pPr>
            <w:r w:rsidRPr="005F13E8">
              <w:t>94</w:t>
            </w:r>
            <w:r>
              <w:t>8</w:t>
            </w:r>
          </w:p>
        </w:tc>
        <w:tc>
          <w:tcPr>
            <w:tcW w:w="957" w:type="dxa"/>
            <w:vAlign w:val="bottom"/>
          </w:tcPr>
          <w:p w:rsidR="006D67F8" w:rsidRPr="005F13E8" w:rsidRDefault="006D67F8" w:rsidP="00A55C86">
            <w:pPr>
              <w:shd w:val="clear" w:color="auto" w:fill="FFFFFF"/>
            </w:pPr>
            <w:r w:rsidRPr="005F13E8">
              <w:t>1101</w:t>
            </w:r>
          </w:p>
        </w:tc>
        <w:tc>
          <w:tcPr>
            <w:tcW w:w="1430" w:type="dxa"/>
            <w:vAlign w:val="bottom"/>
          </w:tcPr>
          <w:p w:rsidR="006D67F8" w:rsidRPr="005F13E8" w:rsidRDefault="006D67F8" w:rsidP="00A55C86">
            <w:pPr>
              <w:shd w:val="clear" w:color="auto" w:fill="FFFFFF"/>
              <w:rPr>
                <w:spacing w:val="-3"/>
              </w:rPr>
            </w:pPr>
            <w:r>
              <w:t>76280</w:t>
            </w:r>
            <w:r>
              <w:rPr>
                <w:lang w:val="en-US"/>
              </w:rPr>
              <w:t>S0310</w:t>
            </w:r>
          </w:p>
        </w:tc>
        <w:tc>
          <w:tcPr>
            <w:tcW w:w="765" w:type="dxa"/>
            <w:vAlign w:val="bottom"/>
          </w:tcPr>
          <w:p w:rsidR="006D67F8" w:rsidRPr="005F13E8" w:rsidRDefault="006D67F8" w:rsidP="00A55C86">
            <w:pPr>
              <w:shd w:val="clear" w:color="auto" w:fill="FFFFFF"/>
              <w:ind w:left="233"/>
            </w:pPr>
          </w:p>
        </w:tc>
        <w:tc>
          <w:tcPr>
            <w:tcW w:w="1219" w:type="dxa"/>
            <w:vAlign w:val="bottom"/>
          </w:tcPr>
          <w:p w:rsidR="006D67F8" w:rsidRDefault="006D67F8" w:rsidP="00A55C86">
            <w:pPr>
              <w:jc w:val="right"/>
            </w:pPr>
            <w:r>
              <w:t>310,9</w:t>
            </w:r>
          </w:p>
        </w:tc>
      </w:tr>
      <w:tr w:rsidR="006D67F8" w:rsidRPr="002F36F4" w:rsidTr="006D67F8">
        <w:tc>
          <w:tcPr>
            <w:tcW w:w="4169" w:type="dxa"/>
          </w:tcPr>
          <w:p w:rsidR="006D67F8" w:rsidRPr="005F13E8" w:rsidRDefault="006D67F8" w:rsidP="00A55C86">
            <w:r w:rsidRPr="005F13E8">
              <w:t>Предоставление субсидии федеральным бюджетным, автономным учреждениям и иным некоммерческим орг</w:t>
            </w:r>
            <w:r w:rsidRPr="005F13E8">
              <w:t>а</w:t>
            </w:r>
            <w:r w:rsidRPr="005F13E8">
              <w:t>низациям</w:t>
            </w:r>
          </w:p>
        </w:tc>
        <w:tc>
          <w:tcPr>
            <w:tcW w:w="917" w:type="dxa"/>
            <w:vAlign w:val="bottom"/>
          </w:tcPr>
          <w:p w:rsidR="006D67F8" w:rsidRPr="005F13E8" w:rsidRDefault="006D67F8" w:rsidP="00A55C86">
            <w:pPr>
              <w:shd w:val="clear" w:color="auto" w:fill="FFFFFF"/>
            </w:pPr>
            <w:r w:rsidRPr="005F13E8">
              <w:t>94</w:t>
            </w:r>
            <w:r>
              <w:t>8</w:t>
            </w:r>
          </w:p>
        </w:tc>
        <w:tc>
          <w:tcPr>
            <w:tcW w:w="957" w:type="dxa"/>
            <w:vAlign w:val="bottom"/>
          </w:tcPr>
          <w:p w:rsidR="006D67F8" w:rsidRPr="005F13E8" w:rsidRDefault="006D67F8" w:rsidP="00A55C86">
            <w:pPr>
              <w:shd w:val="clear" w:color="auto" w:fill="FFFFFF"/>
            </w:pPr>
            <w:r w:rsidRPr="005F13E8">
              <w:t>1101</w:t>
            </w:r>
          </w:p>
        </w:tc>
        <w:tc>
          <w:tcPr>
            <w:tcW w:w="1430" w:type="dxa"/>
            <w:vAlign w:val="bottom"/>
          </w:tcPr>
          <w:p w:rsidR="006D67F8" w:rsidRPr="005F13E8" w:rsidRDefault="006D67F8" w:rsidP="00A55C86">
            <w:pPr>
              <w:shd w:val="clear" w:color="auto" w:fill="FFFFFF"/>
              <w:rPr>
                <w:spacing w:val="-3"/>
              </w:rPr>
            </w:pPr>
            <w:r>
              <w:t>76280</w:t>
            </w:r>
            <w:r>
              <w:rPr>
                <w:lang w:val="en-US"/>
              </w:rPr>
              <w:t>S0310</w:t>
            </w:r>
          </w:p>
        </w:tc>
        <w:tc>
          <w:tcPr>
            <w:tcW w:w="765" w:type="dxa"/>
            <w:vAlign w:val="bottom"/>
          </w:tcPr>
          <w:p w:rsidR="006D67F8" w:rsidRPr="005F13E8" w:rsidRDefault="006D67F8" w:rsidP="00A55C86">
            <w:pPr>
              <w:shd w:val="clear" w:color="auto" w:fill="FFFFFF"/>
            </w:pPr>
            <w:r w:rsidRPr="005F13E8">
              <w:t>600</w:t>
            </w:r>
          </w:p>
        </w:tc>
        <w:tc>
          <w:tcPr>
            <w:tcW w:w="1219" w:type="dxa"/>
            <w:vAlign w:val="bottom"/>
          </w:tcPr>
          <w:p w:rsidR="006D67F8" w:rsidRDefault="006D67F8" w:rsidP="00A55C86">
            <w:pPr>
              <w:jc w:val="right"/>
            </w:pPr>
            <w:r>
              <w:t>310,9</w:t>
            </w:r>
          </w:p>
        </w:tc>
      </w:tr>
      <w:tr w:rsidR="006D67F8" w:rsidRPr="002F36F4" w:rsidTr="006D67F8">
        <w:tc>
          <w:tcPr>
            <w:tcW w:w="4169" w:type="dxa"/>
          </w:tcPr>
          <w:p w:rsidR="006D67F8" w:rsidRPr="005F13E8" w:rsidRDefault="006D67F8" w:rsidP="00A55C86">
            <w:r w:rsidRPr="005F13E8">
              <w:t>Субсидии бюджетным учреждениям</w:t>
            </w:r>
          </w:p>
        </w:tc>
        <w:tc>
          <w:tcPr>
            <w:tcW w:w="917" w:type="dxa"/>
            <w:vAlign w:val="bottom"/>
          </w:tcPr>
          <w:p w:rsidR="006D67F8" w:rsidRPr="005F13E8" w:rsidRDefault="006D67F8" w:rsidP="00A55C86">
            <w:pPr>
              <w:shd w:val="clear" w:color="auto" w:fill="FFFFFF"/>
            </w:pPr>
            <w:r w:rsidRPr="005F13E8">
              <w:t>94</w:t>
            </w:r>
            <w:r>
              <w:t>8</w:t>
            </w:r>
          </w:p>
        </w:tc>
        <w:tc>
          <w:tcPr>
            <w:tcW w:w="957" w:type="dxa"/>
            <w:vAlign w:val="bottom"/>
          </w:tcPr>
          <w:p w:rsidR="006D67F8" w:rsidRPr="005F13E8" w:rsidRDefault="006D67F8" w:rsidP="00A55C86">
            <w:pPr>
              <w:shd w:val="clear" w:color="auto" w:fill="FFFFFF"/>
            </w:pPr>
            <w:r w:rsidRPr="005F13E8">
              <w:t>1101</w:t>
            </w:r>
          </w:p>
        </w:tc>
        <w:tc>
          <w:tcPr>
            <w:tcW w:w="1430" w:type="dxa"/>
            <w:vAlign w:val="bottom"/>
          </w:tcPr>
          <w:p w:rsidR="006D67F8" w:rsidRPr="00AA5487" w:rsidRDefault="006D67F8" w:rsidP="00A55C86">
            <w:pPr>
              <w:shd w:val="clear" w:color="auto" w:fill="FFFFFF"/>
              <w:rPr>
                <w:spacing w:val="-3"/>
                <w:lang w:val="en-US"/>
              </w:rPr>
            </w:pPr>
            <w:r>
              <w:t>76280</w:t>
            </w:r>
            <w:r>
              <w:rPr>
                <w:lang w:val="en-US"/>
              </w:rPr>
              <w:t>S0310</w:t>
            </w:r>
          </w:p>
        </w:tc>
        <w:tc>
          <w:tcPr>
            <w:tcW w:w="765" w:type="dxa"/>
            <w:vAlign w:val="bottom"/>
          </w:tcPr>
          <w:p w:rsidR="006D67F8" w:rsidRPr="005F13E8" w:rsidRDefault="006D67F8" w:rsidP="00A55C86">
            <w:pPr>
              <w:shd w:val="clear" w:color="auto" w:fill="FFFFFF"/>
            </w:pPr>
            <w:r w:rsidRPr="005F13E8">
              <w:t>610</w:t>
            </w:r>
          </w:p>
        </w:tc>
        <w:tc>
          <w:tcPr>
            <w:tcW w:w="1219" w:type="dxa"/>
            <w:vAlign w:val="bottom"/>
          </w:tcPr>
          <w:p w:rsidR="006D67F8" w:rsidRDefault="006D67F8" w:rsidP="00A55C86">
            <w:pPr>
              <w:jc w:val="right"/>
            </w:pPr>
            <w:r>
              <w:t>310,9</w:t>
            </w:r>
          </w:p>
        </w:tc>
      </w:tr>
      <w:tr w:rsidR="006D67F8" w:rsidRPr="002F36F4" w:rsidTr="006D67F8">
        <w:tc>
          <w:tcPr>
            <w:tcW w:w="4169" w:type="dxa"/>
          </w:tcPr>
          <w:p w:rsidR="006D67F8" w:rsidRPr="00FC6430" w:rsidRDefault="006D67F8" w:rsidP="00A55C86">
            <w:r w:rsidRPr="00FC6430">
              <w:t>Софинансирование на обеспечение усл</w:t>
            </w:r>
            <w:r w:rsidRPr="00FC6430">
              <w:t>о</w:t>
            </w:r>
            <w:r w:rsidRPr="00FC6430">
              <w:t>вий для развития физической культуры и массов</w:t>
            </w:r>
            <w:r w:rsidRPr="00FC6430">
              <w:t>о</w:t>
            </w:r>
            <w:r w:rsidRPr="00FC6430">
              <w:t>го спорта</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1101</w:t>
            </w:r>
          </w:p>
        </w:tc>
        <w:tc>
          <w:tcPr>
            <w:tcW w:w="1430" w:type="dxa"/>
            <w:vAlign w:val="bottom"/>
          </w:tcPr>
          <w:p w:rsidR="006D67F8" w:rsidRPr="000E773F" w:rsidRDefault="006D67F8" w:rsidP="00A55C86">
            <w:r>
              <w:t>99000</w:t>
            </w:r>
            <w:r>
              <w:rPr>
                <w:lang w:val="en-US"/>
              </w:rPr>
              <w:t>S</w:t>
            </w:r>
            <w:r>
              <w:t>0310</w:t>
            </w:r>
          </w:p>
        </w:tc>
        <w:tc>
          <w:tcPr>
            <w:tcW w:w="765" w:type="dxa"/>
            <w:vAlign w:val="bottom"/>
          </w:tcPr>
          <w:p w:rsidR="006D67F8" w:rsidRPr="00FC6430" w:rsidRDefault="006D67F8" w:rsidP="00A55C86"/>
        </w:tc>
        <w:tc>
          <w:tcPr>
            <w:tcW w:w="1219" w:type="dxa"/>
            <w:vAlign w:val="bottom"/>
          </w:tcPr>
          <w:p w:rsidR="006D67F8" w:rsidRPr="00FC6430" w:rsidRDefault="006D67F8" w:rsidP="00A55C86">
            <w:pPr>
              <w:jc w:val="right"/>
              <w:rPr>
                <w:highlight w:val="yellow"/>
              </w:rPr>
            </w:pPr>
            <w:r>
              <w:t>20,0</w:t>
            </w:r>
          </w:p>
        </w:tc>
      </w:tr>
      <w:tr w:rsidR="006D67F8" w:rsidRPr="002F36F4" w:rsidTr="006D67F8">
        <w:tc>
          <w:tcPr>
            <w:tcW w:w="4169" w:type="dxa"/>
          </w:tcPr>
          <w:p w:rsidR="006D67F8" w:rsidRPr="002F36F4" w:rsidRDefault="006D67F8" w:rsidP="00A55C86">
            <w:r w:rsidRPr="002F36F4">
              <w:t>Предоставление субсидии федеральным бюджетным, автономным учреждениям и иным некоммерческим орг</w:t>
            </w:r>
            <w:r w:rsidRPr="002F36F4">
              <w:t>а</w:t>
            </w:r>
            <w:r w:rsidRPr="002F36F4">
              <w:t>низациям</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1101</w:t>
            </w:r>
          </w:p>
        </w:tc>
        <w:tc>
          <w:tcPr>
            <w:tcW w:w="1430" w:type="dxa"/>
            <w:vAlign w:val="bottom"/>
          </w:tcPr>
          <w:p w:rsidR="006D67F8" w:rsidRDefault="006D67F8" w:rsidP="00A55C86">
            <w:r>
              <w:t>99000</w:t>
            </w:r>
            <w:r>
              <w:rPr>
                <w:lang w:val="en-US"/>
              </w:rPr>
              <w:t>S</w:t>
            </w:r>
            <w:r>
              <w:t>0310</w:t>
            </w:r>
          </w:p>
        </w:tc>
        <w:tc>
          <w:tcPr>
            <w:tcW w:w="765" w:type="dxa"/>
            <w:vAlign w:val="bottom"/>
          </w:tcPr>
          <w:p w:rsidR="006D67F8" w:rsidRPr="00FC6430" w:rsidRDefault="006D67F8" w:rsidP="00A55C86">
            <w:r>
              <w:t>600</w:t>
            </w:r>
          </w:p>
        </w:tc>
        <w:tc>
          <w:tcPr>
            <w:tcW w:w="1219" w:type="dxa"/>
            <w:vAlign w:val="bottom"/>
          </w:tcPr>
          <w:p w:rsidR="006D67F8" w:rsidRDefault="006D67F8" w:rsidP="00A55C86">
            <w:pPr>
              <w:jc w:val="right"/>
            </w:pPr>
            <w:r>
              <w:t>20,0</w:t>
            </w:r>
          </w:p>
        </w:tc>
      </w:tr>
      <w:tr w:rsidR="006D67F8" w:rsidRPr="002F36F4" w:rsidTr="006D67F8">
        <w:tc>
          <w:tcPr>
            <w:tcW w:w="4169" w:type="dxa"/>
          </w:tcPr>
          <w:p w:rsidR="006D67F8" w:rsidRPr="002F36F4" w:rsidRDefault="006D67F8" w:rsidP="00A55C86">
            <w:r w:rsidRPr="002F36F4">
              <w:t>Субсидии бюджетным учреждениям</w:t>
            </w:r>
          </w:p>
        </w:tc>
        <w:tc>
          <w:tcPr>
            <w:tcW w:w="917" w:type="dxa"/>
            <w:vAlign w:val="bottom"/>
          </w:tcPr>
          <w:p w:rsidR="006D67F8" w:rsidRPr="00FC6430" w:rsidRDefault="006D67F8" w:rsidP="00A55C86">
            <w:r w:rsidRPr="00FC6430">
              <w:t>948</w:t>
            </w:r>
          </w:p>
        </w:tc>
        <w:tc>
          <w:tcPr>
            <w:tcW w:w="957" w:type="dxa"/>
            <w:vAlign w:val="bottom"/>
          </w:tcPr>
          <w:p w:rsidR="006D67F8" w:rsidRPr="00FC6430" w:rsidRDefault="006D67F8" w:rsidP="00A55C86">
            <w:r w:rsidRPr="00FC6430">
              <w:t>1101</w:t>
            </w:r>
          </w:p>
        </w:tc>
        <w:tc>
          <w:tcPr>
            <w:tcW w:w="1430" w:type="dxa"/>
          </w:tcPr>
          <w:p w:rsidR="006D67F8" w:rsidRDefault="006D67F8" w:rsidP="00A55C86">
            <w:r>
              <w:t>99000</w:t>
            </w:r>
            <w:r>
              <w:rPr>
                <w:lang w:val="en-US"/>
              </w:rPr>
              <w:t>S</w:t>
            </w:r>
            <w:r>
              <w:t>0310</w:t>
            </w:r>
          </w:p>
        </w:tc>
        <w:tc>
          <w:tcPr>
            <w:tcW w:w="765" w:type="dxa"/>
            <w:vAlign w:val="bottom"/>
          </w:tcPr>
          <w:p w:rsidR="006D67F8" w:rsidRPr="00FC6430" w:rsidRDefault="006D67F8" w:rsidP="00A55C86">
            <w:r w:rsidRPr="00FC6430">
              <w:t>6</w:t>
            </w:r>
            <w:r>
              <w:t>10</w:t>
            </w:r>
          </w:p>
        </w:tc>
        <w:tc>
          <w:tcPr>
            <w:tcW w:w="1219" w:type="dxa"/>
            <w:vAlign w:val="bottom"/>
          </w:tcPr>
          <w:p w:rsidR="006D67F8" w:rsidRPr="00FC6430" w:rsidRDefault="006D67F8" w:rsidP="00A55C86">
            <w:pPr>
              <w:jc w:val="right"/>
            </w:pPr>
            <w:r>
              <w:t>20,0</w:t>
            </w:r>
          </w:p>
        </w:tc>
      </w:tr>
      <w:tr w:rsidR="006D67F8" w:rsidRPr="00AB2BAB" w:rsidTr="006D67F8">
        <w:tc>
          <w:tcPr>
            <w:tcW w:w="4169" w:type="dxa"/>
          </w:tcPr>
          <w:p w:rsidR="006D67F8" w:rsidRPr="002F36F4" w:rsidRDefault="006D67F8" w:rsidP="00A55C86">
            <w:r w:rsidRPr="00843346">
              <w:t>Обеспечение условий для развития физической культуры и массового спорта</w:t>
            </w:r>
          </w:p>
        </w:tc>
        <w:tc>
          <w:tcPr>
            <w:tcW w:w="917" w:type="dxa"/>
            <w:vAlign w:val="bottom"/>
          </w:tcPr>
          <w:p w:rsidR="006D67F8" w:rsidRPr="00FC6430" w:rsidRDefault="006D67F8" w:rsidP="00A55C86">
            <w:r>
              <w:t>948</w:t>
            </w:r>
          </w:p>
        </w:tc>
        <w:tc>
          <w:tcPr>
            <w:tcW w:w="957" w:type="dxa"/>
            <w:vAlign w:val="bottom"/>
          </w:tcPr>
          <w:p w:rsidR="006D67F8" w:rsidRPr="00FC6430" w:rsidRDefault="006D67F8" w:rsidP="00A55C86">
            <w:r>
              <w:t>1101</w:t>
            </w:r>
          </w:p>
        </w:tc>
        <w:tc>
          <w:tcPr>
            <w:tcW w:w="1430" w:type="dxa"/>
          </w:tcPr>
          <w:p w:rsidR="006D67F8" w:rsidRDefault="006D67F8" w:rsidP="00A55C86"/>
          <w:p w:rsidR="006D67F8" w:rsidRDefault="006D67F8" w:rsidP="00A55C86"/>
          <w:p w:rsidR="006D67F8" w:rsidRDefault="006D67F8" w:rsidP="00A55C86">
            <w:r>
              <w:t>9900000910</w:t>
            </w:r>
          </w:p>
        </w:tc>
        <w:tc>
          <w:tcPr>
            <w:tcW w:w="765" w:type="dxa"/>
            <w:vAlign w:val="bottom"/>
          </w:tcPr>
          <w:p w:rsidR="006D67F8" w:rsidRPr="00FC6430" w:rsidRDefault="006D67F8" w:rsidP="00A55C86">
            <w:r>
              <w:t>612</w:t>
            </w:r>
          </w:p>
        </w:tc>
        <w:tc>
          <w:tcPr>
            <w:tcW w:w="1219" w:type="dxa"/>
            <w:vAlign w:val="bottom"/>
          </w:tcPr>
          <w:p w:rsidR="006D67F8" w:rsidRDefault="006D67F8" w:rsidP="00A55C86">
            <w:pPr>
              <w:jc w:val="right"/>
            </w:pPr>
            <w:r>
              <w:t>35,0</w:t>
            </w:r>
          </w:p>
        </w:tc>
      </w:tr>
      <w:tr w:rsidR="006D67F8" w:rsidRPr="002F36F4" w:rsidTr="006D67F8">
        <w:tc>
          <w:tcPr>
            <w:tcW w:w="4169" w:type="dxa"/>
          </w:tcPr>
          <w:p w:rsidR="006D67F8" w:rsidRPr="002F36F4" w:rsidRDefault="006D67F8" w:rsidP="00A55C86">
            <w:pPr>
              <w:rPr>
                <w:b/>
              </w:rPr>
            </w:pPr>
            <w:r w:rsidRPr="002F36F4">
              <w:rPr>
                <w:b/>
              </w:rPr>
              <w:t>МЕЖБЮДЖЕТНЫЕ ТРАНСФЕРТЫ ОБЩЕГО ХАРАКТЕРА БЮДЖЕТАМ СУБЪЕКТОВ РОССИЙСКОЙ ФЕД</w:t>
            </w:r>
            <w:r w:rsidRPr="002F36F4">
              <w:rPr>
                <w:b/>
              </w:rPr>
              <w:t>Е</w:t>
            </w:r>
            <w:r w:rsidRPr="002F36F4">
              <w:rPr>
                <w:b/>
              </w:rPr>
              <w:t>РАЦИИ И МУНИЦИПАЛЬНЫХ ОБРАЗ</w:t>
            </w:r>
            <w:r w:rsidRPr="002F36F4">
              <w:rPr>
                <w:b/>
              </w:rPr>
              <w:t>О</w:t>
            </w:r>
            <w:r w:rsidRPr="002F36F4">
              <w:rPr>
                <w:b/>
              </w:rPr>
              <w:t>ВАНИЙ</w:t>
            </w:r>
          </w:p>
        </w:tc>
        <w:tc>
          <w:tcPr>
            <w:tcW w:w="917" w:type="dxa"/>
            <w:vAlign w:val="bottom"/>
          </w:tcPr>
          <w:p w:rsidR="006D67F8" w:rsidRPr="002F36F4" w:rsidRDefault="006D67F8" w:rsidP="00A55C86">
            <w:pPr>
              <w:rPr>
                <w:b/>
              </w:rPr>
            </w:pPr>
            <w:r w:rsidRPr="002F36F4">
              <w:rPr>
                <w:b/>
              </w:rPr>
              <w:t>948</w:t>
            </w:r>
          </w:p>
        </w:tc>
        <w:tc>
          <w:tcPr>
            <w:tcW w:w="957" w:type="dxa"/>
            <w:vAlign w:val="bottom"/>
          </w:tcPr>
          <w:p w:rsidR="006D67F8" w:rsidRPr="002F36F4" w:rsidRDefault="006D67F8" w:rsidP="00A55C86">
            <w:pPr>
              <w:rPr>
                <w:b/>
              </w:rPr>
            </w:pPr>
            <w:r w:rsidRPr="002F36F4">
              <w:rPr>
                <w:b/>
              </w:rPr>
              <w:t>1400</w:t>
            </w:r>
          </w:p>
        </w:tc>
        <w:tc>
          <w:tcPr>
            <w:tcW w:w="1430" w:type="dxa"/>
            <w:vAlign w:val="bottom"/>
          </w:tcPr>
          <w:p w:rsidR="006D67F8" w:rsidRPr="002F36F4" w:rsidRDefault="006D67F8" w:rsidP="00A55C86">
            <w:pPr>
              <w:rPr>
                <w:b/>
              </w:rPr>
            </w:pPr>
          </w:p>
        </w:tc>
        <w:tc>
          <w:tcPr>
            <w:tcW w:w="765" w:type="dxa"/>
            <w:vAlign w:val="bottom"/>
          </w:tcPr>
          <w:p w:rsidR="006D67F8" w:rsidRPr="002F36F4" w:rsidRDefault="006D67F8" w:rsidP="00A55C86">
            <w:pPr>
              <w:rPr>
                <w:b/>
                <w:lang w:val="en-US"/>
              </w:rPr>
            </w:pPr>
          </w:p>
        </w:tc>
        <w:tc>
          <w:tcPr>
            <w:tcW w:w="1219" w:type="dxa"/>
            <w:vAlign w:val="bottom"/>
          </w:tcPr>
          <w:p w:rsidR="006D67F8" w:rsidRPr="002F36F4" w:rsidRDefault="006D67F8" w:rsidP="00A55C86">
            <w:pPr>
              <w:jc w:val="right"/>
              <w:rPr>
                <w:b/>
                <w:lang w:val="en-US"/>
              </w:rPr>
            </w:pPr>
            <w:r>
              <w:rPr>
                <w:b/>
              </w:rPr>
              <w:t>278,8</w:t>
            </w:r>
          </w:p>
        </w:tc>
      </w:tr>
      <w:tr w:rsidR="006D67F8" w:rsidRPr="002F36F4" w:rsidTr="006D67F8">
        <w:tc>
          <w:tcPr>
            <w:tcW w:w="4169" w:type="dxa"/>
          </w:tcPr>
          <w:p w:rsidR="006D67F8" w:rsidRPr="002F36F4" w:rsidRDefault="006D67F8" w:rsidP="00A55C86">
            <w:pPr>
              <w:rPr>
                <w:i/>
              </w:rPr>
            </w:pPr>
            <w:r w:rsidRPr="002F36F4">
              <w:rPr>
                <w:i/>
              </w:rPr>
              <w:t xml:space="preserve">Прочие  межбюджетные трансферты </w:t>
            </w:r>
            <w:r>
              <w:rPr>
                <w:i/>
              </w:rPr>
              <w:t xml:space="preserve">бюджетам субъектов РФ и муниципальных образований </w:t>
            </w:r>
            <w:r w:rsidRPr="002F36F4">
              <w:rPr>
                <w:i/>
              </w:rPr>
              <w:t>общего х</w:t>
            </w:r>
            <w:r w:rsidRPr="002F36F4">
              <w:rPr>
                <w:i/>
              </w:rPr>
              <w:t>а</w:t>
            </w:r>
            <w:r w:rsidRPr="002F36F4">
              <w:rPr>
                <w:i/>
              </w:rPr>
              <w:t>рактера</w:t>
            </w:r>
          </w:p>
        </w:tc>
        <w:tc>
          <w:tcPr>
            <w:tcW w:w="917" w:type="dxa"/>
            <w:vAlign w:val="bottom"/>
          </w:tcPr>
          <w:p w:rsidR="006D67F8" w:rsidRPr="002F36F4" w:rsidRDefault="006D67F8" w:rsidP="00A55C86">
            <w:pPr>
              <w:rPr>
                <w:i/>
              </w:rPr>
            </w:pPr>
            <w:r w:rsidRPr="002F36F4">
              <w:rPr>
                <w:i/>
              </w:rPr>
              <w:t>948</w:t>
            </w:r>
          </w:p>
        </w:tc>
        <w:tc>
          <w:tcPr>
            <w:tcW w:w="957" w:type="dxa"/>
            <w:vAlign w:val="bottom"/>
          </w:tcPr>
          <w:p w:rsidR="006D67F8" w:rsidRPr="002F36F4" w:rsidRDefault="006D67F8" w:rsidP="00A55C86">
            <w:pPr>
              <w:rPr>
                <w:i/>
              </w:rPr>
            </w:pPr>
            <w:r w:rsidRPr="002F36F4">
              <w:rPr>
                <w:i/>
              </w:rPr>
              <w:t>1403</w:t>
            </w:r>
          </w:p>
        </w:tc>
        <w:tc>
          <w:tcPr>
            <w:tcW w:w="1430" w:type="dxa"/>
            <w:vAlign w:val="bottom"/>
          </w:tcPr>
          <w:p w:rsidR="006D67F8" w:rsidRPr="002F36F4" w:rsidRDefault="006D67F8" w:rsidP="00A55C86">
            <w:pPr>
              <w:rPr>
                <w:i/>
              </w:rPr>
            </w:pPr>
          </w:p>
        </w:tc>
        <w:tc>
          <w:tcPr>
            <w:tcW w:w="765" w:type="dxa"/>
            <w:vAlign w:val="bottom"/>
          </w:tcPr>
          <w:p w:rsidR="006D67F8" w:rsidRPr="002F36F4" w:rsidRDefault="006D67F8" w:rsidP="00A55C86">
            <w:pPr>
              <w:rPr>
                <w:i/>
                <w:lang w:val="en-US"/>
              </w:rPr>
            </w:pPr>
          </w:p>
        </w:tc>
        <w:tc>
          <w:tcPr>
            <w:tcW w:w="1219" w:type="dxa"/>
            <w:vAlign w:val="bottom"/>
          </w:tcPr>
          <w:p w:rsidR="006D67F8" w:rsidRPr="002F36F4" w:rsidRDefault="006D67F8" w:rsidP="00A55C86">
            <w:pPr>
              <w:jc w:val="right"/>
              <w:rPr>
                <w:i/>
                <w:lang w:val="en-US"/>
              </w:rPr>
            </w:pPr>
            <w:r>
              <w:rPr>
                <w:i/>
              </w:rPr>
              <w:t>278,8</w:t>
            </w:r>
          </w:p>
        </w:tc>
      </w:tr>
      <w:tr w:rsidR="006D67F8" w:rsidRPr="002F36F4" w:rsidTr="006D67F8">
        <w:trPr>
          <w:trHeight w:val="407"/>
        </w:trPr>
        <w:tc>
          <w:tcPr>
            <w:tcW w:w="4169" w:type="dxa"/>
          </w:tcPr>
          <w:p w:rsidR="006D67F8" w:rsidRPr="002F36F4" w:rsidRDefault="006D67F8" w:rsidP="00A55C86">
            <w:pPr>
              <w:rPr>
                <w:i/>
              </w:rPr>
            </w:pPr>
            <w:r w:rsidRPr="00BC2081">
              <w:t>Непрограммное направление расходов</w:t>
            </w:r>
          </w:p>
        </w:tc>
        <w:tc>
          <w:tcPr>
            <w:tcW w:w="917" w:type="dxa"/>
            <w:vAlign w:val="bottom"/>
          </w:tcPr>
          <w:p w:rsidR="006D67F8" w:rsidRPr="000E773F" w:rsidRDefault="006D67F8" w:rsidP="00A55C86">
            <w:r w:rsidRPr="000E773F">
              <w:t>948</w:t>
            </w:r>
          </w:p>
        </w:tc>
        <w:tc>
          <w:tcPr>
            <w:tcW w:w="957" w:type="dxa"/>
            <w:vAlign w:val="bottom"/>
          </w:tcPr>
          <w:p w:rsidR="006D67F8" w:rsidRPr="000E773F" w:rsidRDefault="006D67F8" w:rsidP="00A55C86">
            <w:r w:rsidRPr="000E773F">
              <w:t>1403</w:t>
            </w:r>
          </w:p>
        </w:tc>
        <w:tc>
          <w:tcPr>
            <w:tcW w:w="1430" w:type="dxa"/>
            <w:vAlign w:val="bottom"/>
          </w:tcPr>
          <w:p w:rsidR="006D67F8" w:rsidRPr="000E773F" w:rsidRDefault="006D67F8" w:rsidP="00A55C86">
            <w:r w:rsidRPr="000E773F">
              <w:t>9900000000</w:t>
            </w:r>
          </w:p>
        </w:tc>
        <w:tc>
          <w:tcPr>
            <w:tcW w:w="765" w:type="dxa"/>
            <w:vAlign w:val="bottom"/>
          </w:tcPr>
          <w:p w:rsidR="006D67F8" w:rsidRPr="002F36F4" w:rsidRDefault="006D67F8" w:rsidP="00A55C86">
            <w:pPr>
              <w:rPr>
                <w:i/>
                <w:lang w:val="en-US"/>
              </w:rPr>
            </w:pPr>
          </w:p>
        </w:tc>
        <w:tc>
          <w:tcPr>
            <w:tcW w:w="1219" w:type="dxa"/>
            <w:vAlign w:val="bottom"/>
          </w:tcPr>
          <w:p w:rsidR="006D67F8" w:rsidRPr="002F36F4" w:rsidRDefault="006D67F8" w:rsidP="00A55C86">
            <w:pPr>
              <w:jc w:val="right"/>
              <w:rPr>
                <w:i/>
              </w:rPr>
            </w:pPr>
            <w:r>
              <w:rPr>
                <w:i/>
              </w:rPr>
              <w:t>278,8</w:t>
            </w:r>
          </w:p>
        </w:tc>
      </w:tr>
      <w:tr w:rsidR="006D67F8" w:rsidRPr="002F36F4" w:rsidTr="006D67F8">
        <w:tc>
          <w:tcPr>
            <w:tcW w:w="4169" w:type="dxa"/>
          </w:tcPr>
          <w:p w:rsidR="006D67F8" w:rsidRPr="002F36F4" w:rsidRDefault="006D67F8" w:rsidP="00A55C86"/>
          <w:p w:rsidR="006D67F8" w:rsidRPr="002F36F4" w:rsidRDefault="006D67F8" w:rsidP="00A55C86">
            <w:r>
              <w:t>Прочие м</w:t>
            </w:r>
            <w:r w:rsidRPr="002F36F4">
              <w:t>ежбюджетные трансферты</w:t>
            </w:r>
            <w:r>
              <w:t xml:space="preserve"> общего характера</w:t>
            </w:r>
          </w:p>
        </w:tc>
        <w:tc>
          <w:tcPr>
            <w:tcW w:w="917" w:type="dxa"/>
            <w:vAlign w:val="bottom"/>
          </w:tcPr>
          <w:p w:rsidR="006D67F8" w:rsidRPr="002F36F4" w:rsidRDefault="006D67F8" w:rsidP="00A55C86">
            <w:r w:rsidRPr="002F36F4">
              <w:t>948</w:t>
            </w:r>
          </w:p>
        </w:tc>
        <w:tc>
          <w:tcPr>
            <w:tcW w:w="957" w:type="dxa"/>
            <w:vAlign w:val="bottom"/>
          </w:tcPr>
          <w:p w:rsidR="006D67F8" w:rsidRPr="002F36F4" w:rsidRDefault="006D67F8" w:rsidP="00A55C86">
            <w:r w:rsidRPr="002F36F4">
              <w:t>1403</w:t>
            </w:r>
          </w:p>
        </w:tc>
        <w:tc>
          <w:tcPr>
            <w:tcW w:w="1430" w:type="dxa"/>
            <w:vAlign w:val="bottom"/>
          </w:tcPr>
          <w:p w:rsidR="006D67F8" w:rsidRPr="002F36F4" w:rsidRDefault="006D67F8" w:rsidP="00A55C86">
            <w:r>
              <w:t>9900000600</w:t>
            </w:r>
          </w:p>
        </w:tc>
        <w:tc>
          <w:tcPr>
            <w:tcW w:w="765" w:type="dxa"/>
            <w:vAlign w:val="bottom"/>
          </w:tcPr>
          <w:p w:rsidR="006D67F8" w:rsidRPr="002F36F4" w:rsidRDefault="006D67F8" w:rsidP="00A55C86">
            <w:pPr>
              <w:rPr>
                <w:lang w:val="en-US"/>
              </w:rPr>
            </w:pPr>
          </w:p>
        </w:tc>
        <w:tc>
          <w:tcPr>
            <w:tcW w:w="1219" w:type="dxa"/>
          </w:tcPr>
          <w:p w:rsidR="006D67F8" w:rsidRPr="002F36F4" w:rsidRDefault="006D67F8" w:rsidP="00A55C86">
            <w:pPr>
              <w:jc w:val="right"/>
            </w:pPr>
          </w:p>
          <w:p w:rsidR="006D67F8" w:rsidRPr="002F36F4" w:rsidRDefault="006D67F8" w:rsidP="00A55C86">
            <w:pPr>
              <w:jc w:val="right"/>
            </w:pPr>
            <w:r w:rsidRPr="002F36F4">
              <w:t>149,0</w:t>
            </w:r>
          </w:p>
        </w:tc>
      </w:tr>
      <w:tr w:rsidR="006D67F8" w:rsidRPr="002F36F4" w:rsidTr="006D67F8">
        <w:tc>
          <w:tcPr>
            <w:tcW w:w="4169" w:type="dxa"/>
          </w:tcPr>
          <w:p w:rsidR="006D67F8" w:rsidRPr="002F36F4" w:rsidRDefault="006D67F8" w:rsidP="00A55C86">
            <w:r w:rsidRPr="002F36F4">
              <w:lastRenderedPageBreak/>
              <w:t>Межбюджетные трансферты бюджетам муниципальных районов из бюджетов поселений на осуществление части по</w:t>
            </w:r>
            <w:r w:rsidRPr="002F36F4">
              <w:t>л</w:t>
            </w:r>
            <w:r w:rsidRPr="002F36F4">
              <w:t>номочий, исполняемых Управлением ЖКХ</w:t>
            </w:r>
          </w:p>
        </w:tc>
        <w:tc>
          <w:tcPr>
            <w:tcW w:w="917" w:type="dxa"/>
            <w:vAlign w:val="bottom"/>
          </w:tcPr>
          <w:p w:rsidR="006D67F8" w:rsidRPr="002F36F4" w:rsidRDefault="006D67F8" w:rsidP="00A55C86">
            <w:r w:rsidRPr="002F36F4">
              <w:t>948</w:t>
            </w:r>
          </w:p>
        </w:tc>
        <w:tc>
          <w:tcPr>
            <w:tcW w:w="957" w:type="dxa"/>
            <w:vAlign w:val="bottom"/>
          </w:tcPr>
          <w:p w:rsidR="006D67F8" w:rsidRPr="002F36F4" w:rsidRDefault="006D67F8" w:rsidP="00A55C86">
            <w:r w:rsidRPr="002F36F4">
              <w:t>1403</w:t>
            </w:r>
          </w:p>
        </w:tc>
        <w:tc>
          <w:tcPr>
            <w:tcW w:w="1430" w:type="dxa"/>
            <w:vAlign w:val="bottom"/>
          </w:tcPr>
          <w:p w:rsidR="006D67F8" w:rsidRPr="002F36F4" w:rsidRDefault="006D67F8" w:rsidP="00A55C86">
            <w:r>
              <w:t>9900000610</w:t>
            </w:r>
          </w:p>
        </w:tc>
        <w:tc>
          <w:tcPr>
            <w:tcW w:w="765" w:type="dxa"/>
            <w:vAlign w:val="bottom"/>
          </w:tcPr>
          <w:p w:rsidR="006D67F8" w:rsidRPr="002F36F4" w:rsidRDefault="006D67F8" w:rsidP="00A55C86"/>
        </w:tc>
        <w:tc>
          <w:tcPr>
            <w:tcW w:w="1219" w:type="dxa"/>
          </w:tcPr>
          <w:p w:rsidR="006D67F8" w:rsidRPr="002F36F4" w:rsidRDefault="006D67F8" w:rsidP="00A55C86">
            <w:pPr>
              <w:jc w:val="right"/>
            </w:pPr>
          </w:p>
          <w:p w:rsidR="006D67F8" w:rsidRPr="002F36F4" w:rsidRDefault="006D67F8" w:rsidP="00A55C86">
            <w:pPr>
              <w:jc w:val="right"/>
            </w:pPr>
          </w:p>
          <w:p w:rsidR="006D67F8" w:rsidRPr="002F36F4" w:rsidRDefault="006D67F8" w:rsidP="00A55C86">
            <w:pPr>
              <w:jc w:val="right"/>
            </w:pPr>
          </w:p>
          <w:p w:rsidR="006D67F8" w:rsidRPr="002F36F4" w:rsidRDefault="006D67F8" w:rsidP="00A55C86">
            <w:pPr>
              <w:jc w:val="right"/>
            </w:pPr>
          </w:p>
          <w:p w:rsidR="006D67F8" w:rsidRPr="002F36F4" w:rsidRDefault="006D67F8" w:rsidP="00A55C86">
            <w:pPr>
              <w:jc w:val="right"/>
            </w:pPr>
            <w:r w:rsidRPr="002F36F4">
              <w:t>129,0</w:t>
            </w:r>
          </w:p>
        </w:tc>
      </w:tr>
      <w:tr w:rsidR="006D67F8" w:rsidRPr="002F36F4" w:rsidTr="006D67F8">
        <w:tc>
          <w:tcPr>
            <w:tcW w:w="4169" w:type="dxa"/>
          </w:tcPr>
          <w:p w:rsidR="006D67F8" w:rsidRPr="002F36F4" w:rsidRDefault="006D67F8" w:rsidP="00A55C86">
            <w:r w:rsidRPr="002F36F4">
              <w:t>Межбюджетные трансферты</w:t>
            </w:r>
          </w:p>
        </w:tc>
        <w:tc>
          <w:tcPr>
            <w:tcW w:w="917" w:type="dxa"/>
            <w:vAlign w:val="bottom"/>
          </w:tcPr>
          <w:p w:rsidR="006D67F8" w:rsidRPr="002F36F4" w:rsidRDefault="006D67F8" w:rsidP="00A55C86">
            <w:r>
              <w:t>948</w:t>
            </w:r>
          </w:p>
        </w:tc>
        <w:tc>
          <w:tcPr>
            <w:tcW w:w="957" w:type="dxa"/>
            <w:vAlign w:val="bottom"/>
          </w:tcPr>
          <w:p w:rsidR="006D67F8" w:rsidRPr="002F36F4" w:rsidRDefault="006D67F8" w:rsidP="00A55C86">
            <w:r>
              <w:t>1403</w:t>
            </w:r>
          </w:p>
        </w:tc>
        <w:tc>
          <w:tcPr>
            <w:tcW w:w="1430" w:type="dxa"/>
            <w:vAlign w:val="bottom"/>
          </w:tcPr>
          <w:p w:rsidR="006D67F8" w:rsidRDefault="006D67F8" w:rsidP="00A55C86">
            <w:r>
              <w:t>9900000610</w:t>
            </w:r>
          </w:p>
        </w:tc>
        <w:tc>
          <w:tcPr>
            <w:tcW w:w="765" w:type="dxa"/>
            <w:vAlign w:val="bottom"/>
          </w:tcPr>
          <w:p w:rsidR="006D67F8" w:rsidRPr="002F36F4" w:rsidRDefault="006D67F8" w:rsidP="00A55C86">
            <w:r>
              <w:t>500</w:t>
            </w:r>
          </w:p>
        </w:tc>
        <w:tc>
          <w:tcPr>
            <w:tcW w:w="1219" w:type="dxa"/>
          </w:tcPr>
          <w:p w:rsidR="006D67F8" w:rsidRPr="002F36F4" w:rsidRDefault="006D67F8" w:rsidP="00A55C86">
            <w:pPr>
              <w:jc w:val="right"/>
            </w:pPr>
            <w:r>
              <w:t>129,0</w:t>
            </w:r>
          </w:p>
        </w:tc>
      </w:tr>
      <w:tr w:rsidR="006D67F8" w:rsidRPr="002F36F4" w:rsidTr="006D67F8">
        <w:tc>
          <w:tcPr>
            <w:tcW w:w="4169" w:type="dxa"/>
          </w:tcPr>
          <w:p w:rsidR="006D67F8" w:rsidRPr="002F36F4" w:rsidRDefault="006D67F8" w:rsidP="00A55C86">
            <w:r w:rsidRPr="002F36F4">
              <w:t>Иные межбюджетные трансферты</w:t>
            </w:r>
          </w:p>
        </w:tc>
        <w:tc>
          <w:tcPr>
            <w:tcW w:w="917" w:type="dxa"/>
            <w:vAlign w:val="bottom"/>
          </w:tcPr>
          <w:p w:rsidR="006D67F8" w:rsidRPr="002F36F4" w:rsidRDefault="006D67F8" w:rsidP="00A55C86">
            <w:r w:rsidRPr="002F36F4">
              <w:t>948</w:t>
            </w:r>
          </w:p>
        </w:tc>
        <w:tc>
          <w:tcPr>
            <w:tcW w:w="957" w:type="dxa"/>
            <w:vAlign w:val="bottom"/>
          </w:tcPr>
          <w:p w:rsidR="006D67F8" w:rsidRPr="002F36F4" w:rsidRDefault="006D67F8" w:rsidP="00A55C86">
            <w:r w:rsidRPr="002F36F4">
              <w:t>1403</w:t>
            </w:r>
          </w:p>
        </w:tc>
        <w:tc>
          <w:tcPr>
            <w:tcW w:w="1430" w:type="dxa"/>
            <w:vAlign w:val="bottom"/>
          </w:tcPr>
          <w:p w:rsidR="006D67F8" w:rsidRPr="002F36F4" w:rsidRDefault="006D67F8" w:rsidP="00A55C86">
            <w:r>
              <w:t>9900000610</w:t>
            </w:r>
          </w:p>
        </w:tc>
        <w:tc>
          <w:tcPr>
            <w:tcW w:w="765" w:type="dxa"/>
            <w:vAlign w:val="bottom"/>
          </w:tcPr>
          <w:p w:rsidR="006D67F8" w:rsidRPr="002F36F4" w:rsidRDefault="006D67F8" w:rsidP="00A55C86">
            <w:r w:rsidRPr="002F36F4">
              <w:t>540</w:t>
            </w:r>
          </w:p>
        </w:tc>
        <w:tc>
          <w:tcPr>
            <w:tcW w:w="1219" w:type="dxa"/>
          </w:tcPr>
          <w:p w:rsidR="006D67F8" w:rsidRPr="002F36F4" w:rsidRDefault="006D67F8" w:rsidP="00A55C86">
            <w:pPr>
              <w:jc w:val="right"/>
            </w:pPr>
            <w:r w:rsidRPr="002F36F4">
              <w:t>129,0</w:t>
            </w:r>
          </w:p>
        </w:tc>
      </w:tr>
      <w:tr w:rsidR="006D67F8" w:rsidRPr="002F36F4" w:rsidTr="006D67F8">
        <w:tc>
          <w:tcPr>
            <w:tcW w:w="4169" w:type="dxa"/>
          </w:tcPr>
          <w:p w:rsidR="006D67F8" w:rsidRPr="002F36F4" w:rsidRDefault="006D67F8" w:rsidP="00A55C86">
            <w:r w:rsidRPr="002F36F4">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917" w:type="dxa"/>
            <w:vAlign w:val="bottom"/>
          </w:tcPr>
          <w:p w:rsidR="006D67F8" w:rsidRPr="002F36F4" w:rsidRDefault="006D67F8" w:rsidP="00A55C86">
            <w:r w:rsidRPr="002F36F4">
              <w:t>948</w:t>
            </w:r>
          </w:p>
        </w:tc>
        <w:tc>
          <w:tcPr>
            <w:tcW w:w="957" w:type="dxa"/>
            <w:vAlign w:val="bottom"/>
          </w:tcPr>
          <w:p w:rsidR="006D67F8" w:rsidRPr="002F36F4" w:rsidRDefault="006D67F8" w:rsidP="00A55C86">
            <w:r w:rsidRPr="002F36F4">
              <w:t>1403</w:t>
            </w:r>
          </w:p>
        </w:tc>
        <w:tc>
          <w:tcPr>
            <w:tcW w:w="1430" w:type="dxa"/>
            <w:vAlign w:val="bottom"/>
          </w:tcPr>
          <w:p w:rsidR="006D67F8" w:rsidRPr="002F36F4" w:rsidRDefault="006D67F8" w:rsidP="00A55C86">
            <w:r>
              <w:t>9900000620</w:t>
            </w:r>
          </w:p>
        </w:tc>
        <w:tc>
          <w:tcPr>
            <w:tcW w:w="765" w:type="dxa"/>
            <w:vAlign w:val="bottom"/>
          </w:tcPr>
          <w:p w:rsidR="006D67F8" w:rsidRPr="002F36F4" w:rsidRDefault="006D67F8" w:rsidP="00A55C86"/>
        </w:tc>
        <w:tc>
          <w:tcPr>
            <w:tcW w:w="1219" w:type="dxa"/>
            <w:vAlign w:val="bottom"/>
          </w:tcPr>
          <w:p w:rsidR="006D67F8" w:rsidRPr="002F36F4" w:rsidRDefault="006D67F8" w:rsidP="00A55C86">
            <w:pPr>
              <w:jc w:val="right"/>
            </w:pPr>
            <w:r w:rsidRPr="002F36F4">
              <w:t>20,0</w:t>
            </w:r>
          </w:p>
        </w:tc>
      </w:tr>
      <w:tr w:rsidR="006D67F8" w:rsidRPr="002F36F4" w:rsidTr="006D67F8">
        <w:tc>
          <w:tcPr>
            <w:tcW w:w="4169" w:type="dxa"/>
          </w:tcPr>
          <w:p w:rsidR="006D67F8" w:rsidRPr="002F36F4" w:rsidRDefault="006D67F8" w:rsidP="00A55C86">
            <w:r w:rsidRPr="002F36F4">
              <w:t>Межбюджетные трансферты</w:t>
            </w:r>
          </w:p>
        </w:tc>
        <w:tc>
          <w:tcPr>
            <w:tcW w:w="917" w:type="dxa"/>
            <w:vAlign w:val="bottom"/>
          </w:tcPr>
          <w:p w:rsidR="006D67F8" w:rsidRPr="002F36F4" w:rsidRDefault="006D67F8" w:rsidP="00A55C86">
            <w:r>
              <w:t>948</w:t>
            </w:r>
          </w:p>
        </w:tc>
        <w:tc>
          <w:tcPr>
            <w:tcW w:w="957" w:type="dxa"/>
            <w:vAlign w:val="bottom"/>
          </w:tcPr>
          <w:p w:rsidR="006D67F8" w:rsidRPr="002F36F4" w:rsidRDefault="006D67F8" w:rsidP="00A55C86">
            <w:r>
              <w:t>1403</w:t>
            </w:r>
          </w:p>
        </w:tc>
        <w:tc>
          <w:tcPr>
            <w:tcW w:w="1430" w:type="dxa"/>
            <w:vAlign w:val="bottom"/>
          </w:tcPr>
          <w:p w:rsidR="006D67F8" w:rsidRDefault="006D67F8" w:rsidP="00A55C86">
            <w:r>
              <w:t>9900000620</w:t>
            </w:r>
          </w:p>
        </w:tc>
        <w:tc>
          <w:tcPr>
            <w:tcW w:w="765" w:type="dxa"/>
            <w:vAlign w:val="bottom"/>
          </w:tcPr>
          <w:p w:rsidR="006D67F8" w:rsidRPr="002F36F4" w:rsidRDefault="006D67F8" w:rsidP="00A55C86">
            <w:r>
              <w:t>500</w:t>
            </w:r>
          </w:p>
        </w:tc>
        <w:tc>
          <w:tcPr>
            <w:tcW w:w="1219" w:type="dxa"/>
            <w:vAlign w:val="bottom"/>
          </w:tcPr>
          <w:p w:rsidR="006D67F8" w:rsidRPr="002F36F4" w:rsidRDefault="006D67F8" w:rsidP="00A55C86">
            <w:pPr>
              <w:jc w:val="right"/>
            </w:pPr>
            <w:r>
              <w:t>20,0</w:t>
            </w:r>
          </w:p>
        </w:tc>
      </w:tr>
      <w:tr w:rsidR="006D67F8" w:rsidRPr="002F36F4" w:rsidTr="006D67F8">
        <w:tc>
          <w:tcPr>
            <w:tcW w:w="4169" w:type="dxa"/>
          </w:tcPr>
          <w:p w:rsidR="006D67F8" w:rsidRPr="002F36F4" w:rsidRDefault="006D67F8" w:rsidP="00A55C86">
            <w:r w:rsidRPr="002F36F4">
              <w:t>Иные межбюджетные трансферты</w:t>
            </w:r>
          </w:p>
        </w:tc>
        <w:tc>
          <w:tcPr>
            <w:tcW w:w="917" w:type="dxa"/>
            <w:vAlign w:val="bottom"/>
          </w:tcPr>
          <w:p w:rsidR="006D67F8" w:rsidRDefault="006D67F8" w:rsidP="00A55C86">
            <w:r>
              <w:t>948</w:t>
            </w:r>
          </w:p>
        </w:tc>
        <w:tc>
          <w:tcPr>
            <w:tcW w:w="957" w:type="dxa"/>
            <w:vAlign w:val="bottom"/>
          </w:tcPr>
          <w:p w:rsidR="006D67F8" w:rsidRDefault="006D67F8" w:rsidP="00A55C86">
            <w:r>
              <w:t>1403</w:t>
            </w:r>
          </w:p>
        </w:tc>
        <w:tc>
          <w:tcPr>
            <w:tcW w:w="1430" w:type="dxa"/>
            <w:vAlign w:val="bottom"/>
          </w:tcPr>
          <w:p w:rsidR="006D67F8" w:rsidRDefault="006D67F8" w:rsidP="00A55C86">
            <w:r>
              <w:t>9900000620</w:t>
            </w:r>
          </w:p>
        </w:tc>
        <w:tc>
          <w:tcPr>
            <w:tcW w:w="765" w:type="dxa"/>
            <w:vAlign w:val="bottom"/>
          </w:tcPr>
          <w:p w:rsidR="006D67F8" w:rsidRDefault="006D67F8" w:rsidP="00A55C86">
            <w:r>
              <w:t>540</w:t>
            </w:r>
          </w:p>
        </w:tc>
        <w:tc>
          <w:tcPr>
            <w:tcW w:w="1219" w:type="dxa"/>
            <w:vAlign w:val="bottom"/>
          </w:tcPr>
          <w:p w:rsidR="006D67F8" w:rsidRDefault="006D67F8" w:rsidP="00A55C86">
            <w:pPr>
              <w:jc w:val="right"/>
            </w:pPr>
            <w:r>
              <w:t>20,0</w:t>
            </w:r>
          </w:p>
        </w:tc>
      </w:tr>
      <w:tr w:rsidR="006D67F8" w:rsidRPr="00BC0218" w:rsidTr="006D67F8">
        <w:tc>
          <w:tcPr>
            <w:tcW w:w="4169" w:type="dxa"/>
          </w:tcPr>
          <w:p w:rsidR="006D67F8" w:rsidRPr="002F36F4" w:rsidRDefault="006D67F8" w:rsidP="00A55C86">
            <w:r w:rsidRPr="00A61248">
              <w:t>Межбюджетные трансферты бюдж</w:t>
            </w:r>
            <w:r w:rsidRPr="00A61248">
              <w:t>е</w:t>
            </w:r>
            <w:r w:rsidRPr="00A61248">
              <w:t>там муниципальных районов из бю</w:t>
            </w:r>
            <w:r w:rsidRPr="00A61248">
              <w:t>д</w:t>
            </w:r>
            <w:r w:rsidRPr="00A61248">
              <w:t>жетов поселений на осуществление части полномочий,</w:t>
            </w:r>
            <w:r>
              <w:t xml:space="preserve"> по ремонту автомобильных дорог общего пользования местного значения в границах сельского поселения</w:t>
            </w:r>
          </w:p>
        </w:tc>
        <w:tc>
          <w:tcPr>
            <w:tcW w:w="917" w:type="dxa"/>
            <w:vAlign w:val="bottom"/>
          </w:tcPr>
          <w:p w:rsidR="006D67F8" w:rsidRDefault="006D67F8" w:rsidP="00A55C86">
            <w:r>
              <w:t>948</w:t>
            </w:r>
          </w:p>
        </w:tc>
        <w:tc>
          <w:tcPr>
            <w:tcW w:w="957" w:type="dxa"/>
            <w:vAlign w:val="bottom"/>
          </w:tcPr>
          <w:p w:rsidR="006D67F8" w:rsidRDefault="006D67F8" w:rsidP="00A55C86">
            <w:r>
              <w:t>1403</w:t>
            </w:r>
          </w:p>
        </w:tc>
        <w:tc>
          <w:tcPr>
            <w:tcW w:w="1430" w:type="dxa"/>
            <w:vAlign w:val="bottom"/>
          </w:tcPr>
          <w:p w:rsidR="006D67F8" w:rsidRDefault="006D67F8" w:rsidP="00A55C86">
            <w:r>
              <w:t>99000</w:t>
            </w:r>
            <w:r>
              <w:rPr>
                <w:lang w:val="en-US"/>
              </w:rPr>
              <w:t>S</w:t>
            </w:r>
            <w:r>
              <w:t>0895</w:t>
            </w:r>
          </w:p>
        </w:tc>
        <w:tc>
          <w:tcPr>
            <w:tcW w:w="765" w:type="dxa"/>
            <w:vAlign w:val="bottom"/>
          </w:tcPr>
          <w:p w:rsidR="006D67F8" w:rsidRDefault="006D67F8" w:rsidP="00A55C86">
            <w:r>
              <w:t>240</w:t>
            </w:r>
          </w:p>
        </w:tc>
        <w:tc>
          <w:tcPr>
            <w:tcW w:w="1219" w:type="dxa"/>
            <w:vAlign w:val="bottom"/>
          </w:tcPr>
          <w:p w:rsidR="006D67F8" w:rsidRDefault="006D67F8" w:rsidP="00A55C86">
            <w:pPr>
              <w:jc w:val="right"/>
            </w:pPr>
            <w:r>
              <w:t>129,8</w:t>
            </w:r>
          </w:p>
        </w:tc>
      </w:tr>
    </w:tbl>
    <w:p w:rsidR="006D67F8" w:rsidRDefault="006D67F8" w:rsidP="006D67F8"/>
    <w:p w:rsidR="006D67F8" w:rsidRDefault="006D67F8" w:rsidP="006D67F8">
      <w:pPr>
        <w:jc w:val="right"/>
        <w:rPr>
          <w:sz w:val="22"/>
        </w:rPr>
      </w:pPr>
    </w:p>
    <w:p w:rsidR="006D67F8" w:rsidRDefault="006D67F8" w:rsidP="006D67F8">
      <w:pPr>
        <w:pStyle w:val="1"/>
        <w:spacing w:before="0"/>
        <w:jc w:val="right"/>
        <w:rPr>
          <w:i/>
          <w:sz w:val="22"/>
        </w:rPr>
      </w:pPr>
      <w:r>
        <w:rPr>
          <w:i/>
          <w:sz w:val="22"/>
        </w:rPr>
        <w:t xml:space="preserve">Приложение 7 </w:t>
      </w:r>
    </w:p>
    <w:p w:rsidR="006D67F8" w:rsidRDefault="006D67F8" w:rsidP="006D67F8">
      <w:pPr>
        <w:pStyle w:val="1"/>
        <w:spacing w:before="0"/>
        <w:jc w:val="right"/>
        <w:rPr>
          <w:i/>
          <w:sz w:val="22"/>
        </w:rPr>
      </w:pPr>
      <w:r>
        <w:rPr>
          <w:i/>
          <w:sz w:val="22"/>
        </w:rPr>
        <w:t>к бюджету  Турунтаевского</w:t>
      </w:r>
    </w:p>
    <w:p w:rsidR="006D67F8" w:rsidRDefault="006D67F8" w:rsidP="006D67F8">
      <w:pPr>
        <w:pStyle w:val="1"/>
        <w:spacing w:before="0"/>
        <w:jc w:val="right"/>
        <w:rPr>
          <w:i/>
          <w:sz w:val="22"/>
        </w:rPr>
      </w:pPr>
      <w:r>
        <w:rPr>
          <w:i/>
          <w:sz w:val="22"/>
        </w:rPr>
        <w:t>сельского  поселения на 2017 год</w:t>
      </w:r>
    </w:p>
    <w:p w:rsidR="006D67F8" w:rsidRDefault="006D67F8" w:rsidP="006D67F8">
      <w:pPr>
        <w:tabs>
          <w:tab w:val="left" w:pos="2151"/>
        </w:tabs>
        <w:jc w:val="right"/>
      </w:pPr>
    </w:p>
    <w:p w:rsidR="006D67F8" w:rsidRDefault="006D67F8" w:rsidP="006D67F8">
      <w:pPr>
        <w:tabs>
          <w:tab w:val="left" w:pos="2151"/>
        </w:tabs>
        <w:jc w:val="right"/>
      </w:pPr>
    </w:p>
    <w:p w:rsidR="006D67F8" w:rsidRDefault="006D67F8" w:rsidP="006D67F8"/>
    <w:p w:rsidR="006D67F8" w:rsidRDefault="006D67F8" w:rsidP="006D67F8"/>
    <w:p w:rsidR="006D67F8" w:rsidRDefault="006D67F8" w:rsidP="006D67F8">
      <w:pPr>
        <w:pStyle w:val="1"/>
        <w:tabs>
          <w:tab w:val="left" w:pos="5535"/>
        </w:tabs>
        <w:spacing w:before="0"/>
        <w:jc w:val="center"/>
        <w:rPr>
          <w:b w:val="0"/>
          <w:sz w:val="24"/>
        </w:rPr>
      </w:pPr>
      <w:r>
        <w:rPr>
          <w:b w:val="0"/>
          <w:sz w:val="24"/>
        </w:rPr>
        <w:t xml:space="preserve">Источники финансирования </w:t>
      </w:r>
      <w:r w:rsidRPr="0055019B">
        <w:rPr>
          <w:b w:val="0"/>
          <w:sz w:val="24"/>
        </w:rPr>
        <w:t xml:space="preserve">дефицита бюджета  </w:t>
      </w:r>
    </w:p>
    <w:p w:rsidR="006D67F8" w:rsidRDefault="006D67F8" w:rsidP="006D67F8">
      <w:pPr>
        <w:pStyle w:val="1"/>
        <w:tabs>
          <w:tab w:val="left" w:pos="5535"/>
        </w:tabs>
        <w:spacing w:before="0"/>
        <w:jc w:val="center"/>
        <w:rPr>
          <w:b w:val="0"/>
          <w:sz w:val="24"/>
        </w:rPr>
      </w:pPr>
      <w:r w:rsidRPr="0055019B">
        <w:rPr>
          <w:b w:val="0"/>
          <w:sz w:val="24"/>
        </w:rPr>
        <w:t>Турунтаевского поселения</w:t>
      </w:r>
    </w:p>
    <w:p w:rsidR="006D67F8" w:rsidRPr="0055019B" w:rsidRDefault="006D67F8" w:rsidP="006D67F8">
      <w:pPr>
        <w:pStyle w:val="1"/>
        <w:tabs>
          <w:tab w:val="left" w:pos="5535"/>
        </w:tabs>
        <w:spacing w:before="0"/>
        <w:jc w:val="center"/>
        <w:rPr>
          <w:b w:val="0"/>
          <w:sz w:val="24"/>
        </w:rPr>
      </w:pPr>
      <w:r>
        <w:rPr>
          <w:b w:val="0"/>
          <w:sz w:val="24"/>
        </w:rPr>
        <w:t xml:space="preserve"> на 2017</w:t>
      </w:r>
      <w:r w:rsidRPr="0055019B">
        <w:rPr>
          <w:b w:val="0"/>
          <w:sz w:val="24"/>
        </w:rPr>
        <w:t xml:space="preserve"> год.</w:t>
      </w:r>
    </w:p>
    <w:p w:rsidR="006D67F8" w:rsidRDefault="006D67F8" w:rsidP="006D67F8"/>
    <w:p w:rsidR="006D67F8" w:rsidRDefault="006D67F8" w:rsidP="006D67F8"/>
    <w:p w:rsidR="006D67F8" w:rsidRDefault="006D67F8" w:rsidP="006D67F8">
      <w:pPr>
        <w:jc w:val="center"/>
        <w:rPr>
          <w:sz w:val="20"/>
          <w:szCs w:val="20"/>
        </w:rPr>
      </w:pPr>
      <w:r>
        <w:rPr>
          <w:sz w:val="20"/>
          <w:szCs w:val="20"/>
        </w:rPr>
        <w:t xml:space="preserve">                                                                                                                                                          (тыс.руб.)</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2517"/>
      </w:tblGrid>
      <w:tr w:rsidR="006D67F8" w:rsidTr="00A55C86">
        <w:tc>
          <w:tcPr>
            <w:tcW w:w="6226" w:type="dxa"/>
            <w:tcBorders>
              <w:top w:val="single" w:sz="4" w:space="0" w:color="auto"/>
              <w:left w:val="single" w:sz="4" w:space="0" w:color="auto"/>
              <w:bottom w:val="single" w:sz="4" w:space="0" w:color="auto"/>
              <w:right w:val="single" w:sz="4" w:space="0" w:color="auto"/>
            </w:tcBorders>
          </w:tcPr>
          <w:p w:rsidR="006D67F8" w:rsidRDefault="006D67F8" w:rsidP="00A55C86">
            <w:pPr>
              <w:jc w:val="center"/>
              <w:rPr>
                <w:b/>
              </w:rPr>
            </w:pPr>
            <w:r>
              <w:rPr>
                <w:b/>
              </w:rPr>
              <w:t>Наименование</w:t>
            </w:r>
          </w:p>
          <w:p w:rsidR="006D67F8" w:rsidRDefault="006D67F8" w:rsidP="00A55C86">
            <w:pPr>
              <w:jc w:val="center"/>
              <w:rPr>
                <w:b/>
              </w:rPr>
            </w:pPr>
          </w:p>
        </w:tc>
        <w:tc>
          <w:tcPr>
            <w:tcW w:w="2517" w:type="dxa"/>
            <w:tcBorders>
              <w:top w:val="single" w:sz="4" w:space="0" w:color="auto"/>
              <w:left w:val="single" w:sz="4" w:space="0" w:color="auto"/>
              <w:bottom w:val="single" w:sz="4" w:space="0" w:color="auto"/>
              <w:right w:val="single" w:sz="4" w:space="0" w:color="auto"/>
            </w:tcBorders>
          </w:tcPr>
          <w:p w:rsidR="006D67F8" w:rsidRDefault="006D67F8" w:rsidP="00A55C86">
            <w:pPr>
              <w:jc w:val="center"/>
              <w:rPr>
                <w:b/>
              </w:rPr>
            </w:pPr>
            <w:r>
              <w:rPr>
                <w:b/>
              </w:rPr>
              <w:t xml:space="preserve">Сумма </w:t>
            </w:r>
          </w:p>
        </w:tc>
      </w:tr>
      <w:tr w:rsidR="006D67F8" w:rsidTr="00A55C86">
        <w:tc>
          <w:tcPr>
            <w:tcW w:w="6226" w:type="dxa"/>
            <w:tcBorders>
              <w:top w:val="single" w:sz="4" w:space="0" w:color="auto"/>
              <w:left w:val="single" w:sz="4" w:space="0" w:color="auto"/>
              <w:bottom w:val="single" w:sz="4" w:space="0" w:color="auto"/>
              <w:right w:val="single" w:sz="4" w:space="0" w:color="auto"/>
            </w:tcBorders>
          </w:tcPr>
          <w:p w:rsidR="006D67F8" w:rsidRDefault="006D67F8" w:rsidP="00A55C86">
            <w:r>
              <w:t xml:space="preserve">Уменьшение прочих остатков денежных средств бюджета </w:t>
            </w:r>
          </w:p>
        </w:tc>
        <w:tc>
          <w:tcPr>
            <w:tcW w:w="2517" w:type="dxa"/>
            <w:tcBorders>
              <w:top w:val="single" w:sz="4" w:space="0" w:color="auto"/>
              <w:left w:val="single" w:sz="4" w:space="0" w:color="auto"/>
              <w:bottom w:val="single" w:sz="4" w:space="0" w:color="auto"/>
              <w:right w:val="single" w:sz="4" w:space="0" w:color="auto"/>
            </w:tcBorders>
          </w:tcPr>
          <w:p w:rsidR="006D67F8" w:rsidRDefault="006D67F8" w:rsidP="00A55C86">
            <w:pPr>
              <w:jc w:val="right"/>
              <w:rPr>
                <w:b/>
              </w:rPr>
            </w:pPr>
            <w:r>
              <w:rPr>
                <w:b/>
              </w:rPr>
              <w:t>90,0</w:t>
            </w:r>
          </w:p>
        </w:tc>
      </w:tr>
      <w:tr w:rsidR="006D67F8" w:rsidTr="00A55C86">
        <w:tc>
          <w:tcPr>
            <w:tcW w:w="6226" w:type="dxa"/>
            <w:tcBorders>
              <w:top w:val="single" w:sz="4" w:space="0" w:color="auto"/>
              <w:left w:val="single" w:sz="4" w:space="0" w:color="auto"/>
              <w:bottom w:val="single" w:sz="4" w:space="0" w:color="auto"/>
              <w:right w:val="single" w:sz="4" w:space="0" w:color="auto"/>
            </w:tcBorders>
          </w:tcPr>
          <w:p w:rsidR="006D67F8" w:rsidRDefault="006D67F8" w:rsidP="00A55C86">
            <w:pPr>
              <w:rPr>
                <w:b/>
              </w:rPr>
            </w:pPr>
            <w:r>
              <w:rPr>
                <w:b/>
              </w:rPr>
              <w:t>Итого</w:t>
            </w:r>
          </w:p>
        </w:tc>
        <w:tc>
          <w:tcPr>
            <w:tcW w:w="2517" w:type="dxa"/>
            <w:tcBorders>
              <w:top w:val="single" w:sz="4" w:space="0" w:color="auto"/>
              <w:left w:val="single" w:sz="4" w:space="0" w:color="auto"/>
              <w:bottom w:val="single" w:sz="4" w:space="0" w:color="auto"/>
              <w:right w:val="single" w:sz="4" w:space="0" w:color="auto"/>
            </w:tcBorders>
          </w:tcPr>
          <w:p w:rsidR="006D67F8" w:rsidRDefault="006D67F8" w:rsidP="00A55C86">
            <w:pPr>
              <w:jc w:val="right"/>
              <w:rPr>
                <w:b/>
              </w:rPr>
            </w:pPr>
            <w:r>
              <w:rPr>
                <w:b/>
              </w:rPr>
              <w:t>90,0</w:t>
            </w:r>
          </w:p>
        </w:tc>
      </w:tr>
    </w:tbl>
    <w:p w:rsidR="006D67F8" w:rsidRDefault="006D67F8" w:rsidP="006D67F8">
      <w:pPr>
        <w:ind w:firstLine="720"/>
        <w:jc w:val="right"/>
        <w:rPr>
          <w:i/>
        </w:rPr>
      </w:pPr>
    </w:p>
    <w:p w:rsidR="006D67F8" w:rsidRDefault="006D67F8" w:rsidP="006D67F8"/>
    <w:p w:rsidR="006D67F8" w:rsidRDefault="006D67F8" w:rsidP="006D67F8"/>
    <w:p w:rsidR="006D67F8" w:rsidRDefault="006D67F8" w:rsidP="006D67F8"/>
    <w:p w:rsidR="006D67F8" w:rsidRDefault="006D67F8" w:rsidP="006D67F8"/>
    <w:p w:rsidR="006D67F8" w:rsidRDefault="006D67F8" w:rsidP="006D67F8"/>
    <w:p w:rsidR="006D67F8" w:rsidRDefault="006D67F8" w:rsidP="006D67F8"/>
    <w:p w:rsidR="006D67F8" w:rsidRDefault="006D67F8" w:rsidP="006D67F8">
      <w:bookmarkStart w:id="78" w:name="_GoBack"/>
      <w:bookmarkEnd w:id="78"/>
    </w:p>
    <w:sectPr w:rsidR="006D67F8" w:rsidSect="006D67F8">
      <w:footerReference w:type="even" r:id="rId14"/>
      <w:footerReference w:type="default" r:id="rId15"/>
      <w:pgSz w:w="11900" w:h="16840"/>
      <w:pgMar w:top="1111" w:right="840" w:bottom="144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2D" w:rsidRDefault="00AB582D">
      <w:r>
        <w:separator/>
      </w:r>
    </w:p>
  </w:endnote>
  <w:endnote w:type="continuationSeparator" w:id="0">
    <w:p w:rsidR="00AB582D" w:rsidRDefault="00AB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charset w:val="00"/>
    <w:family w:val="auto"/>
    <w:pitch w:val="variable"/>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AB582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501481"/>
      <w:docPartObj>
        <w:docPartGallery w:val="Page Numbers (Bottom of Page)"/>
        <w:docPartUnique/>
      </w:docPartObj>
    </w:sdtPr>
    <w:sdtEndPr/>
    <w:sdtContent>
      <w:p w:rsidR="00BE7116" w:rsidRDefault="00BE7116">
        <w:pPr>
          <w:pStyle w:val="a3"/>
          <w:jc w:val="right"/>
        </w:pPr>
        <w:r>
          <w:fldChar w:fldCharType="begin"/>
        </w:r>
        <w:r>
          <w:instrText>PAGE   \* MERGEFORMAT</w:instrText>
        </w:r>
        <w:r>
          <w:fldChar w:fldCharType="separate"/>
        </w:r>
        <w:r w:rsidR="006D67F8">
          <w:rPr>
            <w:noProof/>
          </w:rPr>
          <w:t>26</w:t>
        </w:r>
        <w:r>
          <w:fldChar w:fldCharType="end"/>
        </w:r>
      </w:p>
    </w:sdtContent>
  </w:sdt>
  <w:p w:rsidR="00A85AF6" w:rsidRDefault="00AB582D"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2D" w:rsidRDefault="00AB582D">
      <w:r>
        <w:separator/>
      </w:r>
    </w:p>
  </w:footnote>
  <w:footnote w:type="continuationSeparator" w:id="0">
    <w:p w:rsidR="00AB582D" w:rsidRDefault="00AB5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4">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480CD2"/>
    <w:multiLevelType w:val="singleLevel"/>
    <w:tmpl w:val="0419000F"/>
    <w:lvl w:ilvl="0">
      <w:start w:val="1"/>
      <w:numFmt w:val="decimal"/>
      <w:lvlText w:val="%1."/>
      <w:lvlJc w:val="left"/>
      <w:pPr>
        <w:tabs>
          <w:tab w:val="num" w:pos="360"/>
        </w:tabs>
        <w:ind w:left="360" w:hanging="360"/>
      </w:pPr>
    </w:lvl>
  </w:abstractNum>
  <w:abstractNum w:abstractNumId="6">
    <w:nsid w:val="04B120BC"/>
    <w:multiLevelType w:val="hybridMultilevel"/>
    <w:tmpl w:val="6214214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9F0FC6"/>
    <w:multiLevelType w:val="hybridMultilevel"/>
    <w:tmpl w:val="9F4E0EF0"/>
    <w:lvl w:ilvl="0" w:tplc="072A0F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BF56D4C"/>
    <w:multiLevelType w:val="hybridMultilevel"/>
    <w:tmpl w:val="C2D0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12">
    <w:nsid w:val="145A021C"/>
    <w:multiLevelType w:val="singleLevel"/>
    <w:tmpl w:val="3548838C"/>
    <w:lvl w:ilvl="0">
      <w:start w:val="15"/>
      <w:numFmt w:val="decimal"/>
      <w:lvlText w:val="%1."/>
      <w:legacy w:legacy="1" w:legacySpace="0" w:legacyIndent="283"/>
      <w:lvlJc w:val="left"/>
      <w:pPr>
        <w:ind w:left="427" w:hanging="283"/>
      </w:pPr>
    </w:lvl>
  </w:abstractNum>
  <w:abstractNum w:abstractNumId="13">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5">
    <w:nsid w:val="156275CB"/>
    <w:multiLevelType w:val="hybridMultilevel"/>
    <w:tmpl w:val="917CDDEC"/>
    <w:lvl w:ilvl="0" w:tplc="238AD92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21">
    <w:nsid w:val="2AEE23A7"/>
    <w:multiLevelType w:val="singleLevel"/>
    <w:tmpl w:val="0419000F"/>
    <w:lvl w:ilvl="0">
      <w:start w:val="1"/>
      <w:numFmt w:val="decimal"/>
      <w:lvlText w:val="%1."/>
      <w:lvlJc w:val="left"/>
      <w:pPr>
        <w:tabs>
          <w:tab w:val="num" w:pos="360"/>
        </w:tabs>
        <w:ind w:left="360" w:hanging="360"/>
      </w:pPr>
    </w:lvl>
  </w:abstractNum>
  <w:abstractNum w:abstractNumId="22">
    <w:nsid w:val="2B3C46FA"/>
    <w:multiLevelType w:val="hybridMultilevel"/>
    <w:tmpl w:val="DF9C0940"/>
    <w:lvl w:ilvl="0" w:tplc="6358994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3">
    <w:nsid w:val="2DAE1C6F"/>
    <w:multiLevelType w:val="hybridMultilevel"/>
    <w:tmpl w:val="ADD43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6C04BC"/>
    <w:multiLevelType w:val="singleLevel"/>
    <w:tmpl w:val="B80A119A"/>
    <w:lvl w:ilvl="0">
      <w:start w:val="1"/>
      <w:numFmt w:val="decimal"/>
      <w:lvlText w:val="%1."/>
      <w:legacy w:legacy="1" w:legacySpace="0" w:legacyIndent="283"/>
      <w:lvlJc w:val="left"/>
      <w:pPr>
        <w:ind w:left="283" w:hanging="283"/>
      </w:pPr>
    </w:lvl>
  </w:abstractNum>
  <w:abstractNum w:abstractNumId="28">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7912659"/>
    <w:multiLevelType w:val="singleLevel"/>
    <w:tmpl w:val="B114C4FA"/>
    <w:lvl w:ilvl="0">
      <w:start w:val="1"/>
      <w:numFmt w:val="decimal"/>
      <w:lvlText w:val="%1."/>
      <w:legacy w:legacy="1" w:legacySpace="0" w:legacyIndent="283"/>
      <w:lvlJc w:val="left"/>
      <w:pPr>
        <w:ind w:left="283" w:hanging="283"/>
      </w:pPr>
    </w:lvl>
  </w:abstractNum>
  <w:abstractNum w:abstractNumId="33">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B81356A"/>
    <w:multiLevelType w:val="hybridMultilevel"/>
    <w:tmpl w:val="C6C8A096"/>
    <w:lvl w:ilvl="0" w:tplc="0419000F">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876447"/>
    <w:multiLevelType w:val="hybridMultilevel"/>
    <w:tmpl w:val="67E6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6C7F15CB"/>
    <w:multiLevelType w:val="hybridMultilevel"/>
    <w:tmpl w:val="5DD0580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D68732E">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CC7678B"/>
    <w:multiLevelType w:val="hybridMultilevel"/>
    <w:tmpl w:val="27A8DCCC"/>
    <w:lvl w:ilvl="0" w:tplc="108C10AE">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DE2465C"/>
    <w:multiLevelType w:val="hybridMultilevel"/>
    <w:tmpl w:val="F8B86B1E"/>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41945B1"/>
    <w:multiLevelType w:val="singleLevel"/>
    <w:tmpl w:val="0419000F"/>
    <w:lvl w:ilvl="0">
      <w:start w:val="1"/>
      <w:numFmt w:val="decimal"/>
      <w:lvlText w:val="%1."/>
      <w:lvlJc w:val="left"/>
      <w:pPr>
        <w:tabs>
          <w:tab w:val="num" w:pos="360"/>
        </w:tabs>
        <w:ind w:left="360" w:hanging="360"/>
      </w:pPr>
    </w:lvl>
  </w:abstractNum>
  <w:abstractNum w:abstractNumId="44">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A80E4A"/>
    <w:multiLevelType w:val="hybridMultilevel"/>
    <w:tmpl w:val="D6A03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370F37"/>
    <w:multiLevelType w:val="multilevel"/>
    <w:tmpl w:val="88C2F7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A0A13B4"/>
    <w:multiLevelType w:val="hybridMultilevel"/>
    <w:tmpl w:val="A58A1FF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35"/>
  </w:num>
  <w:num w:numId="4">
    <w:abstractNumId w:val="40"/>
  </w:num>
  <w:num w:numId="5">
    <w:abstractNumId w:val="41"/>
  </w:num>
  <w:num w:numId="6">
    <w:abstractNumId w:val="9"/>
  </w:num>
  <w:num w:numId="7">
    <w:abstractNumId w:val="22"/>
  </w:num>
  <w:num w:numId="8">
    <w:abstractNumId w:val="29"/>
  </w:num>
  <w:num w:numId="9">
    <w:abstractNumId w:val="32"/>
  </w:num>
  <w:num w:numId="10">
    <w:abstractNumId w:val="14"/>
  </w:num>
  <w:num w:numId="11">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2">
    <w:abstractNumId w:val="12"/>
  </w:num>
  <w:num w:numId="13">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14">
    <w:abstractNumId w:val="12"/>
    <w:lvlOverride w:ilvl="0">
      <w:lvl w:ilvl="0">
        <w:start w:val="21"/>
        <w:numFmt w:val="decimal"/>
        <w:lvlText w:val="%1."/>
        <w:legacy w:legacy="1" w:legacySpace="0" w:legacyIndent="283"/>
        <w:lvlJc w:val="left"/>
        <w:pPr>
          <w:ind w:left="283" w:hanging="283"/>
        </w:pPr>
      </w:lvl>
    </w:lvlOverride>
  </w:num>
  <w:num w:numId="15">
    <w:abstractNumId w:val="5"/>
  </w:num>
  <w:num w:numId="16">
    <w:abstractNumId w:val="43"/>
  </w:num>
  <w:num w:numId="17">
    <w:abstractNumId w:val="11"/>
  </w:num>
  <w:num w:numId="18">
    <w:abstractNumId w:val="27"/>
  </w:num>
  <w:num w:numId="19">
    <w:abstractNumId w:val="33"/>
  </w:num>
  <w:num w:numId="20">
    <w:abstractNumId w:val="42"/>
  </w:num>
  <w:num w:numId="21">
    <w:abstractNumId w:val="21"/>
  </w:num>
  <w:num w:numId="22">
    <w:abstractNumId w:val="31"/>
  </w:num>
  <w:num w:numId="23">
    <w:abstractNumId w:val="30"/>
  </w:num>
  <w:num w:numId="24">
    <w:abstractNumId w:val="20"/>
  </w:num>
  <w:num w:numId="25">
    <w:abstractNumId w:val="37"/>
  </w:num>
  <w:num w:numId="26">
    <w:abstractNumId w:val="4"/>
  </w:num>
  <w:num w:numId="27">
    <w:abstractNumId w:val="25"/>
  </w:num>
  <w:num w:numId="28">
    <w:abstractNumId w:val="26"/>
  </w:num>
  <w:num w:numId="29">
    <w:abstractNumId w:val="17"/>
  </w:num>
  <w:num w:numId="30">
    <w:abstractNumId w:val="28"/>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4"/>
  </w:num>
  <w:num w:numId="34">
    <w:abstractNumId w:val="16"/>
  </w:num>
  <w:num w:numId="35">
    <w:abstractNumId w:val="13"/>
  </w:num>
  <w:num w:numId="36">
    <w:abstractNumId w:val="36"/>
  </w:num>
  <w:num w:numId="37">
    <w:abstractNumId w:val="24"/>
  </w:num>
  <w:num w:numId="38">
    <w:abstractNumId w:val="19"/>
  </w:num>
  <w:num w:numId="39">
    <w:abstractNumId w:val="18"/>
  </w:num>
  <w:num w:numId="40">
    <w:abstractNumId w:val="8"/>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39"/>
    <w:lvlOverride w:ilvl="0"/>
    <w:lvlOverride w:ilvl="1"/>
    <w:lvlOverride w:ilvl="2"/>
    <w:lvlOverride w:ilvl="3"/>
    <w:lvlOverride w:ilvl="4"/>
    <w:lvlOverride w:ilvl="5"/>
    <w:lvlOverride w:ilvl="6"/>
    <w:lvlOverride w:ilvl="7"/>
    <w:lvlOverride w:ilvl="8"/>
  </w:num>
  <w:num w:numId="45">
    <w:abstractNumId w:val="46"/>
  </w:num>
  <w:num w:numId="46">
    <w:abstractNumId w:val="6"/>
  </w:num>
  <w:num w:numId="47">
    <w:abstractNumId w:val="47"/>
  </w:num>
  <w:num w:numId="48">
    <w:abstractNumId w:val="34"/>
  </w:num>
  <w:num w:numId="49">
    <w:abstractNumId w:val="15"/>
  </w:num>
  <w:num w:numId="50">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3099D"/>
    <w:rsid w:val="00037C24"/>
    <w:rsid w:val="000401EB"/>
    <w:rsid w:val="00047E5A"/>
    <w:rsid w:val="00095EB4"/>
    <w:rsid w:val="000E332B"/>
    <w:rsid w:val="00137730"/>
    <w:rsid w:val="001472F0"/>
    <w:rsid w:val="00161044"/>
    <w:rsid w:val="001817ED"/>
    <w:rsid w:val="001967DE"/>
    <w:rsid w:val="001D3C14"/>
    <w:rsid w:val="00207796"/>
    <w:rsid w:val="0021034D"/>
    <w:rsid w:val="00252F82"/>
    <w:rsid w:val="00276D76"/>
    <w:rsid w:val="002B7D0A"/>
    <w:rsid w:val="002F517D"/>
    <w:rsid w:val="00315335"/>
    <w:rsid w:val="00350027"/>
    <w:rsid w:val="003E08CD"/>
    <w:rsid w:val="003F3349"/>
    <w:rsid w:val="00404146"/>
    <w:rsid w:val="00405F0C"/>
    <w:rsid w:val="004321FA"/>
    <w:rsid w:val="0045769C"/>
    <w:rsid w:val="00493F11"/>
    <w:rsid w:val="00497CB6"/>
    <w:rsid w:val="004D6349"/>
    <w:rsid w:val="005514CA"/>
    <w:rsid w:val="00576E11"/>
    <w:rsid w:val="005E2453"/>
    <w:rsid w:val="005F21FE"/>
    <w:rsid w:val="006352B3"/>
    <w:rsid w:val="00650165"/>
    <w:rsid w:val="00653B64"/>
    <w:rsid w:val="00686838"/>
    <w:rsid w:val="00696E2A"/>
    <w:rsid w:val="006B39F0"/>
    <w:rsid w:val="006B65CA"/>
    <w:rsid w:val="006D67F8"/>
    <w:rsid w:val="007131DF"/>
    <w:rsid w:val="007658C6"/>
    <w:rsid w:val="00790F86"/>
    <w:rsid w:val="007C5231"/>
    <w:rsid w:val="007D6098"/>
    <w:rsid w:val="007F16FC"/>
    <w:rsid w:val="007F62F0"/>
    <w:rsid w:val="0082188E"/>
    <w:rsid w:val="00836F61"/>
    <w:rsid w:val="00885B26"/>
    <w:rsid w:val="00893F22"/>
    <w:rsid w:val="008A53D0"/>
    <w:rsid w:val="008D0E17"/>
    <w:rsid w:val="0093029C"/>
    <w:rsid w:val="0093440F"/>
    <w:rsid w:val="009417D9"/>
    <w:rsid w:val="00981D54"/>
    <w:rsid w:val="00994DDA"/>
    <w:rsid w:val="009B01AD"/>
    <w:rsid w:val="009E133D"/>
    <w:rsid w:val="009E7866"/>
    <w:rsid w:val="009F5317"/>
    <w:rsid w:val="00A07D88"/>
    <w:rsid w:val="00A3231B"/>
    <w:rsid w:val="00A33E15"/>
    <w:rsid w:val="00A37496"/>
    <w:rsid w:val="00A65643"/>
    <w:rsid w:val="00AB582D"/>
    <w:rsid w:val="00AB6605"/>
    <w:rsid w:val="00AC0CD9"/>
    <w:rsid w:val="00AC587B"/>
    <w:rsid w:val="00AD3284"/>
    <w:rsid w:val="00AE10F2"/>
    <w:rsid w:val="00B77FD2"/>
    <w:rsid w:val="00B8583F"/>
    <w:rsid w:val="00B933B4"/>
    <w:rsid w:val="00BA13BE"/>
    <w:rsid w:val="00BB4EF2"/>
    <w:rsid w:val="00BE601A"/>
    <w:rsid w:val="00BE7116"/>
    <w:rsid w:val="00C049E4"/>
    <w:rsid w:val="00C2319B"/>
    <w:rsid w:val="00C23A82"/>
    <w:rsid w:val="00C268C9"/>
    <w:rsid w:val="00C32D30"/>
    <w:rsid w:val="00C44315"/>
    <w:rsid w:val="00C51ABE"/>
    <w:rsid w:val="00C609BB"/>
    <w:rsid w:val="00C62A50"/>
    <w:rsid w:val="00C84BE7"/>
    <w:rsid w:val="00C86428"/>
    <w:rsid w:val="00C95B7F"/>
    <w:rsid w:val="00CB531F"/>
    <w:rsid w:val="00CD4A50"/>
    <w:rsid w:val="00D033A1"/>
    <w:rsid w:val="00D22566"/>
    <w:rsid w:val="00D36AC8"/>
    <w:rsid w:val="00D37984"/>
    <w:rsid w:val="00D52D09"/>
    <w:rsid w:val="00D5647E"/>
    <w:rsid w:val="00D62372"/>
    <w:rsid w:val="00D7372A"/>
    <w:rsid w:val="00D914A9"/>
    <w:rsid w:val="00DD24CC"/>
    <w:rsid w:val="00DD6E19"/>
    <w:rsid w:val="00DE7541"/>
    <w:rsid w:val="00DF0DC1"/>
    <w:rsid w:val="00E03282"/>
    <w:rsid w:val="00E11264"/>
    <w:rsid w:val="00E123F4"/>
    <w:rsid w:val="00E35196"/>
    <w:rsid w:val="00E4731B"/>
    <w:rsid w:val="00E64523"/>
    <w:rsid w:val="00E7009B"/>
    <w:rsid w:val="00E70F2C"/>
    <w:rsid w:val="00E813B6"/>
    <w:rsid w:val="00E87714"/>
    <w:rsid w:val="00ED0712"/>
    <w:rsid w:val="00F02B6A"/>
    <w:rsid w:val="00F12A7F"/>
    <w:rsid w:val="00F12E9B"/>
    <w:rsid w:val="00F16910"/>
    <w:rsid w:val="00F35BAB"/>
    <w:rsid w:val="00F50590"/>
    <w:rsid w:val="00F85E9E"/>
    <w:rsid w:val="00FA49D0"/>
    <w:rsid w:val="00FA51AE"/>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Normal">
    <w:name w:val="Normal"/>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 Знак"/>
    <w:basedOn w:val="a"/>
    <w:rsid w:val="006D67F8"/>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uiPriority w:val="99"/>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Normal">
    <w:name w:val="Normal"/>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0">
    <w:name w:val=" Знак"/>
    <w:basedOn w:val="a"/>
    <w:rsid w:val="006D67F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C94FADD2E961E191B305ACAE848141DF604B6608863F1F7C410F9CA218A4791732687BFCD7784s6z0B" TargetMode="External"/><Relationship Id="rId13" Type="http://schemas.openxmlformats.org/officeDocument/2006/relationships/hyperlink" Target="http://turuntaevo.tom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18374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6559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uruntaevo.tomsk.ru" TargetMode="External"/><Relationship Id="rId4" Type="http://schemas.openxmlformats.org/officeDocument/2006/relationships/settings" Target="settings.xml"/><Relationship Id="rId9" Type="http://schemas.openxmlformats.org/officeDocument/2006/relationships/hyperlink" Target="http://fgis.economy.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9050</Words>
  <Characters>51588</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2017-06-30T10:42:00Z</cp:lastPrinted>
  <dcterms:created xsi:type="dcterms:W3CDTF">2017-07-07T12:53:00Z</dcterms:created>
  <dcterms:modified xsi:type="dcterms:W3CDTF">2017-07-07T12:53:00Z</dcterms:modified>
</cp:coreProperties>
</file>