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8A53D0">
      <w:pPr>
        <w:rPr>
          <w:b/>
        </w:rPr>
      </w:pPr>
      <w:r>
        <w:rPr>
          <w:b/>
        </w:rPr>
        <w:t xml:space="preserve">                                     ТОМСКАЯ ОБЛАСТЬ  ТОМСКИЙ РАЙОН</w:t>
      </w:r>
    </w:p>
    <w:p w:rsidR="008A53D0" w:rsidRDefault="008A53D0" w:rsidP="008A53D0">
      <w:pPr>
        <w:jc w:val="center"/>
        <w:rPr>
          <w:b/>
        </w:rPr>
      </w:pPr>
      <w:r>
        <w:rPr>
          <w:b/>
        </w:rPr>
        <w:t>Муниципальное образование «</w:t>
      </w:r>
      <w:proofErr w:type="spellStart"/>
      <w:r>
        <w:rPr>
          <w:b/>
        </w:rPr>
        <w:t>Турунтаевское</w:t>
      </w:r>
      <w:proofErr w:type="spellEnd"/>
      <w:r>
        <w:rPr>
          <w:b/>
        </w:rPr>
        <w:t xml:space="preserve">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w:t>
      </w:r>
      <w:proofErr w:type="spellStart"/>
      <w:r>
        <w:t>Турунтаевского</w:t>
      </w:r>
      <w:proofErr w:type="spellEnd"/>
      <w:r>
        <w:t xml:space="preserve"> сельского поселения </w:t>
      </w:r>
    </w:p>
    <w:p w:rsidR="008A53D0" w:rsidRDefault="008A53D0" w:rsidP="008A53D0">
      <w:pPr>
        <w:jc w:val="center"/>
      </w:pPr>
      <w:r>
        <w:t>и иной официальной информации</w:t>
      </w:r>
    </w:p>
    <w:p w:rsidR="008A53D0" w:rsidRDefault="008A53D0" w:rsidP="008A53D0">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8A53D0" w:rsidP="008A53D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5028565</wp:posOffset>
                </wp:positionH>
                <wp:positionV relativeFrom="paragraph">
                  <wp:posOffset>166370</wp:posOffset>
                </wp:positionV>
                <wp:extent cx="838200" cy="207010"/>
                <wp:effectExtent l="0" t="4445"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3D0" w:rsidRDefault="00AC587B" w:rsidP="008A53D0">
                            <w:r>
                              <w:t xml:space="preserve">  </w:t>
                            </w:r>
                            <w:r w:rsidR="006B65CA">
                              <w:rPr>
                                <w:lang w:val="en-US"/>
                              </w:rPr>
                              <w:t>0</w:t>
                            </w:r>
                            <w:r w:rsidR="001817ED">
                              <w:t>1</w:t>
                            </w:r>
                            <w:r w:rsidR="006B65CA">
                              <w:t>.</w:t>
                            </w:r>
                            <w:r w:rsidR="006B65CA">
                              <w:rPr>
                                <w:lang w:val="en-US"/>
                              </w:rPr>
                              <w:t>07</w:t>
                            </w:r>
                            <w:r w:rsidR="00D36AC8">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5.95pt;margin-top:13.1pt;width:66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" stroked="f">
                <v:textbox inset="0,0,0,0">
                  <w:txbxContent>
                    <w:p w:rsidR="008A53D0" w:rsidRDefault="00AC587B" w:rsidP="008A53D0">
                      <w:r>
                        <w:t xml:space="preserve">  </w:t>
                      </w:r>
                      <w:r w:rsidR="006B65CA">
                        <w:rPr>
                          <w:lang w:val="en-US"/>
                        </w:rPr>
                        <w:t>0</w:t>
                      </w:r>
                      <w:r w:rsidR="001817ED">
                        <w:t>1</w:t>
                      </w:r>
                      <w:r w:rsidR="006B65CA">
                        <w:t>.</w:t>
                      </w:r>
                      <w:r w:rsidR="006B65CA">
                        <w:rPr>
                          <w:lang w:val="en-US"/>
                        </w:rPr>
                        <w:t>07</w:t>
                      </w:r>
                      <w:r w:rsidR="00D36AC8">
                        <w:t>.2016</w:t>
                      </w:r>
                    </w:p>
                  </w:txbxContent>
                </v:textbox>
              </v:shape>
            </w:pict>
          </mc:Fallback>
        </mc:AlternateContent>
      </w:r>
      <w:r>
        <w:t xml:space="preserve">                                               </w:t>
      </w:r>
    </w:p>
    <w:p w:rsidR="008A53D0" w:rsidRPr="00BB4EF2" w:rsidRDefault="008A53D0" w:rsidP="008A53D0">
      <w:r>
        <w:rPr>
          <w:noProof/>
        </w:rPr>
        <mc:AlternateContent>
          <mc:Choice Requires="wps">
            <w:drawing>
              <wp:anchor distT="0" distB="0" distL="114300" distR="114300" simplePos="0" relativeHeight="251659264" behindDoc="0" locked="0" layoutInCell="1" allowOverlap="1">
                <wp:simplePos x="0" y="0"/>
                <wp:positionH relativeFrom="column">
                  <wp:posOffset>5028565</wp:posOffset>
                </wp:positionH>
                <wp:positionV relativeFrom="paragraph">
                  <wp:posOffset>166370</wp:posOffset>
                </wp:positionV>
                <wp:extent cx="1028700" cy="31750"/>
                <wp:effectExtent l="8890" t="1397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3.1pt" to="47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"/>
            </w:pict>
          </mc:Fallback>
        </mc:AlternateContent>
      </w:r>
      <w:r>
        <w:t xml:space="preserve">Издается с </w:t>
      </w:r>
      <w:smartTag w:uri="urn:schemas-microsoft-com:office:smarttags" w:element="metricconverter">
        <w:smartTagPr>
          <w:attr w:name="ProductID" w:val="2005 г"/>
        </w:smartTagPr>
        <w:r>
          <w:t>2005 г</w:t>
        </w:r>
      </w:smartTag>
      <w:r>
        <w:t>.</w:t>
      </w:r>
      <w:r>
        <w:tab/>
      </w:r>
      <w:r>
        <w:tab/>
      </w:r>
      <w:r>
        <w:tab/>
      </w:r>
      <w:r>
        <w:tab/>
      </w:r>
      <w:r>
        <w:rPr>
          <w:sz w:val="60"/>
          <w:szCs w:val="44"/>
        </w:rPr>
        <w:t>№</w:t>
      </w:r>
      <w:r w:rsidR="009E133D">
        <w:rPr>
          <w:sz w:val="60"/>
          <w:szCs w:val="44"/>
        </w:rPr>
        <w:t xml:space="preserve"> </w:t>
      </w:r>
      <w:r w:rsidR="006B65CA" w:rsidRPr="006B65CA">
        <w:rPr>
          <w:sz w:val="60"/>
          <w:szCs w:val="44"/>
        </w:rPr>
        <w:t>30</w:t>
      </w:r>
      <w:r>
        <w:rPr>
          <w:sz w:val="60"/>
          <w:szCs w:val="44"/>
        </w:rPr>
        <w:t xml:space="preserve"> </w:t>
      </w:r>
      <w:bookmarkStart w:id="0" w:name="_GoBack"/>
      <w:bookmarkEnd w:id="0"/>
      <w:r>
        <w:rPr>
          <w:sz w:val="60"/>
          <w:szCs w:val="44"/>
        </w:rPr>
        <w:t xml:space="preserve">  </w:t>
      </w:r>
      <w:r>
        <w:t xml:space="preserve">                                с. Турунтаево</w:t>
      </w:r>
    </w:p>
    <w:p w:rsidR="00FD6197" w:rsidRDefault="00FD6197" w:rsidP="008A53D0"/>
    <w:p w:rsidR="00FD6197" w:rsidRPr="00A07D88" w:rsidRDefault="00FD6197" w:rsidP="00FD6197"/>
    <w:p w:rsidR="006B65CA" w:rsidRPr="00D507D6" w:rsidRDefault="006B65CA" w:rsidP="006B65CA">
      <w:pPr>
        <w:tabs>
          <w:tab w:val="center" w:pos="4819"/>
        </w:tabs>
        <w:jc w:val="center"/>
        <w:rPr>
          <w:b/>
        </w:rPr>
      </w:pPr>
      <w:r w:rsidRPr="00D507D6">
        <w:rPr>
          <w:b/>
        </w:rPr>
        <w:t>ТОМСКАЯ ОБЛАСТЬ</w:t>
      </w:r>
    </w:p>
    <w:p w:rsidR="006B65CA" w:rsidRPr="00D507D6" w:rsidRDefault="006B65CA" w:rsidP="006B65CA">
      <w:pPr>
        <w:jc w:val="center"/>
        <w:rPr>
          <w:b/>
        </w:rPr>
      </w:pPr>
      <w:r w:rsidRPr="00D507D6">
        <w:rPr>
          <w:b/>
        </w:rPr>
        <w:t>ТОМСКИЙ РАЙОН</w:t>
      </w:r>
    </w:p>
    <w:p w:rsidR="006B65CA" w:rsidRPr="00D507D6" w:rsidRDefault="006B65CA" w:rsidP="006B65CA">
      <w:pPr>
        <w:spacing w:after="200"/>
        <w:jc w:val="center"/>
        <w:rPr>
          <w:b/>
        </w:rPr>
      </w:pPr>
      <w:r w:rsidRPr="00D507D6">
        <w:rPr>
          <w:b/>
        </w:rPr>
        <w:t>СОВЕТ ТУРУНТАЕВСКОГО СЕЛЬСКОГО ПОСЕЛЕНИЯ</w:t>
      </w:r>
    </w:p>
    <w:p w:rsidR="006B65CA" w:rsidRPr="006B65CA" w:rsidRDefault="006B65CA" w:rsidP="006B65CA">
      <w:pPr>
        <w:spacing w:after="200" w:line="276" w:lineRule="auto"/>
        <w:jc w:val="center"/>
        <w:rPr>
          <w:b/>
        </w:rPr>
      </w:pPr>
      <w:r>
        <w:rPr>
          <w:b/>
        </w:rPr>
        <w:t>РЕШЕНИЕ № 104</w:t>
      </w:r>
      <w:r>
        <w:rPr>
          <w:noProof/>
        </w:rPr>
        <mc:AlternateContent>
          <mc:Choice Requires="wps">
            <w:drawing>
              <wp:anchor distT="0" distB="0" distL="114300" distR="114300" simplePos="0" relativeHeight="251661312" behindDoc="0" locked="0" layoutInCell="1" allowOverlap="1" wp14:anchorId="2203395E" wp14:editId="70BC81B2">
                <wp:simplePos x="0" y="0"/>
                <wp:positionH relativeFrom="column">
                  <wp:posOffset>-3080385</wp:posOffset>
                </wp:positionH>
                <wp:positionV relativeFrom="paragraph">
                  <wp:posOffset>278130</wp:posOffset>
                </wp:positionV>
                <wp:extent cx="1600200" cy="262890"/>
                <wp:effectExtent l="0" t="0" r="0" b="381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5CA" w:rsidRDefault="006B65CA" w:rsidP="006B65CA">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left:0;text-align:left;margin-left:-242.55pt;margin-top:21.9pt;width:126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" stroked="f">
                <v:textbox>
                  <w:txbxContent>
                    <w:p w:rsidR="006B65CA" w:rsidRDefault="006B65CA" w:rsidP="006B65CA">
                      <w:pPr>
                        <w:rPr>
                          <w:szCs w:val="18"/>
                        </w:rPr>
                      </w:pPr>
                      <w:r>
                        <w:rPr>
                          <w:szCs w:val="18"/>
                        </w:rPr>
                        <w:t>с. Турунтаево</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AC86C80" wp14:editId="45F70E17">
                <wp:simplePos x="0" y="0"/>
                <wp:positionH relativeFrom="column">
                  <wp:posOffset>6743700</wp:posOffset>
                </wp:positionH>
                <wp:positionV relativeFrom="paragraph">
                  <wp:posOffset>49530</wp:posOffset>
                </wp:positionV>
                <wp:extent cx="1143000" cy="22860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5CA" w:rsidRDefault="006B65CA" w:rsidP="006B65CA">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531pt;margin-top:3.9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" stroked="f">
                <v:textbox>
                  <w:txbxContent>
                    <w:p w:rsidR="006B65CA" w:rsidRDefault="006B65CA" w:rsidP="006B65CA">
                      <w:pPr>
                        <w:rPr>
                          <w:b/>
                          <w:szCs w:val="18"/>
                        </w:rPr>
                      </w:pPr>
                      <w:r>
                        <w:rPr>
                          <w:b/>
                          <w:szCs w:val="18"/>
                        </w:rPr>
                        <w:t>___31.01.2013г.</w:t>
                      </w:r>
                    </w:p>
                  </w:txbxContent>
                </v:textbox>
              </v:shape>
            </w:pict>
          </mc:Fallback>
        </mc:AlternateContent>
      </w:r>
    </w:p>
    <w:p w:rsidR="006B65CA" w:rsidRPr="00D507D6" w:rsidRDefault="006B65CA" w:rsidP="006B65CA">
      <w:pPr>
        <w:tabs>
          <w:tab w:val="left" w:pos="708"/>
          <w:tab w:val="center" w:pos="4677"/>
          <w:tab w:val="right" w:pos="9355"/>
        </w:tabs>
        <w:suppressAutoHyphens/>
        <w:spacing w:line="276" w:lineRule="auto"/>
        <w:jc w:val="both"/>
        <w:rPr>
          <w:lang w:eastAsia="ar-SA"/>
        </w:rPr>
      </w:pPr>
      <w:r w:rsidRPr="00D507D6">
        <w:t xml:space="preserve"> </w:t>
      </w:r>
      <w:r w:rsidRPr="00D507D6">
        <w:rPr>
          <w:lang w:eastAsia="ar-SA"/>
        </w:rPr>
        <w:t>с. Турунтаево</w:t>
      </w:r>
      <w:r w:rsidRPr="00D507D6">
        <w:rPr>
          <w:lang w:eastAsia="ar-SA"/>
        </w:rPr>
        <w:tab/>
        <w:t xml:space="preserve">                                                                                    </w:t>
      </w:r>
      <w:r w:rsidRPr="00D507D6">
        <w:rPr>
          <w:u w:val="single"/>
          <w:lang w:eastAsia="ar-SA"/>
        </w:rPr>
        <w:t xml:space="preserve"> « 03 »   июня  2016 года</w:t>
      </w:r>
    </w:p>
    <w:p w:rsidR="006B65CA" w:rsidRPr="00D507D6" w:rsidRDefault="006B65CA" w:rsidP="006B65CA">
      <w:pPr>
        <w:spacing w:after="200" w:line="276" w:lineRule="auto"/>
        <w:rPr>
          <w:lang w:eastAsia="ar-SA"/>
        </w:rPr>
      </w:pPr>
      <w:r w:rsidRPr="00D507D6">
        <w:rPr>
          <w:lang w:eastAsia="ar-SA"/>
        </w:rPr>
        <w:tab/>
      </w:r>
      <w:r w:rsidRPr="00D507D6">
        <w:rPr>
          <w:lang w:eastAsia="ar-SA"/>
        </w:rPr>
        <w:tab/>
        <w:t xml:space="preserve">                                                                                      </w:t>
      </w:r>
      <w:r w:rsidRPr="006B65CA">
        <w:rPr>
          <w:lang w:eastAsia="ar-SA"/>
        </w:rPr>
        <w:t xml:space="preserve">    </w:t>
      </w:r>
      <w:r w:rsidRPr="00A07D88">
        <w:rPr>
          <w:lang w:eastAsia="ar-SA"/>
        </w:rPr>
        <w:t xml:space="preserve"> </w:t>
      </w:r>
      <w:r w:rsidRPr="006B65CA">
        <w:rPr>
          <w:lang w:eastAsia="ar-SA"/>
        </w:rPr>
        <w:t xml:space="preserve"> </w:t>
      </w:r>
      <w:r w:rsidRPr="00D507D6">
        <w:rPr>
          <w:lang w:eastAsia="ar-SA"/>
        </w:rPr>
        <w:t>42 собрание 3-го созыва</w:t>
      </w:r>
    </w:p>
    <w:p w:rsidR="006B65CA" w:rsidRPr="00D507D6" w:rsidRDefault="006B65CA" w:rsidP="006B65CA">
      <w:pPr>
        <w:jc w:val="center"/>
        <w:rPr>
          <w:b/>
        </w:rPr>
      </w:pPr>
      <w:r w:rsidRPr="00D507D6">
        <w:rPr>
          <w:b/>
        </w:rPr>
        <w:t>О внесении изменений и дополнений в Устав муниципального образования</w:t>
      </w:r>
    </w:p>
    <w:p w:rsidR="006B65CA" w:rsidRPr="00D507D6" w:rsidRDefault="006B65CA" w:rsidP="006B65CA">
      <w:pPr>
        <w:jc w:val="center"/>
        <w:rPr>
          <w:b/>
        </w:rPr>
      </w:pPr>
      <w:r w:rsidRPr="00D507D6">
        <w:rPr>
          <w:b/>
        </w:rPr>
        <w:t>«</w:t>
      </w:r>
      <w:proofErr w:type="spellStart"/>
      <w:r w:rsidRPr="00D507D6">
        <w:rPr>
          <w:b/>
        </w:rPr>
        <w:t>Турунтаевское</w:t>
      </w:r>
      <w:proofErr w:type="spellEnd"/>
      <w:r w:rsidRPr="00D507D6">
        <w:rPr>
          <w:b/>
        </w:rPr>
        <w:t xml:space="preserve"> сельское поселение» Томского района Томской области,</w:t>
      </w:r>
    </w:p>
    <w:p w:rsidR="006B65CA" w:rsidRPr="00D507D6" w:rsidRDefault="006B65CA" w:rsidP="006B65CA">
      <w:pPr>
        <w:jc w:val="center"/>
        <w:rPr>
          <w:b/>
        </w:rPr>
      </w:pPr>
      <w:proofErr w:type="gramStart"/>
      <w:r w:rsidRPr="00D507D6">
        <w:rPr>
          <w:b/>
        </w:rPr>
        <w:t>принятый</w:t>
      </w:r>
      <w:proofErr w:type="gramEnd"/>
      <w:r w:rsidRPr="00D507D6">
        <w:rPr>
          <w:b/>
        </w:rPr>
        <w:t xml:space="preserve"> решением Совета </w:t>
      </w:r>
      <w:proofErr w:type="spellStart"/>
      <w:r w:rsidRPr="00D507D6">
        <w:rPr>
          <w:b/>
        </w:rPr>
        <w:t>Турунтаевского</w:t>
      </w:r>
      <w:proofErr w:type="spellEnd"/>
      <w:r w:rsidRPr="00D507D6">
        <w:rPr>
          <w:b/>
        </w:rPr>
        <w:t xml:space="preserve"> сельского поселения</w:t>
      </w:r>
    </w:p>
    <w:p w:rsidR="006B65CA" w:rsidRPr="006B65CA" w:rsidRDefault="006B65CA" w:rsidP="006B65CA">
      <w:pPr>
        <w:jc w:val="center"/>
        <w:rPr>
          <w:b/>
        </w:rPr>
      </w:pPr>
      <w:r w:rsidRPr="00D507D6">
        <w:rPr>
          <w:b/>
        </w:rPr>
        <w:t>от 27.02.2015 года № 63 (в редакции от 30.12.2015  г.) во втором чтении</w:t>
      </w:r>
    </w:p>
    <w:p w:rsidR="006B65CA" w:rsidRPr="006B65CA" w:rsidRDefault="006B65CA" w:rsidP="006B65CA">
      <w:pPr>
        <w:jc w:val="center"/>
      </w:pPr>
    </w:p>
    <w:p w:rsidR="006B65CA" w:rsidRPr="001967DE" w:rsidRDefault="006B65CA" w:rsidP="001967DE">
      <w:r w:rsidRPr="001967DE">
        <w:t xml:space="preserve">С целью приведения Устава муниципального образования </w:t>
      </w:r>
      <w:proofErr w:type="spellStart"/>
      <w:r w:rsidRPr="001967DE">
        <w:t>Турунтаевское</w:t>
      </w:r>
      <w:proofErr w:type="spellEnd"/>
      <w:r w:rsidRPr="001967DE">
        <w:t xml:space="preserve"> сельское поселение Томского района Томской области в соответствие с требованиями федерального законодательства</w:t>
      </w:r>
    </w:p>
    <w:p w:rsidR="006B65CA" w:rsidRPr="00D507D6" w:rsidRDefault="006B65CA" w:rsidP="006B65CA">
      <w:pPr>
        <w:ind w:firstLine="709"/>
        <w:jc w:val="both"/>
        <w:rPr>
          <w:bCs/>
        </w:rPr>
      </w:pPr>
    </w:p>
    <w:p w:rsidR="006B65CA" w:rsidRPr="00D507D6" w:rsidRDefault="006B65CA" w:rsidP="006B65CA">
      <w:pPr>
        <w:ind w:firstLine="709"/>
        <w:jc w:val="both"/>
      </w:pPr>
      <w:r w:rsidRPr="00D507D6">
        <w:t xml:space="preserve">Совет </w:t>
      </w:r>
      <w:proofErr w:type="spellStart"/>
      <w:r w:rsidRPr="00D507D6">
        <w:t>Турунтаевского</w:t>
      </w:r>
      <w:proofErr w:type="spellEnd"/>
      <w:r w:rsidRPr="00D507D6">
        <w:t xml:space="preserve"> сельского поселения РЕШИЛ:</w:t>
      </w:r>
    </w:p>
    <w:p w:rsidR="006B65CA" w:rsidRPr="00D507D6" w:rsidRDefault="006B65CA" w:rsidP="006B65CA">
      <w:pPr>
        <w:ind w:firstLine="709"/>
        <w:jc w:val="both"/>
      </w:pPr>
    </w:p>
    <w:p w:rsidR="006B65CA" w:rsidRPr="00D507D6" w:rsidRDefault="006B65CA" w:rsidP="006B65CA">
      <w:pPr>
        <w:numPr>
          <w:ilvl w:val="0"/>
          <w:numId w:val="5"/>
        </w:numPr>
        <w:ind w:left="0" w:hanging="357"/>
        <w:jc w:val="both"/>
      </w:pPr>
      <w:r w:rsidRPr="00D507D6">
        <w:t>Внести изменения и дополнения в Устав муниципального образования «</w:t>
      </w:r>
      <w:proofErr w:type="spellStart"/>
      <w:r w:rsidRPr="00D507D6">
        <w:t>Турунтаевское</w:t>
      </w:r>
      <w:proofErr w:type="spellEnd"/>
      <w:r w:rsidRPr="00D507D6">
        <w:t xml:space="preserve"> сельское поселение» Томского района Томской области, принятый решением Совета </w:t>
      </w:r>
      <w:proofErr w:type="spellStart"/>
      <w:r w:rsidRPr="00D507D6">
        <w:t>Турунтаевского</w:t>
      </w:r>
      <w:proofErr w:type="spellEnd"/>
      <w:r w:rsidRPr="00D507D6">
        <w:t xml:space="preserve"> сельского поселения от 27.02.2015 года № 63, согласно приложению.</w:t>
      </w:r>
    </w:p>
    <w:p w:rsidR="006B65CA" w:rsidRPr="00D507D6" w:rsidRDefault="006B65CA" w:rsidP="006B65CA">
      <w:pPr>
        <w:numPr>
          <w:ilvl w:val="0"/>
          <w:numId w:val="5"/>
        </w:numPr>
        <w:ind w:left="0" w:hanging="357"/>
        <w:jc w:val="both"/>
      </w:pPr>
      <w:r w:rsidRPr="00D507D6">
        <w:t xml:space="preserve">Главе </w:t>
      </w:r>
      <w:proofErr w:type="spellStart"/>
      <w:r w:rsidRPr="00D507D6">
        <w:t>Турунтаевского</w:t>
      </w:r>
      <w:proofErr w:type="spellEnd"/>
      <w:r w:rsidRPr="00D507D6">
        <w:t xml:space="preserve"> сельского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6B65CA" w:rsidRPr="00D507D6" w:rsidRDefault="006B65CA" w:rsidP="006B65CA">
      <w:pPr>
        <w:pStyle w:val="ab"/>
        <w:numPr>
          <w:ilvl w:val="0"/>
          <w:numId w:val="5"/>
        </w:numPr>
        <w:tabs>
          <w:tab w:val="num" w:pos="840"/>
          <w:tab w:val="left" w:pos="2268"/>
          <w:tab w:val="left" w:pos="6804"/>
        </w:tabs>
        <w:spacing w:after="0" w:line="240" w:lineRule="auto"/>
        <w:ind w:left="0"/>
        <w:jc w:val="both"/>
        <w:rPr>
          <w:rFonts w:ascii="Times New Roman" w:eastAsia="Times New Roman" w:hAnsi="Times New Roman"/>
          <w:sz w:val="24"/>
          <w:szCs w:val="20"/>
          <w:lang w:eastAsia="ru-RU"/>
        </w:rPr>
      </w:pPr>
      <w:r w:rsidRPr="00D507D6">
        <w:rPr>
          <w:rFonts w:ascii="Times New Roman" w:hAnsi="Times New Roman"/>
          <w:sz w:val="24"/>
          <w:szCs w:val="24"/>
          <w:lang w:eastAsia="ru-RU"/>
        </w:rPr>
        <w:t xml:space="preserve">Настоящее решение опубликовать в информационном бюллетене </w:t>
      </w:r>
      <w:proofErr w:type="spellStart"/>
      <w:r w:rsidRPr="00D507D6">
        <w:rPr>
          <w:rFonts w:ascii="Times New Roman" w:hAnsi="Times New Roman"/>
          <w:sz w:val="24"/>
          <w:szCs w:val="24"/>
          <w:lang w:eastAsia="ru-RU"/>
        </w:rPr>
        <w:t>Турунтаевского</w:t>
      </w:r>
      <w:proofErr w:type="spellEnd"/>
      <w:r w:rsidRPr="00D507D6">
        <w:rPr>
          <w:rFonts w:ascii="Times New Roman" w:hAnsi="Times New Roman"/>
          <w:sz w:val="24"/>
          <w:szCs w:val="24"/>
          <w:lang w:eastAsia="ru-RU"/>
        </w:rPr>
        <w:t xml:space="preserve"> сельского поселения  и разместить на официальном сайте </w:t>
      </w:r>
      <w:proofErr w:type="spellStart"/>
      <w:r w:rsidRPr="00D507D6">
        <w:rPr>
          <w:rFonts w:ascii="Times New Roman" w:hAnsi="Times New Roman"/>
          <w:sz w:val="24"/>
          <w:szCs w:val="24"/>
          <w:lang w:eastAsia="ru-RU"/>
        </w:rPr>
        <w:t>Турунтаевского</w:t>
      </w:r>
      <w:proofErr w:type="spellEnd"/>
      <w:r w:rsidRPr="00D507D6">
        <w:rPr>
          <w:rFonts w:ascii="Times New Roman" w:hAnsi="Times New Roman"/>
          <w:sz w:val="24"/>
          <w:szCs w:val="24"/>
          <w:lang w:eastAsia="ru-RU"/>
        </w:rPr>
        <w:t xml:space="preserve"> сельского поселения  (http://turuntaevo.tomsk.ru). </w:t>
      </w:r>
    </w:p>
    <w:p w:rsidR="006B65CA" w:rsidRPr="00D507D6" w:rsidRDefault="006B65CA" w:rsidP="006B65CA">
      <w:pPr>
        <w:pStyle w:val="ab"/>
        <w:numPr>
          <w:ilvl w:val="0"/>
          <w:numId w:val="5"/>
        </w:numPr>
        <w:spacing w:after="0" w:line="240" w:lineRule="auto"/>
        <w:ind w:left="0"/>
        <w:jc w:val="both"/>
        <w:rPr>
          <w:rFonts w:ascii="Times New Roman" w:hAnsi="Times New Roman"/>
          <w:sz w:val="24"/>
          <w:szCs w:val="24"/>
        </w:rPr>
      </w:pPr>
      <w:r w:rsidRPr="00D507D6">
        <w:rPr>
          <w:rFonts w:ascii="Times New Roman" w:hAnsi="Times New Roman"/>
          <w:sz w:val="24"/>
          <w:szCs w:val="24"/>
        </w:rPr>
        <w:t>Решение вступает в силу после его официального опубликования (обнародования), произведенного после его государственной регистрации.</w:t>
      </w:r>
    </w:p>
    <w:p w:rsidR="006B65CA" w:rsidRPr="00A07D88" w:rsidRDefault="006B65CA" w:rsidP="006B65CA">
      <w:pPr>
        <w:spacing w:line="360" w:lineRule="exact"/>
        <w:jc w:val="both"/>
      </w:pPr>
    </w:p>
    <w:p w:rsidR="006B65CA" w:rsidRPr="00D507D6" w:rsidRDefault="006B65CA" w:rsidP="006B65CA">
      <w:pPr>
        <w:pStyle w:val="ab"/>
        <w:spacing w:after="0" w:line="240" w:lineRule="auto"/>
        <w:ind w:left="0" w:hanging="474"/>
        <w:jc w:val="both"/>
        <w:rPr>
          <w:rFonts w:ascii="Times New Roman" w:hAnsi="Times New Roman"/>
        </w:rPr>
      </w:pPr>
      <w:r w:rsidRPr="006B65CA">
        <w:rPr>
          <w:rFonts w:ascii="Times New Roman" w:hAnsi="Times New Roman"/>
          <w:sz w:val="24"/>
          <w:szCs w:val="24"/>
        </w:rPr>
        <w:t xml:space="preserve">         </w:t>
      </w:r>
      <w:r w:rsidRPr="00A07D88">
        <w:rPr>
          <w:rFonts w:ascii="Times New Roman" w:hAnsi="Times New Roman"/>
          <w:sz w:val="24"/>
          <w:szCs w:val="24"/>
        </w:rPr>
        <w:t xml:space="preserve"> </w:t>
      </w:r>
      <w:r w:rsidRPr="00D507D6">
        <w:rPr>
          <w:rFonts w:ascii="Times New Roman" w:hAnsi="Times New Roman"/>
          <w:sz w:val="24"/>
          <w:szCs w:val="24"/>
        </w:rPr>
        <w:t>Председатель Совета</w:t>
      </w:r>
      <w:r w:rsidRPr="00D507D6">
        <w:rPr>
          <w:rFonts w:ascii="Times New Roman" w:hAnsi="Times New Roman"/>
        </w:rPr>
        <w:t xml:space="preserve"> </w:t>
      </w:r>
    </w:p>
    <w:p w:rsidR="006B65CA" w:rsidRPr="00D507D6" w:rsidRDefault="006B65CA" w:rsidP="006B65CA">
      <w:pPr>
        <w:jc w:val="both"/>
      </w:pPr>
      <w:r>
        <w:t xml:space="preserve">  </w:t>
      </w:r>
      <w:proofErr w:type="spellStart"/>
      <w:r w:rsidRPr="00D507D6">
        <w:t>Турунтаевского</w:t>
      </w:r>
      <w:proofErr w:type="spellEnd"/>
      <w:r w:rsidRPr="00D507D6">
        <w:t xml:space="preserve"> сельского поселения</w:t>
      </w:r>
      <w:r w:rsidRPr="00D507D6">
        <w:tab/>
      </w:r>
      <w:r w:rsidRPr="00D507D6">
        <w:tab/>
        <w:t xml:space="preserve">                                         С.В. Неверный</w:t>
      </w:r>
    </w:p>
    <w:p w:rsidR="006B65CA" w:rsidRPr="00D507D6" w:rsidRDefault="006B65CA" w:rsidP="006B65CA">
      <w:pPr>
        <w:jc w:val="both"/>
      </w:pPr>
    </w:p>
    <w:p w:rsidR="006B65CA" w:rsidRPr="00D507D6" w:rsidRDefault="006B65CA" w:rsidP="006B65CA">
      <w:pPr>
        <w:jc w:val="both"/>
      </w:pPr>
      <w:r>
        <w:t xml:space="preserve">    </w:t>
      </w:r>
      <w:r w:rsidRPr="00D507D6">
        <w:t xml:space="preserve"> Глава </w:t>
      </w:r>
      <w:proofErr w:type="spellStart"/>
      <w:r w:rsidRPr="00D507D6">
        <w:t>Турунтаевского</w:t>
      </w:r>
      <w:proofErr w:type="spellEnd"/>
      <w:r w:rsidRPr="00D507D6">
        <w:t xml:space="preserve"> сельского поселения                                         </w:t>
      </w:r>
      <w:r>
        <w:t xml:space="preserve">    </w:t>
      </w:r>
      <w:r w:rsidRPr="00D507D6">
        <w:t>С.В. Неверный</w:t>
      </w:r>
    </w:p>
    <w:p w:rsidR="006B65CA" w:rsidRPr="00D507D6" w:rsidRDefault="006B65CA" w:rsidP="006B65CA">
      <w:pPr>
        <w:tabs>
          <w:tab w:val="left" w:pos="795"/>
          <w:tab w:val="right" w:pos="10205"/>
        </w:tabs>
      </w:pPr>
    </w:p>
    <w:p w:rsidR="006B65CA" w:rsidRPr="00D507D6" w:rsidRDefault="006B65CA" w:rsidP="006B65CA">
      <w:pPr>
        <w:tabs>
          <w:tab w:val="left" w:pos="795"/>
          <w:tab w:val="right" w:pos="10205"/>
        </w:tabs>
        <w:jc w:val="right"/>
      </w:pPr>
      <w:r w:rsidRPr="00D507D6">
        <w:t xml:space="preserve">Приложение </w:t>
      </w:r>
    </w:p>
    <w:p w:rsidR="006B65CA" w:rsidRPr="00D507D6" w:rsidRDefault="006B65CA" w:rsidP="006B65CA">
      <w:pPr>
        <w:tabs>
          <w:tab w:val="left" w:pos="795"/>
          <w:tab w:val="right" w:pos="10205"/>
        </w:tabs>
        <w:jc w:val="right"/>
      </w:pPr>
      <w:r w:rsidRPr="00D507D6">
        <w:t xml:space="preserve">                                                                             </w:t>
      </w:r>
      <w:r>
        <w:t xml:space="preserve">                        </w:t>
      </w:r>
      <w:r w:rsidRPr="006B65CA">
        <w:t xml:space="preserve"> </w:t>
      </w:r>
      <w:r w:rsidRPr="00D507D6">
        <w:t xml:space="preserve">к решению Совета </w:t>
      </w:r>
      <w:proofErr w:type="spellStart"/>
      <w:r w:rsidRPr="00D507D6">
        <w:t>Турунтаевского</w:t>
      </w:r>
      <w:proofErr w:type="spellEnd"/>
    </w:p>
    <w:p w:rsidR="006B65CA" w:rsidRPr="00D507D6" w:rsidRDefault="006B65CA" w:rsidP="006B65CA">
      <w:pPr>
        <w:tabs>
          <w:tab w:val="left" w:pos="6660"/>
          <w:tab w:val="left" w:pos="6840"/>
          <w:tab w:val="left" w:pos="7020"/>
        </w:tabs>
        <w:jc w:val="right"/>
      </w:pPr>
      <w:r w:rsidRPr="00D507D6">
        <w:t xml:space="preserve">                                                           сельского поселения  </w:t>
      </w:r>
    </w:p>
    <w:p w:rsidR="006B65CA" w:rsidRPr="00D507D6" w:rsidRDefault="006B65CA" w:rsidP="006B65CA">
      <w:pPr>
        <w:jc w:val="right"/>
      </w:pPr>
      <w:r w:rsidRPr="00D507D6">
        <w:t xml:space="preserve">от  03.06.2016  № 104     </w:t>
      </w:r>
    </w:p>
    <w:p w:rsidR="006B65CA" w:rsidRPr="00D507D6" w:rsidRDefault="006B65CA" w:rsidP="006B65CA">
      <w:pPr>
        <w:pStyle w:val="text"/>
        <w:ind w:firstLine="709"/>
        <w:jc w:val="center"/>
        <w:rPr>
          <w:rFonts w:ascii="Times New Roman" w:hAnsi="Times New Roman" w:cs="Times New Roman"/>
        </w:rPr>
      </w:pPr>
    </w:p>
    <w:p w:rsidR="006B65CA" w:rsidRPr="00D507D6" w:rsidRDefault="006B65CA" w:rsidP="006B65CA">
      <w:pPr>
        <w:pStyle w:val="text"/>
        <w:ind w:firstLine="0"/>
        <w:rPr>
          <w:rFonts w:ascii="Times New Roman" w:hAnsi="Times New Roman" w:cs="Times New Roman"/>
        </w:rPr>
      </w:pPr>
    </w:p>
    <w:p w:rsidR="006B65CA" w:rsidRPr="00D507D6" w:rsidRDefault="006B65CA" w:rsidP="006B65CA">
      <w:pPr>
        <w:pStyle w:val="text"/>
        <w:ind w:firstLine="709"/>
        <w:rPr>
          <w:rFonts w:ascii="Times New Roman" w:hAnsi="Times New Roman" w:cs="Times New Roman"/>
        </w:rPr>
      </w:pPr>
    </w:p>
    <w:p w:rsidR="006B65CA" w:rsidRPr="00D507D6" w:rsidRDefault="006B65CA" w:rsidP="006B65CA">
      <w:pPr>
        <w:spacing w:line="256" w:lineRule="auto"/>
        <w:ind w:firstLine="567"/>
        <w:jc w:val="center"/>
        <w:rPr>
          <w:b/>
        </w:rPr>
      </w:pPr>
      <w:r w:rsidRPr="00D507D6">
        <w:rPr>
          <w:b/>
        </w:rPr>
        <w:t>ИЗМЕНЕНИЯ И ДОПОЛНЕНИЯ</w:t>
      </w:r>
    </w:p>
    <w:p w:rsidR="006B65CA" w:rsidRPr="00D507D6" w:rsidRDefault="006B65CA" w:rsidP="006B65CA">
      <w:pPr>
        <w:spacing w:line="256" w:lineRule="auto"/>
        <w:ind w:firstLine="567"/>
        <w:jc w:val="center"/>
        <w:rPr>
          <w:b/>
        </w:rPr>
      </w:pPr>
      <w:r w:rsidRPr="00D507D6">
        <w:rPr>
          <w:b/>
        </w:rPr>
        <w:t>в Устав муниципального образования «</w:t>
      </w:r>
      <w:proofErr w:type="spellStart"/>
      <w:r w:rsidRPr="00D507D6">
        <w:rPr>
          <w:b/>
        </w:rPr>
        <w:t>Турунтаевское</w:t>
      </w:r>
      <w:proofErr w:type="spellEnd"/>
      <w:r w:rsidRPr="00D507D6">
        <w:rPr>
          <w:b/>
        </w:rPr>
        <w:t xml:space="preserve"> сельское поселение» </w:t>
      </w:r>
    </w:p>
    <w:p w:rsidR="006B65CA" w:rsidRPr="00D507D6" w:rsidRDefault="006B65CA" w:rsidP="006B65CA">
      <w:pPr>
        <w:spacing w:line="256" w:lineRule="auto"/>
        <w:ind w:firstLine="567"/>
        <w:jc w:val="center"/>
        <w:rPr>
          <w:b/>
        </w:rPr>
      </w:pPr>
      <w:r w:rsidRPr="00D507D6">
        <w:rPr>
          <w:b/>
        </w:rPr>
        <w:t>Томского района Томской области</w:t>
      </w:r>
    </w:p>
    <w:p w:rsidR="006B65CA" w:rsidRPr="00D507D6" w:rsidRDefault="006B65CA" w:rsidP="006B65CA">
      <w:pPr>
        <w:jc w:val="center"/>
      </w:pPr>
    </w:p>
    <w:p w:rsidR="006B65CA" w:rsidRPr="00D507D6" w:rsidRDefault="006B65CA" w:rsidP="006B65CA">
      <w:pPr>
        <w:tabs>
          <w:tab w:val="left" w:pos="243"/>
        </w:tabs>
        <w:spacing w:line="276" w:lineRule="auto"/>
        <w:rPr>
          <w:spacing w:val="1"/>
          <w:shd w:val="clear" w:color="auto" w:fill="FFFFFF"/>
        </w:rPr>
      </w:pPr>
      <w:r w:rsidRPr="00D507D6">
        <w:t xml:space="preserve">     </w:t>
      </w:r>
    </w:p>
    <w:p w:rsidR="006B65CA" w:rsidRPr="00D507D6" w:rsidRDefault="006B65CA" w:rsidP="006B65CA">
      <w:pPr>
        <w:autoSpaceDE w:val="0"/>
        <w:autoSpaceDN w:val="0"/>
        <w:adjustRightInd w:val="0"/>
        <w:spacing w:line="276" w:lineRule="auto"/>
        <w:ind w:firstLine="567"/>
        <w:jc w:val="both"/>
        <w:rPr>
          <w:b/>
        </w:rPr>
      </w:pPr>
      <w:r w:rsidRPr="00D507D6">
        <w:rPr>
          <w:b/>
        </w:rPr>
        <w:t>Глава 2 статья 18 «Опрос граждан»</w:t>
      </w:r>
    </w:p>
    <w:p w:rsidR="006B65CA" w:rsidRPr="00D507D6" w:rsidRDefault="006B65CA" w:rsidP="006B65CA">
      <w:pPr>
        <w:autoSpaceDE w:val="0"/>
        <w:autoSpaceDN w:val="0"/>
        <w:adjustRightInd w:val="0"/>
        <w:spacing w:line="276" w:lineRule="auto"/>
        <w:ind w:firstLine="567"/>
        <w:jc w:val="both"/>
        <w:rPr>
          <w:b/>
        </w:rPr>
      </w:pPr>
    </w:p>
    <w:p w:rsidR="006B65CA" w:rsidRPr="00D507D6" w:rsidRDefault="006B65CA" w:rsidP="006B65CA">
      <w:pPr>
        <w:tabs>
          <w:tab w:val="left" w:pos="851"/>
        </w:tabs>
        <w:spacing w:line="276" w:lineRule="auto"/>
        <w:ind w:left="284"/>
        <w:jc w:val="both"/>
      </w:pPr>
      <w:r w:rsidRPr="00D507D6">
        <w:t>3. Часть 3 статьи 18  Устава  изложить в следующей редакции:</w:t>
      </w:r>
    </w:p>
    <w:p w:rsidR="006B65CA" w:rsidRPr="00D507D6" w:rsidRDefault="006B65CA" w:rsidP="006B65CA">
      <w:pPr>
        <w:tabs>
          <w:tab w:val="left" w:pos="851"/>
        </w:tabs>
        <w:spacing w:line="276" w:lineRule="auto"/>
        <w:ind w:firstLine="567"/>
        <w:jc w:val="both"/>
      </w:pPr>
      <w:r w:rsidRPr="00D507D6">
        <w:t>«3. Порядок назначения и проведения опроса граждан определяется нормативным правовым актом Совета в соответствии с Законом Томской области от 5 октября 2015 года № 133-ОЗ «О порядке назначения и проведения опроса граждан в муниципальных образованиях Томской области».</w:t>
      </w:r>
    </w:p>
    <w:p w:rsidR="006B65CA" w:rsidRPr="00D507D6" w:rsidRDefault="006B65CA" w:rsidP="006B65CA">
      <w:pPr>
        <w:spacing w:line="276" w:lineRule="auto"/>
        <w:ind w:firstLine="567"/>
        <w:jc w:val="both"/>
        <w:rPr>
          <w:b/>
        </w:rPr>
      </w:pPr>
      <w:r w:rsidRPr="00D507D6">
        <w:rPr>
          <w:b/>
        </w:rPr>
        <w:t>Глава 3 статья 24 «Депутат Совета»</w:t>
      </w:r>
    </w:p>
    <w:p w:rsidR="006B65CA" w:rsidRPr="00D507D6" w:rsidRDefault="006B65CA" w:rsidP="006B65CA">
      <w:pPr>
        <w:spacing w:line="276" w:lineRule="auto"/>
        <w:jc w:val="both"/>
      </w:pPr>
      <w:r w:rsidRPr="00D507D6">
        <w:t xml:space="preserve">     4. Часть 4  статьи 24 Устава  изложить в следующей редакции:</w:t>
      </w:r>
    </w:p>
    <w:p w:rsidR="006B65CA" w:rsidRPr="00D507D6" w:rsidRDefault="006B65CA" w:rsidP="006B65CA">
      <w:pPr>
        <w:spacing w:line="276" w:lineRule="auto"/>
        <w:ind w:firstLine="567"/>
        <w:jc w:val="both"/>
      </w:pPr>
      <w:r w:rsidRPr="00D507D6">
        <w:t xml:space="preserve">«4.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D507D6">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D507D6">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65CA" w:rsidRPr="00D507D6" w:rsidRDefault="006B65CA" w:rsidP="006B65CA">
      <w:pPr>
        <w:spacing w:line="276" w:lineRule="auto"/>
        <w:jc w:val="both"/>
      </w:pPr>
      <w:r w:rsidRPr="00D507D6">
        <w:t xml:space="preserve">     5. Часть 6  статьи 24 Устава изложить в следующей редакции: </w:t>
      </w:r>
    </w:p>
    <w:p w:rsidR="006B65CA" w:rsidRPr="00D507D6" w:rsidRDefault="006B65CA" w:rsidP="006B65CA">
      <w:pPr>
        <w:spacing w:line="276" w:lineRule="auto"/>
        <w:ind w:firstLine="567"/>
        <w:jc w:val="both"/>
      </w:pPr>
      <w:r w:rsidRPr="00D507D6">
        <w:t>«6. Полномочия депутата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roofErr w:type="gramStart"/>
      <w:r w:rsidRPr="00D507D6">
        <w:t>.»</w:t>
      </w:r>
      <w:proofErr w:type="gramEnd"/>
    </w:p>
    <w:p w:rsidR="006B65CA" w:rsidRPr="00D507D6" w:rsidRDefault="006B65CA" w:rsidP="006B65CA">
      <w:pPr>
        <w:spacing w:line="276" w:lineRule="auto"/>
        <w:ind w:firstLine="567"/>
        <w:jc w:val="both"/>
        <w:rPr>
          <w:b/>
        </w:rPr>
      </w:pPr>
      <w:r w:rsidRPr="00D507D6">
        <w:rPr>
          <w:b/>
        </w:rPr>
        <w:t>Глава 3 статья 27 «Глава поселения»</w:t>
      </w:r>
    </w:p>
    <w:p w:rsidR="006B65CA" w:rsidRPr="00D507D6" w:rsidRDefault="006B65CA" w:rsidP="006B65CA">
      <w:r w:rsidRPr="00D507D6">
        <w:t xml:space="preserve">     6. Часть 1 статьи 27 Устава изложить в следующей редакции:</w:t>
      </w:r>
    </w:p>
    <w:p w:rsidR="006B65CA" w:rsidRPr="00D507D6" w:rsidRDefault="006B65CA" w:rsidP="006B65CA">
      <w:pPr>
        <w:ind w:firstLine="567"/>
      </w:pPr>
      <w:r w:rsidRPr="00D507D6">
        <w:t xml:space="preserve">«1. Глава поселения является высшим должностным лицом </w:t>
      </w:r>
      <w:proofErr w:type="spellStart"/>
      <w:r w:rsidRPr="00D507D6">
        <w:t>Турунтаевского</w:t>
      </w:r>
      <w:proofErr w:type="spellEnd"/>
      <w:r w:rsidRPr="00D507D6">
        <w:t xml:space="preserve"> сельского поселения, возглавляет Администрацию и исполняет полномочия председателя Совета</w:t>
      </w:r>
      <w:proofErr w:type="gramStart"/>
      <w:r w:rsidRPr="00D507D6">
        <w:t>.».</w:t>
      </w:r>
      <w:proofErr w:type="gramEnd"/>
    </w:p>
    <w:p w:rsidR="006B65CA" w:rsidRPr="00D507D6" w:rsidRDefault="006B65CA" w:rsidP="006B65CA">
      <w:pPr>
        <w:spacing w:line="276" w:lineRule="auto"/>
        <w:jc w:val="both"/>
      </w:pPr>
    </w:p>
    <w:p w:rsidR="006B65CA" w:rsidRPr="00D507D6" w:rsidRDefault="006B65CA" w:rsidP="006B65CA">
      <w:pPr>
        <w:spacing w:line="276" w:lineRule="auto"/>
        <w:ind w:firstLine="284"/>
        <w:jc w:val="both"/>
      </w:pPr>
      <w:r w:rsidRPr="00D507D6">
        <w:t>7. Часть 8 статьи 27 Устава изложить в следующей редакции:</w:t>
      </w:r>
    </w:p>
    <w:p w:rsidR="006B65CA" w:rsidRPr="00D507D6" w:rsidRDefault="006B65CA" w:rsidP="006B65CA">
      <w:pPr>
        <w:spacing w:line="276" w:lineRule="auto"/>
        <w:ind w:firstLine="425"/>
        <w:jc w:val="both"/>
      </w:pPr>
      <w:r w:rsidRPr="00D507D6">
        <w:t xml:space="preserve">«8.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D507D6">
        <w:t xml:space="preserve">Полномочия Главы поселения прекращаются досрочно в случае несоблюдения ограничений, запретов, </w:t>
      </w:r>
      <w:r w:rsidRPr="00D507D6">
        <w:lastRenderedPageBreak/>
        <w:t>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D507D6">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65CA" w:rsidRPr="00D507D6" w:rsidRDefault="006B65CA" w:rsidP="006B65CA">
      <w:pPr>
        <w:spacing w:line="276" w:lineRule="auto"/>
        <w:ind w:firstLine="567"/>
        <w:jc w:val="both"/>
        <w:rPr>
          <w:b/>
        </w:rPr>
      </w:pPr>
      <w:r w:rsidRPr="00D507D6">
        <w:rPr>
          <w:b/>
        </w:rPr>
        <w:t>Глава 3 статья 28 «Досрочное прекращение полномочий Главы поселения»</w:t>
      </w:r>
    </w:p>
    <w:p w:rsidR="006B65CA" w:rsidRPr="00D507D6" w:rsidRDefault="006B65CA" w:rsidP="006B65CA">
      <w:pPr>
        <w:spacing w:line="276" w:lineRule="auto"/>
        <w:jc w:val="both"/>
      </w:pPr>
      <w:r w:rsidRPr="00D507D6">
        <w:t xml:space="preserve">     8</w:t>
      </w:r>
      <w:r w:rsidRPr="00D507D6">
        <w:rPr>
          <w:b/>
        </w:rPr>
        <w:t xml:space="preserve">. </w:t>
      </w:r>
      <w:r w:rsidRPr="00D507D6">
        <w:t xml:space="preserve">Часть 5 статьи 28 Устава изложить в следующей редакции: </w:t>
      </w:r>
    </w:p>
    <w:p w:rsidR="006B65CA" w:rsidRPr="00D507D6" w:rsidRDefault="006B65CA" w:rsidP="006B65CA">
      <w:pPr>
        <w:spacing w:line="276" w:lineRule="auto"/>
        <w:ind w:firstLine="567"/>
        <w:jc w:val="both"/>
        <w:rPr>
          <w:b/>
        </w:rPr>
      </w:pPr>
      <w:r w:rsidRPr="00D507D6">
        <w:t>«5. Полномочия Главы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6B65CA" w:rsidRPr="00D507D6" w:rsidRDefault="006B65CA" w:rsidP="006B65CA">
      <w:pPr>
        <w:spacing w:line="276" w:lineRule="auto"/>
        <w:ind w:firstLine="567"/>
        <w:jc w:val="both"/>
      </w:pPr>
      <w:r w:rsidRPr="00D507D6">
        <w:rPr>
          <w:b/>
        </w:rPr>
        <w:t xml:space="preserve">Глава 5 статья 44 «Ответственность органов местного самоуправления и должностных лиц местного самоуправления перед государством» </w:t>
      </w:r>
      <w:r w:rsidRPr="00D507D6">
        <w:t xml:space="preserve"> </w:t>
      </w:r>
    </w:p>
    <w:p w:rsidR="006B65CA" w:rsidRPr="00D507D6" w:rsidRDefault="006B65CA" w:rsidP="006B65CA">
      <w:pPr>
        <w:spacing w:line="276" w:lineRule="auto"/>
        <w:ind w:firstLine="284"/>
      </w:pPr>
      <w:r w:rsidRPr="00D507D6">
        <w:t>9. В пункте 2 части 3 статьи 44 слова «нецелевое расходование субвенций из федерального бюджета или областного бюджета»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6B65CA" w:rsidRPr="00D507D6" w:rsidRDefault="006B65CA" w:rsidP="006B65CA"/>
    <w:p w:rsidR="006B65CA" w:rsidRPr="00D507D6" w:rsidRDefault="006B65CA" w:rsidP="006B65CA"/>
    <w:p w:rsidR="006B65CA" w:rsidRPr="00D507D6" w:rsidRDefault="006B65CA" w:rsidP="006B65CA">
      <w:pPr>
        <w:ind w:firstLine="709"/>
      </w:pPr>
    </w:p>
    <w:p w:rsidR="00A07D88" w:rsidRDefault="00A07D88" w:rsidP="00A07D88">
      <w:pPr>
        <w:jc w:val="center"/>
      </w:pPr>
    </w:p>
    <w:p w:rsidR="00A07D88" w:rsidRDefault="00A07D88" w:rsidP="00A07D88">
      <w:pPr>
        <w:jc w:val="center"/>
      </w:pPr>
      <w:r>
        <w:t xml:space="preserve"> ТОМСКАЯ ОБЛАСТЬ                                            </w:t>
      </w:r>
    </w:p>
    <w:p w:rsidR="00A07D88" w:rsidRDefault="00A07D88" w:rsidP="00A07D88">
      <w:pPr>
        <w:jc w:val="center"/>
      </w:pPr>
      <w:r>
        <w:t>ТОМСКИЙ РАЙОН</w:t>
      </w:r>
    </w:p>
    <w:p w:rsidR="00A07D88" w:rsidRDefault="00A07D88" w:rsidP="00A07D88">
      <w:pPr>
        <w:jc w:val="center"/>
      </w:pPr>
      <w:r>
        <w:t>СОВЕТ  ТУРУНТАЕВСКОГО СЕЛЬСКОГО ПОСЕЛЕНИЯ</w:t>
      </w:r>
    </w:p>
    <w:p w:rsidR="00A07D88" w:rsidRDefault="00A07D88" w:rsidP="00A07D88">
      <w:pPr>
        <w:jc w:val="center"/>
      </w:pPr>
    </w:p>
    <w:p w:rsidR="00A07D88" w:rsidRDefault="00A07D88" w:rsidP="00A07D88"/>
    <w:p w:rsidR="00A07D88" w:rsidRDefault="00A07D88" w:rsidP="00A07D88">
      <w:proofErr w:type="spellStart"/>
      <w:r>
        <w:t>с</w:t>
      </w:r>
      <w:proofErr w:type="gramStart"/>
      <w:r>
        <w:t>.Т</w:t>
      </w:r>
      <w:proofErr w:type="gramEnd"/>
      <w:r>
        <w:t>урунтаево</w:t>
      </w:r>
      <w:proofErr w:type="spellEnd"/>
      <w:r>
        <w:t xml:space="preserve">                                                                                          «    29   »__июня_2016г. </w:t>
      </w:r>
    </w:p>
    <w:p w:rsidR="00A07D88" w:rsidRDefault="00A07D88" w:rsidP="00A07D88"/>
    <w:p w:rsidR="00A07D88" w:rsidRPr="00B03E93" w:rsidRDefault="00A07D88" w:rsidP="00A07D88">
      <w:pPr>
        <w:jc w:val="center"/>
        <w:rPr>
          <w:b/>
        </w:rPr>
      </w:pPr>
      <w:r w:rsidRPr="00F170E0">
        <w:rPr>
          <w:b/>
        </w:rPr>
        <w:t>Решение</w:t>
      </w:r>
      <w:r>
        <w:rPr>
          <w:b/>
        </w:rPr>
        <w:t xml:space="preserve"> № 106</w:t>
      </w:r>
    </w:p>
    <w:p w:rsidR="00A07D88" w:rsidRDefault="00A07D88" w:rsidP="00A07D88">
      <w:pPr>
        <w:rPr>
          <w:b/>
        </w:rPr>
      </w:pPr>
    </w:p>
    <w:p w:rsidR="00A07D88" w:rsidRPr="00276601" w:rsidRDefault="00A07D88" w:rsidP="00A07D88">
      <w:r w:rsidRPr="0019725E">
        <w:t>О внесении</w:t>
      </w:r>
      <w:r>
        <w:t xml:space="preserve"> изменений и</w:t>
      </w:r>
      <w:r w:rsidRPr="0019725E">
        <w:t xml:space="preserve"> дополнений</w:t>
      </w:r>
      <w:r w:rsidRPr="009E4D1E">
        <w:t xml:space="preserve"> </w:t>
      </w:r>
    </w:p>
    <w:p w:rsidR="00A07D88" w:rsidRDefault="00A07D88" w:rsidP="00A07D88">
      <w:r w:rsidRPr="0019725E">
        <w:t xml:space="preserve">в </w:t>
      </w:r>
      <w:r>
        <w:t>Решение Совета поселения №  93 от 30.12.2015г.</w:t>
      </w:r>
    </w:p>
    <w:p w:rsidR="00A07D88" w:rsidRPr="009E4D1E" w:rsidRDefault="00A07D88" w:rsidP="00A07D88">
      <w:r>
        <w:t>« О бюджете</w:t>
      </w:r>
      <w:r w:rsidRPr="0019725E">
        <w:t xml:space="preserve"> </w:t>
      </w:r>
      <w:proofErr w:type="spellStart"/>
      <w:r w:rsidRPr="0019725E">
        <w:t>Турунтаевско</w:t>
      </w:r>
      <w:r>
        <w:t>го</w:t>
      </w:r>
      <w:proofErr w:type="spellEnd"/>
      <w:r w:rsidRPr="0019725E">
        <w:t xml:space="preserve"> сельско</w:t>
      </w:r>
      <w:r>
        <w:t>го</w:t>
      </w:r>
      <w:r w:rsidRPr="0019725E">
        <w:t xml:space="preserve"> поселени</w:t>
      </w:r>
      <w:r>
        <w:t xml:space="preserve">я на </w:t>
      </w:r>
      <w:smartTag w:uri="urn:schemas-microsoft-com:office:smarttags" w:element="metricconverter">
        <w:smartTagPr>
          <w:attr w:name="ProductID" w:val="2016 г"/>
        </w:smartTagPr>
        <w:r>
          <w:t>2016 г</w:t>
        </w:r>
      </w:smartTag>
      <w:r>
        <w:t>.»</w:t>
      </w:r>
    </w:p>
    <w:p w:rsidR="00A07D88" w:rsidRPr="0019725E" w:rsidRDefault="00A07D88" w:rsidP="00A07D88"/>
    <w:p w:rsidR="00A07D88" w:rsidRPr="0019725E" w:rsidRDefault="00A07D88" w:rsidP="00A07D88"/>
    <w:p w:rsidR="00A07D88" w:rsidRDefault="00A07D88" w:rsidP="00A07D88">
      <w:r w:rsidRPr="0019725E">
        <w:t xml:space="preserve">       </w:t>
      </w:r>
      <w:r>
        <w:t>В соответствии с ФЗ от 06.10.2003г. №131</w:t>
      </w:r>
      <w:smartTag w:uri="urn:schemas-microsoft-com:office:smarttags" w:element="PersonName">
        <w:r>
          <w:t>-</w:t>
        </w:r>
      </w:smartTag>
      <w:r>
        <w:t xml:space="preserve">ФЗ « Об общих принципах организации местного самоуправления в Российской Федерации» и Уставом муниципального образования» </w:t>
      </w:r>
      <w:proofErr w:type="spellStart"/>
      <w:r>
        <w:t>Турунтаевское</w:t>
      </w:r>
      <w:proofErr w:type="spellEnd"/>
      <w:r>
        <w:t xml:space="preserve"> сельское поселение»</w:t>
      </w:r>
    </w:p>
    <w:p w:rsidR="00A07D88" w:rsidRDefault="00A07D88" w:rsidP="00A07D88"/>
    <w:p w:rsidR="00A07D88" w:rsidRPr="0019725E" w:rsidRDefault="00A07D88" w:rsidP="00A07D88"/>
    <w:p w:rsidR="00A07D88" w:rsidRDefault="00A07D88" w:rsidP="00A07D88">
      <w:r w:rsidRPr="0019725E">
        <w:t xml:space="preserve">                        </w:t>
      </w:r>
      <w:r>
        <w:t xml:space="preserve">                        </w:t>
      </w:r>
      <w:r w:rsidRPr="0019725E">
        <w:t xml:space="preserve">Совет </w:t>
      </w:r>
      <w:proofErr w:type="spellStart"/>
      <w:r w:rsidRPr="0019725E">
        <w:t>Турунтаевского</w:t>
      </w:r>
      <w:proofErr w:type="spellEnd"/>
      <w:r w:rsidRPr="0019725E">
        <w:t xml:space="preserve"> сельского поселения  решил:</w:t>
      </w:r>
    </w:p>
    <w:p w:rsidR="00A07D88" w:rsidRDefault="00A07D88" w:rsidP="00A07D88"/>
    <w:p w:rsidR="00A07D88" w:rsidRDefault="00A07D88" w:rsidP="00A07D88">
      <w:r>
        <w:t xml:space="preserve">1.Утвердить изменения и дополнения в решение Совета </w:t>
      </w:r>
      <w:proofErr w:type="spellStart"/>
      <w:r>
        <w:t>Турунтаевского</w:t>
      </w:r>
      <w:proofErr w:type="spellEnd"/>
      <w:r>
        <w:t xml:space="preserve"> сельского поселения  № 93 от 30.12.2016г. «О бюджете</w:t>
      </w:r>
      <w:r w:rsidRPr="00B9084C">
        <w:t xml:space="preserve"> </w:t>
      </w:r>
      <w:proofErr w:type="spellStart"/>
      <w:r w:rsidRPr="0019725E">
        <w:t>Турунтаевско</w:t>
      </w:r>
      <w:r>
        <w:t>го</w:t>
      </w:r>
      <w:proofErr w:type="spellEnd"/>
      <w:r w:rsidRPr="0019725E">
        <w:t xml:space="preserve"> сельско</w:t>
      </w:r>
      <w:r>
        <w:t>го</w:t>
      </w:r>
      <w:r w:rsidRPr="0019725E">
        <w:t xml:space="preserve"> поселени</w:t>
      </w:r>
      <w:r>
        <w:t xml:space="preserve">я на 2016г», согласно </w:t>
      </w:r>
      <w:r w:rsidRPr="005A5D72">
        <w:t xml:space="preserve">приложениям </w:t>
      </w:r>
      <w:r>
        <w:t>3</w:t>
      </w:r>
      <w:r w:rsidRPr="005A5D72">
        <w:t>.</w:t>
      </w:r>
    </w:p>
    <w:p w:rsidR="00A07D88" w:rsidRDefault="00A07D88" w:rsidP="00A07D88"/>
    <w:p w:rsidR="00A07D88" w:rsidRDefault="00A07D88" w:rsidP="00A07D88">
      <w:r w:rsidRPr="001968AB">
        <w:t>2</w:t>
      </w:r>
      <w:r>
        <w:t>.Утвердить основные характеристики бюджета поселения на 2016г:</w:t>
      </w:r>
    </w:p>
    <w:p w:rsidR="00A07D88" w:rsidRPr="000349FB" w:rsidRDefault="00A07D88" w:rsidP="00A07D88">
      <w:smartTag w:uri="urn:schemas-microsoft-com:office:smarttags" w:element="PersonName">
        <w:r>
          <w:t>-</w:t>
        </w:r>
      </w:smartTag>
      <w:r>
        <w:t xml:space="preserve">общий объем доходов бюджета поселения  в </w:t>
      </w:r>
      <w:r w:rsidRPr="0077582B">
        <w:t xml:space="preserve">сумме    </w:t>
      </w:r>
      <w:r>
        <w:t xml:space="preserve">   12324,10 </w:t>
      </w:r>
      <w:r w:rsidRPr="000349FB">
        <w:t>тыс. руб.</w:t>
      </w:r>
    </w:p>
    <w:p w:rsidR="00A07D88" w:rsidRDefault="00A07D88" w:rsidP="00A07D88">
      <w:smartTag w:uri="urn:schemas-microsoft-com:office:smarttags" w:element="PersonName">
        <w:r w:rsidRPr="000349FB">
          <w:t>-</w:t>
        </w:r>
      </w:smartTag>
      <w:r w:rsidRPr="000349FB">
        <w:t xml:space="preserve">общий объем расходов бюджета поселения  в сумме    </w:t>
      </w:r>
      <w:r>
        <w:t xml:space="preserve"> 12424,10 </w:t>
      </w:r>
      <w:r w:rsidRPr="000349FB">
        <w:t>тыс. руб.</w:t>
      </w:r>
    </w:p>
    <w:p w:rsidR="00A07D88" w:rsidRPr="009470FB" w:rsidRDefault="00A07D88" w:rsidP="00A07D88">
      <w:pPr>
        <w:rPr>
          <w:highlight w:val="yellow"/>
        </w:rPr>
      </w:pPr>
    </w:p>
    <w:p w:rsidR="00A07D88" w:rsidRDefault="00A07D88" w:rsidP="00A07D88">
      <w:r>
        <w:t>3</w:t>
      </w:r>
      <w:r w:rsidRPr="000062AC">
        <w:t>. Направить изменения и дополнения Главе поселения</w:t>
      </w:r>
      <w:r>
        <w:t xml:space="preserve"> (Главе Администрации) для подписания и опубликования.</w:t>
      </w:r>
    </w:p>
    <w:p w:rsidR="00A07D88" w:rsidRDefault="00A07D88" w:rsidP="00A07D88"/>
    <w:p w:rsidR="00A07D88" w:rsidRDefault="00A07D88" w:rsidP="00A07D88">
      <w:pPr>
        <w:jc w:val="both"/>
      </w:pPr>
      <w:r>
        <w:t xml:space="preserve">4. Опубликовать  настоящее  Решение  в  Информационном  бюллетене </w:t>
      </w:r>
      <w:proofErr w:type="spellStart"/>
      <w:r>
        <w:t>Турунтаевского</w:t>
      </w:r>
      <w:proofErr w:type="spellEnd"/>
      <w:r>
        <w:t xml:space="preserve"> сельского  поселения и   на  официальном  сайте   </w:t>
      </w:r>
      <w:proofErr w:type="spellStart"/>
      <w:r>
        <w:t>турунтаевского</w:t>
      </w:r>
      <w:proofErr w:type="spellEnd"/>
      <w:r>
        <w:t xml:space="preserve">  сельского  поселения  в  сети  Интернет.</w:t>
      </w:r>
    </w:p>
    <w:p w:rsidR="00A07D88" w:rsidRDefault="00A07D88" w:rsidP="00A07D88"/>
    <w:p w:rsidR="00A07D88" w:rsidRDefault="00A07D88" w:rsidP="00A07D88"/>
    <w:p w:rsidR="00A07D88" w:rsidRDefault="00A07D88" w:rsidP="00A07D88">
      <w:r>
        <w:t xml:space="preserve">Председатель Совета </w:t>
      </w:r>
    </w:p>
    <w:p w:rsidR="00A07D88" w:rsidRDefault="00A07D88" w:rsidP="00A07D88">
      <w:proofErr w:type="spellStart"/>
      <w:r>
        <w:t>Турунтаевского</w:t>
      </w:r>
      <w:proofErr w:type="spellEnd"/>
      <w:r>
        <w:t xml:space="preserve"> сельского поселения                                                 С.В. Неверный</w:t>
      </w:r>
    </w:p>
    <w:p w:rsidR="00A07D88" w:rsidRDefault="00A07D88" w:rsidP="00A07D88"/>
    <w:p w:rsidR="00A07D88" w:rsidRDefault="00A07D88" w:rsidP="00A07D88"/>
    <w:p w:rsidR="00A07D88" w:rsidRDefault="00A07D88" w:rsidP="00A07D88">
      <w:r>
        <w:t xml:space="preserve">Глава </w:t>
      </w:r>
      <w:proofErr w:type="spellStart"/>
      <w:r>
        <w:t>Турунтаевского</w:t>
      </w:r>
      <w:proofErr w:type="spellEnd"/>
    </w:p>
    <w:p w:rsidR="00A07D88" w:rsidRDefault="00A07D88" w:rsidP="00A07D88">
      <w:r>
        <w:t>сельского поселения                                                                              С.В. Неверный</w:t>
      </w:r>
    </w:p>
    <w:p w:rsidR="00A07D88" w:rsidRDefault="00A07D88" w:rsidP="00A07D88">
      <w:pPr>
        <w:jc w:val="both"/>
      </w:pPr>
    </w:p>
    <w:p w:rsidR="00A07D88" w:rsidRDefault="00A07D88" w:rsidP="00A07D88">
      <w:pPr>
        <w:jc w:val="both"/>
      </w:pPr>
    </w:p>
    <w:p w:rsidR="00A07D88" w:rsidRDefault="00A07D88" w:rsidP="00A07D88">
      <w:pPr>
        <w:jc w:val="both"/>
      </w:pPr>
    </w:p>
    <w:p w:rsidR="00A07D88" w:rsidRDefault="00A07D88" w:rsidP="00A07D88">
      <w:pPr>
        <w:pStyle w:val="af0"/>
        <w:ind w:left="5664"/>
        <w:jc w:val="right"/>
        <w:rPr>
          <w:i/>
        </w:rPr>
      </w:pPr>
      <w:r>
        <w:rPr>
          <w:i/>
        </w:rPr>
        <w:t xml:space="preserve">Приложение к решению </w:t>
      </w:r>
    </w:p>
    <w:p w:rsidR="00A07D88" w:rsidRDefault="00A07D88" w:rsidP="00A07D88">
      <w:pPr>
        <w:pStyle w:val="af0"/>
        <w:ind w:left="5664"/>
        <w:jc w:val="right"/>
        <w:rPr>
          <w:i/>
          <w:smallCaps/>
        </w:rPr>
      </w:pPr>
      <w:r>
        <w:rPr>
          <w:i/>
        </w:rPr>
        <w:t xml:space="preserve">Совета </w:t>
      </w:r>
      <w:proofErr w:type="spellStart"/>
      <w:r>
        <w:rPr>
          <w:i/>
        </w:rPr>
        <w:t>Турунтаевского</w:t>
      </w:r>
      <w:proofErr w:type="spellEnd"/>
      <w:r>
        <w:rPr>
          <w:i/>
        </w:rPr>
        <w:t xml:space="preserve"> поселения </w:t>
      </w:r>
    </w:p>
    <w:p w:rsidR="00A07D88" w:rsidRDefault="00A07D88" w:rsidP="00A07D88">
      <w:pPr>
        <w:spacing w:line="360" w:lineRule="auto"/>
        <w:ind w:left="4956" w:firstLine="708"/>
        <w:jc w:val="right"/>
        <w:rPr>
          <w:b/>
          <w:i/>
          <w:u w:val="single"/>
        </w:rPr>
      </w:pPr>
      <w:r>
        <w:rPr>
          <w:b/>
          <w:i/>
        </w:rPr>
        <w:t xml:space="preserve">№ </w:t>
      </w:r>
      <w:r>
        <w:rPr>
          <w:b/>
          <w:i/>
          <w:u w:val="single"/>
        </w:rPr>
        <w:t xml:space="preserve">106 </w:t>
      </w:r>
      <w:r>
        <w:rPr>
          <w:b/>
          <w:i/>
        </w:rPr>
        <w:t xml:space="preserve">от   </w:t>
      </w:r>
      <w:r>
        <w:rPr>
          <w:b/>
          <w:i/>
          <w:u w:val="single"/>
        </w:rPr>
        <w:t>29.06.2016</w:t>
      </w:r>
    </w:p>
    <w:p w:rsidR="00A07D88" w:rsidRDefault="00A07D88" w:rsidP="00A07D88">
      <w:pPr>
        <w:spacing w:line="360" w:lineRule="auto"/>
        <w:ind w:left="4956" w:firstLine="708"/>
        <w:rPr>
          <w:b/>
          <w:u w:val="single"/>
        </w:rPr>
      </w:pPr>
    </w:p>
    <w:p w:rsidR="00A07D88" w:rsidRDefault="00A07D88" w:rsidP="00A07D88">
      <w:pPr>
        <w:spacing w:line="360" w:lineRule="auto"/>
        <w:jc w:val="center"/>
        <w:rPr>
          <w:b/>
        </w:rPr>
      </w:pPr>
      <w:r>
        <w:rPr>
          <w:b/>
        </w:rPr>
        <w:t xml:space="preserve">Изменения в решение Совета </w:t>
      </w:r>
      <w:proofErr w:type="spellStart"/>
      <w:r>
        <w:rPr>
          <w:b/>
        </w:rPr>
        <w:t>Турунтаевского</w:t>
      </w:r>
      <w:proofErr w:type="spellEnd"/>
      <w:r>
        <w:rPr>
          <w:b/>
        </w:rPr>
        <w:t xml:space="preserve"> сельского поселения на 2016 год</w:t>
      </w:r>
    </w:p>
    <w:p w:rsidR="00A07D88" w:rsidRDefault="00A07D88" w:rsidP="00A07D88">
      <w:pPr>
        <w:spacing w:line="360" w:lineRule="auto"/>
      </w:pPr>
    </w:p>
    <w:p w:rsidR="00A07D88" w:rsidRDefault="00A07D88" w:rsidP="00A07D88">
      <w:pPr>
        <w:spacing w:line="360" w:lineRule="auto"/>
        <w:ind w:left="708" w:firstLine="708"/>
        <w:jc w:val="both"/>
      </w:pPr>
      <w:r>
        <w:t xml:space="preserve">Внести изменения в решение Совета </w:t>
      </w:r>
      <w:proofErr w:type="spellStart"/>
      <w:r w:rsidRPr="009A2F2E">
        <w:t>Турунтаевского</w:t>
      </w:r>
      <w:proofErr w:type="spellEnd"/>
      <w:r>
        <w:t xml:space="preserve"> сельского поселения № 93 от 30.12.2015г. «О бюджете </w:t>
      </w:r>
      <w:proofErr w:type="spellStart"/>
      <w:r>
        <w:t>Турунтаевского</w:t>
      </w:r>
      <w:proofErr w:type="spellEnd"/>
      <w:r>
        <w:t xml:space="preserve"> сельского поселения на 2016г.» следующие изменения и дополнения:</w:t>
      </w:r>
    </w:p>
    <w:p w:rsidR="00A07D88" w:rsidRDefault="00A07D88" w:rsidP="00A07D88">
      <w:pPr>
        <w:spacing w:line="360" w:lineRule="auto"/>
        <w:ind w:left="708"/>
        <w:jc w:val="both"/>
      </w:pPr>
      <w:r>
        <w:t xml:space="preserve">   </w:t>
      </w:r>
      <w:smartTag w:uri="urn:schemas-microsoft-com:office:smarttags" w:element="PersonName">
        <w:r>
          <w:t>-</w:t>
        </w:r>
      </w:smartTag>
      <w:r>
        <w:t xml:space="preserve"> </w:t>
      </w:r>
      <w:r w:rsidRPr="00F2387B">
        <w:t>приложение 3</w:t>
      </w:r>
      <w:r>
        <w:t xml:space="preserve">,4,7 изложить в новой редакции Приложений к бюджету </w:t>
      </w:r>
      <w:proofErr w:type="spellStart"/>
      <w:r w:rsidRPr="00507F3B">
        <w:t>Турунтаевского</w:t>
      </w:r>
      <w:proofErr w:type="spellEnd"/>
      <w:r w:rsidRPr="00507F3B">
        <w:t xml:space="preserve"> </w:t>
      </w:r>
      <w:r>
        <w:t>сельского поселения на 2016 год.</w:t>
      </w:r>
    </w:p>
    <w:p w:rsidR="00A07D88" w:rsidRDefault="00A07D88" w:rsidP="00A07D88"/>
    <w:p w:rsidR="00A07D88" w:rsidRDefault="00A07D88" w:rsidP="00A07D88">
      <w:r>
        <w:t xml:space="preserve">Председатель Совета </w:t>
      </w:r>
    </w:p>
    <w:p w:rsidR="00A07D88" w:rsidRDefault="00A07D88" w:rsidP="00A07D88">
      <w:proofErr w:type="spellStart"/>
      <w:r>
        <w:t>Турунтаевского</w:t>
      </w:r>
      <w:proofErr w:type="spellEnd"/>
      <w:r>
        <w:t xml:space="preserve"> сельского поселения                                                С.В. Неверный</w:t>
      </w:r>
    </w:p>
    <w:p w:rsidR="00A07D88" w:rsidRDefault="00A07D88" w:rsidP="00A07D88"/>
    <w:p w:rsidR="00A07D88" w:rsidRDefault="00A07D88" w:rsidP="00A07D88">
      <w:pPr>
        <w:keepNext/>
        <w:jc w:val="both"/>
      </w:pPr>
      <w:r w:rsidRPr="004A2D93">
        <w:t xml:space="preserve">Глава </w:t>
      </w:r>
      <w:proofErr w:type="spellStart"/>
      <w:r>
        <w:t>Турунтаевского</w:t>
      </w:r>
      <w:proofErr w:type="spellEnd"/>
      <w:r>
        <w:t xml:space="preserve"> </w:t>
      </w:r>
    </w:p>
    <w:p w:rsidR="00A07D88" w:rsidRPr="004A2D93" w:rsidRDefault="00A07D88" w:rsidP="00A07D88">
      <w:pPr>
        <w:keepNext/>
        <w:jc w:val="both"/>
      </w:pPr>
      <w:r>
        <w:t xml:space="preserve">сельского поселения                </w:t>
      </w:r>
      <w:r w:rsidRPr="004A2D93">
        <w:tab/>
      </w:r>
      <w:r w:rsidRPr="004A2D93">
        <w:tab/>
      </w:r>
      <w:r>
        <w:t xml:space="preserve">                                          С.В. Неверный</w:t>
      </w:r>
    </w:p>
    <w:p w:rsidR="00A07D88" w:rsidRPr="004A2D93" w:rsidRDefault="00A07D88" w:rsidP="00A07D88"/>
    <w:p w:rsidR="00A07D88" w:rsidRDefault="00A07D88" w:rsidP="00A07D88">
      <w:pPr>
        <w:tabs>
          <w:tab w:val="left" w:pos="3009"/>
        </w:tabs>
        <w:jc w:val="both"/>
      </w:pPr>
    </w:p>
    <w:p w:rsidR="00A07D88" w:rsidRDefault="00A07D88" w:rsidP="00A07D88">
      <w:pPr>
        <w:rPr>
          <w:i/>
          <w:sz w:val="22"/>
          <w:szCs w:val="22"/>
        </w:rPr>
      </w:pPr>
      <w:r>
        <w:rPr>
          <w:b/>
          <w:noProof/>
        </w:rPr>
        <mc:AlternateContent>
          <mc:Choice Requires="wps">
            <w:drawing>
              <wp:anchor distT="0" distB="0" distL="114300" distR="114300" simplePos="0" relativeHeight="251665408" behindDoc="0" locked="0" layoutInCell="1" allowOverlap="1" wp14:anchorId="49EE0A38" wp14:editId="4C0ADB63">
                <wp:simplePos x="0" y="0"/>
                <wp:positionH relativeFrom="column">
                  <wp:posOffset>5715000</wp:posOffset>
                </wp:positionH>
                <wp:positionV relativeFrom="paragraph">
                  <wp:posOffset>-571500</wp:posOffset>
                </wp:positionV>
                <wp:extent cx="1485900" cy="342900"/>
                <wp:effectExtent l="0" t="3810" r="381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D88" w:rsidRPr="00B51CCD" w:rsidRDefault="00A07D88" w:rsidP="00A0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9" type="#_x0000_t202" style="position:absolute;margin-left:450pt;margin-top:-45pt;width:11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" stroked="f">
                <v:textbox>
                  <w:txbxContent>
                    <w:p w:rsidR="00A07D88" w:rsidRPr="00B51CCD" w:rsidRDefault="00A07D88" w:rsidP="00A07D88"/>
                  </w:txbxContent>
                </v:textbox>
              </v:shape>
            </w:pict>
          </mc:Fallback>
        </mc:AlternateContent>
      </w:r>
      <w:r>
        <w:rPr>
          <w:b/>
          <w:noProof/>
        </w:rPr>
        <mc:AlternateContent>
          <mc:Choice Requires="wps">
            <w:drawing>
              <wp:anchor distT="0" distB="0" distL="114300" distR="114300" simplePos="0" relativeHeight="251664384" behindDoc="0" locked="0" layoutInCell="1" allowOverlap="1" wp14:anchorId="578F4506" wp14:editId="2E57CBC6">
                <wp:simplePos x="0" y="0"/>
                <wp:positionH relativeFrom="column">
                  <wp:posOffset>6629400</wp:posOffset>
                </wp:positionH>
                <wp:positionV relativeFrom="paragraph">
                  <wp:posOffset>0</wp:posOffset>
                </wp:positionV>
                <wp:extent cx="114300" cy="114300"/>
                <wp:effectExtent l="0" t="3810" r="381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D88" w:rsidRDefault="00A07D88" w:rsidP="00A0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0" type="#_x0000_t202" style="position:absolute;margin-left:522pt;margin-top:0;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" stroked="f">
                <v:textbox>
                  <w:txbxContent>
                    <w:p w:rsidR="00A07D88" w:rsidRDefault="00A07D88" w:rsidP="00A07D88"/>
                  </w:txbxContent>
                </v:textbox>
              </v:shape>
            </w:pict>
          </mc:Fallback>
        </mc:AlternateContent>
      </w:r>
    </w:p>
    <w:p w:rsidR="00A07D88" w:rsidRDefault="00A07D88" w:rsidP="00A07D88">
      <w:pPr>
        <w:ind w:left="360"/>
        <w:jc w:val="right"/>
        <w:rPr>
          <w:i/>
          <w:sz w:val="22"/>
          <w:szCs w:val="22"/>
        </w:rPr>
      </w:pPr>
      <w:r>
        <w:rPr>
          <w:i/>
          <w:sz w:val="22"/>
          <w:szCs w:val="22"/>
        </w:rPr>
        <w:t>Приложение 4</w:t>
      </w:r>
    </w:p>
    <w:p w:rsidR="00A07D88" w:rsidRDefault="00A07D88" w:rsidP="00A07D88">
      <w:pPr>
        <w:rPr>
          <w:i/>
          <w:sz w:val="22"/>
          <w:szCs w:val="22"/>
        </w:rPr>
      </w:pPr>
    </w:p>
    <w:p w:rsidR="00A07D88" w:rsidRDefault="00A07D88" w:rsidP="00A07D88">
      <w:pPr>
        <w:ind w:left="360"/>
        <w:jc w:val="right"/>
        <w:rPr>
          <w:i/>
          <w:sz w:val="22"/>
          <w:szCs w:val="22"/>
        </w:rPr>
      </w:pPr>
      <w:r>
        <w:rPr>
          <w:i/>
          <w:sz w:val="22"/>
          <w:szCs w:val="22"/>
        </w:rPr>
        <w:t xml:space="preserve">к  бюджету </w:t>
      </w:r>
      <w:proofErr w:type="spellStart"/>
      <w:r w:rsidRPr="00B17B7B">
        <w:rPr>
          <w:i/>
        </w:rPr>
        <w:t>Турунтаевского</w:t>
      </w:r>
      <w:proofErr w:type="spellEnd"/>
      <w:r>
        <w:rPr>
          <w:i/>
          <w:sz w:val="22"/>
          <w:szCs w:val="22"/>
        </w:rPr>
        <w:t xml:space="preserve"> </w:t>
      </w:r>
      <w:proofErr w:type="gramStart"/>
      <w:r>
        <w:rPr>
          <w:i/>
          <w:sz w:val="22"/>
          <w:szCs w:val="22"/>
        </w:rPr>
        <w:t>сельского</w:t>
      </w:r>
      <w:proofErr w:type="gramEnd"/>
      <w:r>
        <w:rPr>
          <w:i/>
          <w:sz w:val="22"/>
          <w:szCs w:val="22"/>
        </w:rPr>
        <w:t xml:space="preserve"> </w:t>
      </w:r>
    </w:p>
    <w:p w:rsidR="00A07D88" w:rsidRDefault="00A07D88" w:rsidP="00A07D88">
      <w:pPr>
        <w:ind w:left="360"/>
        <w:jc w:val="right"/>
        <w:rPr>
          <w:i/>
          <w:sz w:val="22"/>
          <w:szCs w:val="22"/>
        </w:rPr>
      </w:pPr>
      <w:r>
        <w:rPr>
          <w:i/>
          <w:sz w:val="22"/>
          <w:szCs w:val="22"/>
        </w:rPr>
        <w:t xml:space="preserve">поселения на 2016год                                    </w:t>
      </w:r>
    </w:p>
    <w:p w:rsidR="00A07D88" w:rsidRDefault="00A07D88" w:rsidP="00A07D88">
      <w:pPr>
        <w:ind w:left="360"/>
        <w:jc w:val="center"/>
        <w:rPr>
          <w:b/>
        </w:rPr>
      </w:pPr>
    </w:p>
    <w:p w:rsidR="00A07D88" w:rsidRDefault="00A07D88" w:rsidP="00A07D88">
      <w:pPr>
        <w:jc w:val="center"/>
        <w:rPr>
          <w:b/>
          <w:sz w:val="28"/>
          <w:szCs w:val="28"/>
        </w:rPr>
      </w:pPr>
      <w:r w:rsidRPr="00404904">
        <w:rPr>
          <w:b/>
          <w:sz w:val="28"/>
          <w:szCs w:val="28"/>
        </w:rPr>
        <w:t>Объем</w:t>
      </w:r>
      <w:r>
        <w:rPr>
          <w:b/>
          <w:sz w:val="28"/>
          <w:szCs w:val="28"/>
        </w:rPr>
        <w:t xml:space="preserve"> межбюджетных трансфертов, субвенций </w:t>
      </w:r>
    </w:p>
    <w:p w:rsidR="00A07D88" w:rsidRDefault="00A07D88" w:rsidP="00A07D88">
      <w:pPr>
        <w:jc w:val="center"/>
        <w:rPr>
          <w:b/>
          <w:sz w:val="28"/>
          <w:szCs w:val="28"/>
        </w:rPr>
      </w:pPr>
      <w:r>
        <w:rPr>
          <w:b/>
          <w:sz w:val="28"/>
          <w:szCs w:val="28"/>
        </w:rPr>
        <w:t xml:space="preserve"> бюджету </w:t>
      </w:r>
      <w:proofErr w:type="spellStart"/>
      <w:r w:rsidRPr="00B17B7B">
        <w:rPr>
          <w:b/>
          <w:sz w:val="28"/>
          <w:szCs w:val="28"/>
        </w:rPr>
        <w:t>Турунтаевского</w:t>
      </w:r>
      <w:proofErr w:type="spellEnd"/>
      <w:r w:rsidRPr="00B17B7B">
        <w:rPr>
          <w:b/>
          <w:sz w:val="28"/>
          <w:szCs w:val="28"/>
        </w:rPr>
        <w:t xml:space="preserve"> </w:t>
      </w:r>
      <w:r>
        <w:rPr>
          <w:b/>
          <w:sz w:val="28"/>
          <w:szCs w:val="28"/>
        </w:rPr>
        <w:t xml:space="preserve">сельского поселения  </w:t>
      </w:r>
      <w:proofErr w:type="gramStart"/>
      <w:r>
        <w:rPr>
          <w:b/>
          <w:sz w:val="28"/>
          <w:szCs w:val="28"/>
        </w:rPr>
        <w:t>из</w:t>
      </w:r>
      <w:proofErr w:type="gramEnd"/>
      <w:r>
        <w:rPr>
          <w:b/>
          <w:sz w:val="28"/>
          <w:szCs w:val="28"/>
        </w:rPr>
        <w:t xml:space="preserve"> </w:t>
      </w:r>
    </w:p>
    <w:p w:rsidR="00A07D88" w:rsidRPr="00404904" w:rsidRDefault="00A07D88" w:rsidP="00A07D88">
      <w:pPr>
        <w:jc w:val="center"/>
        <w:rPr>
          <w:b/>
          <w:sz w:val="28"/>
          <w:szCs w:val="28"/>
        </w:rPr>
      </w:pPr>
      <w:r>
        <w:rPr>
          <w:b/>
          <w:sz w:val="28"/>
          <w:szCs w:val="28"/>
        </w:rPr>
        <w:t>бюдже</w:t>
      </w:r>
      <w:r>
        <w:rPr>
          <w:b/>
          <w:sz w:val="28"/>
          <w:szCs w:val="28"/>
        </w:rPr>
        <w:t>та Томского района  на 2016 год</w:t>
      </w:r>
    </w:p>
    <w:p w:rsidR="00A07D88" w:rsidRDefault="00A07D88" w:rsidP="00A07D88">
      <w:pPr>
        <w:pStyle w:val="1"/>
        <w:tabs>
          <w:tab w:val="left" w:pos="5940"/>
          <w:tab w:val="right" w:pos="10205"/>
        </w:tabs>
        <w:jc w:val="center"/>
        <w:rPr>
          <w:i/>
          <w:sz w:val="22"/>
        </w:rPr>
      </w:pPr>
      <w:r w:rsidRPr="00A07D88">
        <w:rPr>
          <w:i/>
          <w:sz w:val="22"/>
          <w:u w:val="single"/>
        </w:rPr>
        <w:t xml:space="preserve">                                                                                                                                                         </w:t>
      </w:r>
      <w:r>
        <w:rPr>
          <w:i/>
          <w:sz w:val="22"/>
        </w:rPr>
        <w:t>(тыс. руб.)</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41"/>
        <w:gridCol w:w="1369"/>
      </w:tblGrid>
      <w:tr w:rsidR="00A07D88" w:rsidRPr="00670684" w:rsidTr="009F6EEA">
        <w:trPr>
          <w:trHeight w:val="262"/>
        </w:trPr>
        <w:tc>
          <w:tcPr>
            <w:tcW w:w="8741" w:type="dxa"/>
            <w:shd w:val="clear" w:color="auto" w:fill="auto"/>
          </w:tcPr>
          <w:p w:rsidR="00A07D88" w:rsidRPr="00670684" w:rsidRDefault="00A07D88" w:rsidP="009F6EEA">
            <w:pPr>
              <w:autoSpaceDE w:val="0"/>
              <w:autoSpaceDN w:val="0"/>
              <w:adjustRightInd w:val="0"/>
              <w:jc w:val="center"/>
              <w:rPr>
                <w:b/>
                <w:bCs/>
                <w:color w:val="000000"/>
              </w:rPr>
            </w:pPr>
            <w:r w:rsidRPr="00670684">
              <w:rPr>
                <w:b/>
                <w:bCs/>
                <w:color w:val="000000"/>
              </w:rPr>
              <w:t>Наименование показателей</w:t>
            </w:r>
          </w:p>
        </w:tc>
        <w:tc>
          <w:tcPr>
            <w:tcW w:w="1369" w:type="dxa"/>
            <w:shd w:val="clear" w:color="auto" w:fill="auto"/>
          </w:tcPr>
          <w:p w:rsidR="00A07D88" w:rsidRPr="00670684" w:rsidRDefault="00A07D88" w:rsidP="009F6EEA">
            <w:pPr>
              <w:autoSpaceDE w:val="0"/>
              <w:autoSpaceDN w:val="0"/>
              <w:adjustRightInd w:val="0"/>
              <w:jc w:val="center"/>
              <w:rPr>
                <w:b/>
                <w:bCs/>
                <w:color w:val="000000"/>
              </w:rPr>
            </w:pPr>
            <w:r>
              <w:rPr>
                <w:b/>
                <w:bCs/>
                <w:color w:val="000000"/>
              </w:rPr>
              <w:t xml:space="preserve">Бюджет на 2016 </w:t>
            </w:r>
            <w:r w:rsidRPr="00670684">
              <w:rPr>
                <w:b/>
                <w:bCs/>
                <w:color w:val="000000"/>
              </w:rPr>
              <w:t>год</w:t>
            </w:r>
          </w:p>
        </w:tc>
      </w:tr>
      <w:tr w:rsidR="00A07D88" w:rsidRPr="00B428C9" w:rsidTr="009F6EEA">
        <w:trPr>
          <w:trHeight w:val="262"/>
        </w:trPr>
        <w:tc>
          <w:tcPr>
            <w:tcW w:w="8741" w:type="dxa"/>
            <w:shd w:val="clear" w:color="auto" w:fill="auto"/>
          </w:tcPr>
          <w:p w:rsidR="00A07D88" w:rsidRPr="00735F07" w:rsidRDefault="00A07D88" w:rsidP="009F6EEA">
            <w:pPr>
              <w:autoSpaceDE w:val="0"/>
              <w:autoSpaceDN w:val="0"/>
              <w:adjustRightInd w:val="0"/>
              <w:jc w:val="center"/>
              <w:rPr>
                <w:bCs/>
                <w:color w:val="000000"/>
                <w:szCs w:val="22"/>
              </w:rPr>
            </w:pPr>
            <w:r w:rsidRPr="00735F07">
              <w:rPr>
                <w:bCs/>
                <w:color w:val="000000"/>
                <w:szCs w:val="22"/>
              </w:rPr>
              <w:t>1</w:t>
            </w:r>
          </w:p>
        </w:tc>
        <w:tc>
          <w:tcPr>
            <w:tcW w:w="1369" w:type="dxa"/>
            <w:shd w:val="clear" w:color="auto" w:fill="auto"/>
          </w:tcPr>
          <w:p w:rsidR="00A07D88" w:rsidRPr="00735F07" w:rsidRDefault="00A07D88" w:rsidP="009F6EEA">
            <w:pPr>
              <w:autoSpaceDE w:val="0"/>
              <w:autoSpaceDN w:val="0"/>
              <w:adjustRightInd w:val="0"/>
              <w:jc w:val="center"/>
              <w:rPr>
                <w:bCs/>
                <w:color w:val="000000"/>
                <w:szCs w:val="22"/>
              </w:rPr>
            </w:pPr>
            <w:r w:rsidRPr="00735F07">
              <w:rPr>
                <w:bCs/>
                <w:color w:val="000000"/>
                <w:szCs w:val="22"/>
              </w:rPr>
              <w:t>2</w:t>
            </w:r>
          </w:p>
        </w:tc>
      </w:tr>
      <w:tr w:rsidR="00A07D88" w:rsidRPr="00FF6942" w:rsidTr="009F6EEA">
        <w:trPr>
          <w:trHeight w:val="262"/>
        </w:trPr>
        <w:tc>
          <w:tcPr>
            <w:tcW w:w="8741" w:type="dxa"/>
            <w:shd w:val="clear" w:color="auto" w:fill="auto"/>
          </w:tcPr>
          <w:p w:rsidR="00A07D88" w:rsidRPr="00404904" w:rsidRDefault="00A07D88" w:rsidP="009F6EEA">
            <w:pPr>
              <w:autoSpaceDE w:val="0"/>
              <w:autoSpaceDN w:val="0"/>
              <w:adjustRightInd w:val="0"/>
              <w:rPr>
                <w:b/>
                <w:bCs/>
                <w:color w:val="000000"/>
                <w:szCs w:val="22"/>
              </w:rPr>
            </w:pPr>
            <w:r w:rsidRPr="00404904">
              <w:rPr>
                <w:b/>
                <w:bCs/>
                <w:color w:val="000000"/>
                <w:szCs w:val="22"/>
              </w:rPr>
              <w:t xml:space="preserve">Безвозмездные поступления от других бюджетов бюджетной системы </w:t>
            </w:r>
            <w:r>
              <w:rPr>
                <w:b/>
                <w:bCs/>
                <w:color w:val="000000"/>
                <w:szCs w:val="22"/>
              </w:rPr>
              <w:t>Р</w:t>
            </w:r>
            <w:r w:rsidRPr="00404904">
              <w:rPr>
                <w:b/>
                <w:bCs/>
                <w:color w:val="000000"/>
                <w:szCs w:val="22"/>
              </w:rPr>
              <w:t>осси</w:t>
            </w:r>
            <w:r w:rsidRPr="00404904">
              <w:rPr>
                <w:b/>
                <w:bCs/>
                <w:color w:val="000000"/>
                <w:szCs w:val="22"/>
              </w:rPr>
              <w:t>й</w:t>
            </w:r>
            <w:r w:rsidRPr="00404904">
              <w:rPr>
                <w:b/>
                <w:bCs/>
                <w:color w:val="000000"/>
                <w:szCs w:val="22"/>
              </w:rPr>
              <w:t>ской Федерации</w:t>
            </w:r>
          </w:p>
        </w:tc>
        <w:tc>
          <w:tcPr>
            <w:tcW w:w="1369" w:type="dxa"/>
            <w:shd w:val="clear" w:color="auto" w:fill="auto"/>
            <w:vAlign w:val="bottom"/>
          </w:tcPr>
          <w:p w:rsidR="00A07D88" w:rsidRPr="00FF6942" w:rsidRDefault="00A07D88" w:rsidP="009F6EEA">
            <w:pPr>
              <w:autoSpaceDE w:val="0"/>
              <w:autoSpaceDN w:val="0"/>
              <w:adjustRightInd w:val="0"/>
              <w:jc w:val="right"/>
              <w:rPr>
                <w:b/>
                <w:bCs/>
                <w:color w:val="000000"/>
                <w:szCs w:val="22"/>
              </w:rPr>
            </w:pPr>
            <w:r>
              <w:rPr>
                <w:b/>
                <w:bCs/>
                <w:color w:val="000000"/>
                <w:szCs w:val="22"/>
              </w:rPr>
              <w:t>9533,9</w:t>
            </w:r>
          </w:p>
          <w:p w:rsidR="00A07D88" w:rsidRPr="00FF6942" w:rsidRDefault="00A07D88" w:rsidP="009F6EEA">
            <w:pPr>
              <w:autoSpaceDE w:val="0"/>
              <w:autoSpaceDN w:val="0"/>
              <w:adjustRightInd w:val="0"/>
              <w:jc w:val="right"/>
              <w:rPr>
                <w:b/>
                <w:bCs/>
                <w:color w:val="000000"/>
                <w:szCs w:val="22"/>
              </w:rPr>
            </w:pPr>
          </w:p>
        </w:tc>
      </w:tr>
      <w:tr w:rsidR="00A07D88" w:rsidRPr="00CF16B5" w:rsidTr="009F6EEA">
        <w:trPr>
          <w:trHeight w:val="262"/>
        </w:trPr>
        <w:tc>
          <w:tcPr>
            <w:tcW w:w="8741" w:type="dxa"/>
            <w:shd w:val="clear" w:color="auto" w:fill="auto"/>
          </w:tcPr>
          <w:p w:rsidR="00A07D88" w:rsidRPr="00945B73" w:rsidRDefault="00A07D88" w:rsidP="009F6EEA">
            <w:pPr>
              <w:autoSpaceDE w:val="0"/>
              <w:autoSpaceDN w:val="0"/>
              <w:adjustRightInd w:val="0"/>
              <w:rPr>
                <w:b/>
                <w:color w:val="000000"/>
                <w:szCs w:val="22"/>
              </w:rPr>
            </w:pPr>
            <w:r w:rsidRPr="00945B73">
              <w:rPr>
                <w:b/>
                <w:color w:val="000000"/>
                <w:szCs w:val="22"/>
              </w:rPr>
              <w:t>Дотация на выравнивание бюджетной обеспеченности сельских поселений Томск</w:t>
            </w:r>
            <w:r w:rsidRPr="00945B73">
              <w:rPr>
                <w:b/>
                <w:color w:val="000000"/>
                <w:szCs w:val="22"/>
              </w:rPr>
              <w:t>о</w:t>
            </w:r>
            <w:r w:rsidRPr="00945B73">
              <w:rPr>
                <w:b/>
                <w:color w:val="000000"/>
                <w:szCs w:val="22"/>
              </w:rPr>
              <w:t xml:space="preserve">го района </w:t>
            </w:r>
          </w:p>
        </w:tc>
        <w:tc>
          <w:tcPr>
            <w:tcW w:w="1369" w:type="dxa"/>
            <w:shd w:val="clear" w:color="auto" w:fill="auto"/>
            <w:vAlign w:val="bottom"/>
          </w:tcPr>
          <w:p w:rsidR="00A07D88" w:rsidRPr="00945B73" w:rsidRDefault="00A07D88" w:rsidP="009F6EEA">
            <w:pPr>
              <w:autoSpaceDE w:val="0"/>
              <w:autoSpaceDN w:val="0"/>
              <w:adjustRightInd w:val="0"/>
              <w:jc w:val="right"/>
              <w:rPr>
                <w:b/>
                <w:color w:val="000000"/>
                <w:szCs w:val="22"/>
              </w:rPr>
            </w:pPr>
            <w:r>
              <w:rPr>
                <w:b/>
                <w:color w:val="000000"/>
                <w:szCs w:val="22"/>
              </w:rPr>
              <w:t>6311,6</w:t>
            </w:r>
          </w:p>
        </w:tc>
      </w:tr>
      <w:tr w:rsidR="00A07D88" w:rsidRPr="00945B73" w:rsidTr="009F6EEA">
        <w:trPr>
          <w:trHeight w:val="262"/>
        </w:trPr>
        <w:tc>
          <w:tcPr>
            <w:tcW w:w="8741" w:type="dxa"/>
            <w:shd w:val="clear" w:color="auto" w:fill="auto"/>
          </w:tcPr>
          <w:p w:rsidR="00A07D88" w:rsidRPr="00582DC3" w:rsidRDefault="00A07D88" w:rsidP="009F6EEA">
            <w:pPr>
              <w:autoSpaceDE w:val="0"/>
              <w:autoSpaceDN w:val="0"/>
              <w:adjustRightInd w:val="0"/>
              <w:rPr>
                <w:color w:val="000000"/>
                <w:szCs w:val="22"/>
              </w:rPr>
            </w:pPr>
            <w:r>
              <w:rPr>
                <w:b/>
                <w:bCs/>
                <w:color w:val="000000"/>
                <w:szCs w:val="22"/>
              </w:rPr>
              <w:t>Межбюджетные трансферты</w:t>
            </w:r>
          </w:p>
        </w:tc>
        <w:tc>
          <w:tcPr>
            <w:tcW w:w="1369" w:type="dxa"/>
            <w:shd w:val="clear" w:color="auto" w:fill="auto"/>
            <w:vAlign w:val="bottom"/>
          </w:tcPr>
          <w:p w:rsidR="00A07D88" w:rsidRPr="00945B73" w:rsidRDefault="00A07D88" w:rsidP="009F6EEA">
            <w:pPr>
              <w:autoSpaceDE w:val="0"/>
              <w:autoSpaceDN w:val="0"/>
              <w:adjustRightInd w:val="0"/>
              <w:jc w:val="right"/>
              <w:rPr>
                <w:b/>
                <w:color w:val="000000"/>
                <w:szCs w:val="22"/>
              </w:rPr>
            </w:pPr>
            <w:r>
              <w:rPr>
                <w:b/>
                <w:color w:val="000000"/>
                <w:szCs w:val="22"/>
              </w:rPr>
              <w:t>3222,3</w:t>
            </w:r>
          </w:p>
        </w:tc>
      </w:tr>
      <w:tr w:rsidR="00A07D88" w:rsidRPr="00945B73" w:rsidTr="009F6EEA">
        <w:trPr>
          <w:trHeight w:val="262"/>
        </w:trPr>
        <w:tc>
          <w:tcPr>
            <w:tcW w:w="8741" w:type="dxa"/>
            <w:shd w:val="clear" w:color="auto" w:fill="auto"/>
          </w:tcPr>
          <w:p w:rsidR="00A07D88" w:rsidRDefault="00A07D88" w:rsidP="009F6EEA">
            <w:pPr>
              <w:autoSpaceDE w:val="0"/>
              <w:autoSpaceDN w:val="0"/>
              <w:adjustRightInd w:val="0"/>
              <w:rPr>
                <w:color w:val="000000"/>
                <w:szCs w:val="22"/>
              </w:rPr>
            </w:pPr>
            <w:proofErr w:type="gramStart"/>
            <w:r>
              <w:rPr>
                <w:color w:val="000000"/>
                <w:szCs w:val="22"/>
              </w:rPr>
              <w:t>Иные межбюджетные трансферты на (</w:t>
            </w:r>
            <w:r>
              <w:rPr>
                <w:spacing w:val="-11"/>
              </w:rPr>
              <w:t>м</w:t>
            </w:r>
            <w:r w:rsidRPr="00D80CBA">
              <w:rPr>
                <w:spacing w:val="-11"/>
              </w:rPr>
              <w:t>ероприяти</w:t>
            </w:r>
            <w:r>
              <w:rPr>
                <w:spacing w:val="-11"/>
              </w:rPr>
              <w:t xml:space="preserve">я по </w:t>
            </w:r>
            <w:r w:rsidRPr="00D80CBA">
              <w:rPr>
                <w:spacing w:val="-11"/>
              </w:rPr>
              <w:t xml:space="preserve"> предупреждени</w:t>
            </w:r>
            <w:r>
              <w:rPr>
                <w:spacing w:val="-11"/>
              </w:rPr>
              <w:t>ю</w:t>
            </w:r>
            <w:r w:rsidRPr="00D80CBA">
              <w:rPr>
                <w:spacing w:val="-11"/>
              </w:rPr>
              <w:t xml:space="preserve"> и ликвидаци</w:t>
            </w:r>
            <w:r>
              <w:rPr>
                <w:spacing w:val="-11"/>
              </w:rPr>
              <w:t>и</w:t>
            </w:r>
            <w:r w:rsidRPr="00D80CBA">
              <w:rPr>
                <w:spacing w:val="-11"/>
              </w:rPr>
              <w:t xml:space="preserve"> последствий </w:t>
            </w:r>
            <w:r w:rsidRPr="00D80CBA">
              <w:rPr>
                <w:spacing w:val="-10"/>
              </w:rPr>
              <w:t>чрезвычайных ситуаций и стихийных бедствий</w:t>
            </w:r>
            <w:r>
              <w:rPr>
                <w:spacing w:val="-10"/>
              </w:rPr>
              <w:t xml:space="preserve"> Рас.</w:t>
            </w:r>
            <w:proofErr w:type="gramEnd"/>
            <w:r>
              <w:rPr>
                <w:spacing w:val="-10"/>
              </w:rPr>
              <w:t xml:space="preserve"> АТР № 226 на обустройство противопожарных (минерализованных) полос для защиты населенных пунктов </w:t>
            </w:r>
            <w:proofErr w:type="spellStart"/>
            <w:r>
              <w:rPr>
                <w:spacing w:val="-10"/>
              </w:rPr>
              <w:t>Турунтаевского</w:t>
            </w:r>
            <w:proofErr w:type="spellEnd"/>
            <w:r>
              <w:rPr>
                <w:spacing w:val="-10"/>
              </w:rPr>
              <w:t xml:space="preserve"> сельского поселения</w:t>
            </w:r>
            <w:proofErr w:type="gramStart"/>
            <w:r>
              <w:rPr>
                <w:spacing w:val="-10"/>
              </w:rPr>
              <w:t xml:space="preserve"> )</w:t>
            </w:r>
            <w:proofErr w:type="gramEnd"/>
          </w:p>
        </w:tc>
        <w:tc>
          <w:tcPr>
            <w:tcW w:w="1369" w:type="dxa"/>
            <w:shd w:val="clear" w:color="auto" w:fill="auto"/>
            <w:vAlign w:val="bottom"/>
          </w:tcPr>
          <w:p w:rsidR="00A07D88" w:rsidRDefault="00A07D88" w:rsidP="009F6EEA">
            <w:pPr>
              <w:autoSpaceDE w:val="0"/>
              <w:autoSpaceDN w:val="0"/>
              <w:adjustRightInd w:val="0"/>
              <w:jc w:val="right"/>
              <w:rPr>
                <w:color w:val="000000"/>
                <w:szCs w:val="22"/>
              </w:rPr>
            </w:pPr>
            <w:r>
              <w:rPr>
                <w:color w:val="000000"/>
                <w:szCs w:val="22"/>
              </w:rPr>
              <w:t>80,0</w:t>
            </w:r>
          </w:p>
        </w:tc>
      </w:tr>
      <w:tr w:rsidR="00A07D88" w:rsidRPr="00945B73" w:rsidTr="009F6EEA">
        <w:trPr>
          <w:trHeight w:val="262"/>
        </w:trPr>
        <w:tc>
          <w:tcPr>
            <w:tcW w:w="8741" w:type="dxa"/>
            <w:shd w:val="clear" w:color="auto" w:fill="auto"/>
          </w:tcPr>
          <w:p w:rsidR="00A07D88" w:rsidRDefault="00A07D88" w:rsidP="009F6EEA">
            <w:pPr>
              <w:autoSpaceDE w:val="0"/>
              <w:autoSpaceDN w:val="0"/>
              <w:adjustRightInd w:val="0"/>
              <w:rPr>
                <w:color w:val="000000"/>
                <w:szCs w:val="22"/>
              </w:rPr>
            </w:pPr>
            <w:proofErr w:type="gramStart"/>
            <w:r>
              <w:rPr>
                <w:color w:val="000000"/>
                <w:szCs w:val="22"/>
              </w:rPr>
              <w:t xml:space="preserve">Иные межбюджетные трансферты на (приобретение тепловой изоляции для тепловых сетей в с. </w:t>
            </w:r>
            <w:proofErr w:type="spellStart"/>
            <w:r>
              <w:rPr>
                <w:color w:val="000000"/>
                <w:szCs w:val="22"/>
              </w:rPr>
              <w:t>Новоархангельское</w:t>
            </w:r>
            <w:proofErr w:type="spellEnd"/>
            <w:r>
              <w:rPr>
                <w:color w:val="000000"/>
                <w:szCs w:val="22"/>
              </w:rPr>
              <w:t xml:space="preserve">  </w:t>
            </w:r>
            <w:proofErr w:type="spellStart"/>
            <w:r>
              <w:rPr>
                <w:color w:val="000000"/>
                <w:szCs w:val="22"/>
              </w:rPr>
              <w:t>Расп</w:t>
            </w:r>
            <w:proofErr w:type="spellEnd"/>
            <w:r>
              <w:rPr>
                <w:color w:val="000000"/>
                <w:szCs w:val="22"/>
              </w:rPr>
              <w:t>.</w:t>
            </w:r>
            <w:proofErr w:type="gramEnd"/>
            <w:r>
              <w:rPr>
                <w:color w:val="000000"/>
                <w:szCs w:val="22"/>
              </w:rPr>
              <w:t xml:space="preserve"> </w:t>
            </w:r>
            <w:proofErr w:type="gramStart"/>
            <w:r>
              <w:rPr>
                <w:color w:val="000000"/>
                <w:szCs w:val="22"/>
              </w:rPr>
              <w:t>АТР №47</w:t>
            </w:r>
            <w:smartTag w:uri="urn:schemas-microsoft-com:office:smarttags" w:element="PersonName">
              <w:r>
                <w:rPr>
                  <w:color w:val="000000"/>
                  <w:szCs w:val="22"/>
                </w:rPr>
                <w:t>-</w:t>
              </w:r>
            </w:smartTag>
            <w:r>
              <w:rPr>
                <w:color w:val="000000"/>
                <w:szCs w:val="22"/>
              </w:rPr>
              <w:t>П от 11.02.2016 из ФНР АТР)</w:t>
            </w:r>
            <w:proofErr w:type="gramEnd"/>
          </w:p>
        </w:tc>
        <w:tc>
          <w:tcPr>
            <w:tcW w:w="1369" w:type="dxa"/>
            <w:shd w:val="clear" w:color="auto" w:fill="auto"/>
            <w:vAlign w:val="bottom"/>
          </w:tcPr>
          <w:p w:rsidR="00A07D88" w:rsidRDefault="00A07D88" w:rsidP="009F6EEA">
            <w:pPr>
              <w:autoSpaceDE w:val="0"/>
              <w:autoSpaceDN w:val="0"/>
              <w:adjustRightInd w:val="0"/>
              <w:jc w:val="right"/>
              <w:rPr>
                <w:color w:val="000000"/>
                <w:szCs w:val="22"/>
              </w:rPr>
            </w:pPr>
            <w:r>
              <w:rPr>
                <w:color w:val="000000"/>
                <w:szCs w:val="22"/>
              </w:rPr>
              <w:t>40,9</w:t>
            </w:r>
          </w:p>
        </w:tc>
      </w:tr>
      <w:tr w:rsidR="00A07D88" w:rsidRPr="00945B73" w:rsidTr="009F6EEA">
        <w:trPr>
          <w:trHeight w:val="262"/>
        </w:trPr>
        <w:tc>
          <w:tcPr>
            <w:tcW w:w="8741" w:type="dxa"/>
            <w:shd w:val="clear" w:color="auto" w:fill="auto"/>
          </w:tcPr>
          <w:p w:rsidR="00A07D88" w:rsidRDefault="00A07D88" w:rsidP="009F6EEA">
            <w:pPr>
              <w:autoSpaceDE w:val="0"/>
              <w:autoSpaceDN w:val="0"/>
              <w:adjustRightInd w:val="0"/>
              <w:rPr>
                <w:color w:val="000000"/>
                <w:szCs w:val="22"/>
              </w:rPr>
            </w:pPr>
            <w:proofErr w:type="gramStart"/>
            <w:r>
              <w:rPr>
                <w:color w:val="000000"/>
                <w:szCs w:val="22"/>
              </w:rPr>
              <w:t xml:space="preserve">Иные межбюджетные трансферты на (АВР на скважине водоснабжения в д. </w:t>
            </w:r>
            <w:proofErr w:type="spellStart"/>
            <w:r>
              <w:rPr>
                <w:color w:val="000000"/>
                <w:szCs w:val="22"/>
              </w:rPr>
              <w:t>Подломск</w:t>
            </w:r>
            <w:proofErr w:type="spellEnd"/>
            <w:r>
              <w:rPr>
                <w:color w:val="000000"/>
                <w:szCs w:val="22"/>
              </w:rPr>
              <w:t xml:space="preserve">  </w:t>
            </w:r>
            <w:proofErr w:type="spellStart"/>
            <w:r>
              <w:rPr>
                <w:color w:val="000000"/>
                <w:szCs w:val="22"/>
              </w:rPr>
              <w:t>Расп</w:t>
            </w:r>
            <w:proofErr w:type="spellEnd"/>
            <w:r>
              <w:rPr>
                <w:color w:val="000000"/>
                <w:szCs w:val="22"/>
              </w:rPr>
              <w:t>.</w:t>
            </w:r>
            <w:proofErr w:type="gramEnd"/>
            <w:r>
              <w:rPr>
                <w:color w:val="000000"/>
                <w:szCs w:val="22"/>
              </w:rPr>
              <w:t xml:space="preserve"> </w:t>
            </w:r>
            <w:proofErr w:type="gramStart"/>
            <w:r>
              <w:rPr>
                <w:color w:val="000000"/>
                <w:szCs w:val="22"/>
              </w:rPr>
              <w:t>АТР №46</w:t>
            </w:r>
            <w:smartTag w:uri="urn:schemas-microsoft-com:office:smarttags" w:element="PersonName">
              <w:r>
                <w:rPr>
                  <w:color w:val="000000"/>
                  <w:szCs w:val="22"/>
                </w:rPr>
                <w:t>-</w:t>
              </w:r>
            </w:smartTag>
            <w:r>
              <w:rPr>
                <w:color w:val="000000"/>
                <w:szCs w:val="22"/>
              </w:rPr>
              <w:t>П от 11.02.2016 из ФЧС АТР)</w:t>
            </w:r>
            <w:proofErr w:type="gramEnd"/>
          </w:p>
        </w:tc>
        <w:tc>
          <w:tcPr>
            <w:tcW w:w="1369" w:type="dxa"/>
            <w:shd w:val="clear" w:color="auto" w:fill="auto"/>
            <w:vAlign w:val="bottom"/>
          </w:tcPr>
          <w:p w:rsidR="00A07D88" w:rsidRDefault="00A07D88" w:rsidP="009F6EEA">
            <w:pPr>
              <w:autoSpaceDE w:val="0"/>
              <w:autoSpaceDN w:val="0"/>
              <w:adjustRightInd w:val="0"/>
              <w:jc w:val="right"/>
              <w:rPr>
                <w:color w:val="000000"/>
                <w:szCs w:val="22"/>
              </w:rPr>
            </w:pPr>
            <w:r>
              <w:rPr>
                <w:color w:val="000000"/>
                <w:szCs w:val="22"/>
              </w:rPr>
              <w:t>62,1</w:t>
            </w:r>
          </w:p>
        </w:tc>
      </w:tr>
      <w:tr w:rsidR="00A07D88" w:rsidRPr="00CF16B5" w:rsidTr="009F6EEA">
        <w:trPr>
          <w:trHeight w:val="262"/>
        </w:trPr>
        <w:tc>
          <w:tcPr>
            <w:tcW w:w="8741" w:type="dxa"/>
            <w:shd w:val="clear" w:color="auto" w:fill="auto"/>
          </w:tcPr>
          <w:p w:rsidR="00A07D88" w:rsidRPr="00404904" w:rsidRDefault="00A07D88" w:rsidP="009F6EEA">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исполнение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369" w:type="dxa"/>
            <w:shd w:val="clear" w:color="auto" w:fill="auto"/>
            <w:vAlign w:val="bottom"/>
          </w:tcPr>
          <w:p w:rsidR="00A07D88" w:rsidRDefault="00A07D88" w:rsidP="009F6EEA">
            <w:pPr>
              <w:autoSpaceDE w:val="0"/>
              <w:autoSpaceDN w:val="0"/>
              <w:adjustRightInd w:val="0"/>
              <w:jc w:val="right"/>
              <w:rPr>
                <w:color w:val="000000"/>
                <w:szCs w:val="22"/>
              </w:rPr>
            </w:pPr>
            <w:r>
              <w:rPr>
                <w:color w:val="000000"/>
                <w:szCs w:val="22"/>
              </w:rPr>
              <w:t>364,0</w:t>
            </w:r>
          </w:p>
        </w:tc>
      </w:tr>
      <w:tr w:rsidR="00A07D88" w:rsidRPr="00CF16B5" w:rsidTr="009F6EEA">
        <w:trPr>
          <w:trHeight w:val="262"/>
        </w:trPr>
        <w:tc>
          <w:tcPr>
            <w:tcW w:w="8741" w:type="dxa"/>
            <w:shd w:val="clear" w:color="auto" w:fill="auto"/>
          </w:tcPr>
          <w:p w:rsidR="00A07D88" w:rsidRPr="00996DCB" w:rsidRDefault="00A07D88" w:rsidP="009F6EEA">
            <w:pPr>
              <w:rPr>
                <w:bCs/>
                <w:color w:val="000000"/>
              </w:rPr>
            </w:pPr>
            <w:r w:rsidRPr="00996DCB">
              <w:rPr>
                <w:bCs/>
                <w:color w:val="000000"/>
              </w:rPr>
              <w:t>Иные межбюджетные на достижение целевых показателей по плану мероприятий (</w:t>
            </w:r>
            <w:r>
              <w:rPr>
                <w:bCs/>
                <w:color w:val="000000"/>
              </w:rPr>
              <w:t>«</w:t>
            </w:r>
            <w:r w:rsidRPr="00996DCB">
              <w:rPr>
                <w:bCs/>
                <w:color w:val="000000"/>
              </w:rPr>
              <w:t>дорожной ка</w:t>
            </w:r>
            <w:r w:rsidRPr="00996DCB">
              <w:rPr>
                <w:bCs/>
                <w:color w:val="000000"/>
              </w:rPr>
              <w:t>р</w:t>
            </w:r>
            <w:r w:rsidRPr="00996DCB">
              <w:rPr>
                <w:bCs/>
                <w:color w:val="000000"/>
              </w:rPr>
              <w:t>те</w:t>
            </w:r>
            <w:r>
              <w:rPr>
                <w:bCs/>
                <w:color w:val="000000"/>
              </w:rPr>
              <w:t>»</w:t>
            </w:r>
            <w:r w:rsidRPr="00996DCB">
              <w:rPr>
                <w:bCs/>
                <w:color w:val="000000"/>
              </w:rPr>
              <w:t xml:space="preserve">) </w:t>
            </w:r>
            <w:r>
              <w:rPr>
                <w:bCs/>
                <w:color w:val="000000"/>
              </w:rPr>
              <w:t>«</w:t>
            </w:r>
            <w:r w:rsidRPr="00996DCB">
              <w:rPr>
                <w:bCs/>
                <w:color w:val="000000"/>
              </w:rPr>
              <w:t>Изменения в сфере культуры, направленные на повышение ее эффективности</w:t>
            </w:r>
            <w:r>
              <w:rPr>
                <w:bCs/>
                <w:color w:val="000000"/>
              </w:rPr>
              <w:t>»</w:t>
            </w:r>
            <w:r w:rsidRPr="00996DCB">
              <w:rPr>
                <w:bCs/>
                <w:color w:val="000000"/>
              </w:rPr>
              <w:t xml:space="preserve"> в части повышения заработной платы работников культуры муниципальных учре</w:t>
            </w:r>
            <w:r w:rsidRPr="00996DCB">
              <w:rPr>
                <w:bCs/>
                <w:color w:val="000000"/>
              </w:rPr>
              <w:t>ж</w:t>
            </w:r>
            <w:r w:rsidRPr="00996DCB">
              <w:rPr>
                <w:bCs/>
                <w:color w:val="000000"/>
              </w:rPr>
              <w:t>дений культуры</w:t>
            </w:r>
          </w:p>
          <w:p w:rsidR="00A07D88" w:rsidRPr="00E15B50" w:rsidRDefault="00A07D88" w:rsidP="009F6EEA">
            <w:pPr>
              <w:autoSpaceDE w:val="0"/>
              <w:autoSpaceDN w:val="0"/>
              <w:adjustRightInd w:val="0"/>
              <w:rPr>
                <w:color w:val="000000"/>
                <w:szCs w:val="22"/>
              </w:rPr>
            </w:pPr>
          </w:p>
        </w:tc>
        <w:tc>
          <w:tcPr>
            <w:tcW w:w="1369" w:type="dxa"/>
            <w:shd w:val="clear" w:color="auto" w:fill="auto"/>
            <w:vAlign w:val="bottom"/>
          </w:tcPr>
          <w:p w:rsidR="00A07D88" w:rsidRPr="00CF16B5" w:rsidRDefault="00A07D88" w:rsidP="009F6EEA">
            <w:pPr>
              <w:autoSpaceDE w:val="0"/>
              <w:autoSpaceDN w:val="0"/>
              <w:adjustRightInd w:val="0"/>
              <w:jc w:val="right"/>
              <w:rPr>
                <w:color w:val="000000"/>
                <w:szCs w:val="22"/>
              </w:rPr>
            </w:pPr>
            <w:r w:rsidRPr="00CF16B5">
              <w:rPr>
                <w:color w:val="000000"/>
                <w:szCs w:val="22"/>
              </w:rPr>
              <w:t>1</w:t>
            </w:r>
            <w:r>
              <w:rPr>
                <w:color w:val="000000"/>
                <w:szCs w:val="22"/>
              </w:rPr>
              <w:t>186</w:t>
            </w:r>
            <w:r w:rsidRPr="00CF16B5">
              <w:rPr>
                <w:color w:val="000000"/>
                <w:szCs w:val="22"/>
              </w:rPr>
              <w:t>,0</w:t>
            </w:r>
          </w:p>
        </w:tc>
      </w:tr>
      <w:tr w:rsidR="00A07D88" w:rsidTr="009F6EEA">
        <w:trPr>
          <w:trHeight w:val="262"/>
        </w:trPr>
        <w:tc>
          <w:tcPr>
            <w:tcW w:w="8741" w:type="dxa"/>
            <w:shd w:val="clear" w:color="auto" w:fill="auto"/>
          </w:tcPr>
          <w:p w:rsidR="00A07D88" w:rsidRDefault="00A07D88" w:rsidP="009F6EEA">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обеспечение условий для развития физич</w:t>
            </w:r>
            <w:r>
              <w:rPr>
                <w:color w:val="000000"/>
              </w:rPr>
              <w:t>е</w:t>
            </w:r>
            <w:r>
              <w:rPr>
                <w:color w:val="000000"/>
              </w:rPr>
              <w:t>ской культуры и массового спорта</w:t>
            </w:r>
          </w:p>
        </w:tc>
        <w:tc>
          <w:tcPr>
            <w:tcW w:w="1369" w:type="dxa"/>
            <w:shd w:val="clear" w:color="auto" w:fill="auto"/>
            <w:vAlign w:val="bottom"/>
          </w:tcPr>
          <w:p w:rsidR="00A07D88" w:rsidRPr="00FE1290" w:rsidRDefault="00A07D88" w:rsidP="009F6EEA">
            <w:pPr>
              <w:autoSpaceDE w:val="0"/>
              <w:autoSpaceDN w:val="0"/>
              <w:adjustRightInd w:val="0"/>
              <w:jc w:val="right"/>
              <w:rPr>
                <w:color w:val="000000"/>
                <w:szCs w:val="22"/>
                <w:highlight w:val="yellow"/>
              </w:rPr>
            </w:pPr>
            <w:r>
              <w:rPr>
                <w:color w:val="000000"/>
                <w:szCs w:val="22"/>
              </w:rPr>
              <w:t>328</w:t>
            </w:r>
            <w:r w:rsidRPr="00CF16B5">
              <w:rPr>
                <w:color w:val="000000"/>
                <w:szCs w:val="22"/>
              </w:rPr>
              <w:t>,0</w:t>
            </w:r>
          </w:p>
        </w:tc>
      </w:tr>
      <w:tr w:rsidR="00A07D88" w:rsidRPr="00CF16B5" w:rsidTr="009F6EEA">
        <w:trPr>
          <w:trHeight w:val="262"/>
        </w:trPr>
        <w:tc>
          <w:tcPr>
            <w:tcW w:w="8741" w:type="dxa"/>
            <w:shd w:val="clear" w:color="auto" w:fill="auto"/>
          </w:tcPr>
          <w:p w:rsidR="00A07D88" w:rsidRDefault="00A07D88" w:rsidP="009F6EEA">
            <w:pPr>
              <w:autoSpaceDE w:val="0"/>
              <w:autoSpaceDN w:val="0"/>
              <w:adjustRightInd w:val="0"/>
              <w:rPr>
                <w:color w:val="000000"/>
                <w:szCs w:val="22"/>
              </w:rPr>
            </w:pPr>
            <w:r>
              <w:rPr>
                <w:color w:val="000000"/>
                <w:szCs w:val="22"/>
              </w:rPr>
              <w:t>Иные 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369" w:type="dxa"/>
            <w:shd w:val="clear" w:color="auto" w:fill="auto"/>
            <w:vAlign w:val="bottom"/>
          </w:tcPr>
          <w:p w:rsidR="00A07D88" w:rsidRPr="00CF16B5" w:rsidRDefault="00A07D88" w:rsidP="009F6EEA">
            <w:pPr>
              <w:autoSpaceDE w:val="0"/>
              <w:autoSpaceDN w:val="0"/>
              <w:adjustRightInd w:val="0"/>
              <w:jc w:val="right"/>
              <w:rPr>
                <w:color w:val="000000"/>
                <w:szCs w:val="22"/>
              </w:rPr>
            </w:pPr>
            <w:r>
              <w:rPr>
                <w:color w:val="000000"/>
                <w:szCs w:val="22"/>
              </w:rPr>
              <w:t>145</w:t>
            </w:r>
            <w:r w:rsidRPr="00CF16B5">
              <w:rPr>
                <w:color w:val="000000"/>
                <w:szCs w:val="22"/>
              </w:rPr>
              <w:t>,0</w:t>
            </w:r>
          </w:p>
        </w:tc>
      </w:tr>
      <w:tr w:rsidR="00A07D88" w:rsidRPr="00E86BCA" w:rsidTr="009F6EEA">
        <w:trPr>
          <w:trHeight w:val="262"/>
        </w:trPr>
        <w:tc>
          <w:tcPr>
            <w:tcW w:w="8741" w:type="dxa"/>
            <w:shd w:val="clear" w:color="auto" w:fill="auto"/>
          </w:tcPr>
          <w:p w:rsidR="00A07D88" w:rsidRPr="00B438CE" w:rsidRDefault="00A07D88" w:rsidP="009F6EEA">
            <w:r w:rsidRPr="00B438CE">
              <w:rPr>
                <w:spacing w:val="-1"/>
              </w:rPr>
              <w:t>Иные межбюджетные трансферты н</w:t>
            </w:r>
            <w:r w:rsidRPr="00B438CE">
              <w:t>а оказание помощи отдельным категориям граждан из числа ветеранов Великой отечественной войны и вдов уч</w:t>
            </w:r>
            <w:r w:rsidRPr="00B438CE">
              <w:t>а</w:t>
            </w:r>
            <w:r w:rsidRPr="00B438CE">
              <w:t xml:space="preserve">стников войны в ремонте жилых помещений </w:t>
            </w:r>
          </w:p>
          <w:p w:rsidR="00A07D88" w:rsidRPr="007847F7" w:rsidRDefault="00A07D88" w:rsidP="009F6EEA">
            <w:pPr>
              <w:autoSpaceDE w:val="0"/>
              <w:autoSpaceDN w:val="0"/>
              <w:adjustRightInd w:val="0"/>
              <w:rPr>
                <w:color w:val="000000"/>
                <w:szCs w:val="22"/>
              </w:rPr>
            </w:pPr>
          </w:p>
        </w:tc>
        <w:tc>
          <w:tcPr>
            <w:tcW w:w="1369" w:type="dxa"/>
            <w:shd w:val="clear" w:color="auto" w:fill="auto"/>
            <w:vAlign w:val="bottom"/>
          </w:tcPr>
          <w:p w:rsidR="00A07D88" w:rsidRPr="00E86BCA" w:rsidRDefault="00A07D88" w:rsidP="009F6EEA">
            <w:pPr>
              <w:autoSpaceDE w:val="0"/>
              <w:autoSpaceDN w:val="0"/>
              <w:adjustRightInd w:val="0"/>
              <w:jc w:val="right"/>
              <w:rPr>
                <w:color w:val="000000"/>
                <w:szCs w:val="22"/>
              </w:rPr>
            </w:pPr>
            <w:r w:rsidRPr="00E86BCA">
              <w:rPr>
                <w:color w:val="000000"/>
                <w:szCs w:val="22"/>
              </w:rPr>
              <w:t>10,0</w:t>
            </w:r>
          </w:p>
        </w:tc>
      </w:tr>
      <w:tr w:rsidR="00A07D88" w:rsidRPr="00E86BCA" w:rsidTr="009F6EEA">
        <w:trPr>
          <w:trHeight w:val="262"/>
        </w:trPr>
        <w:tc>
          <w:tcPr>
            <w:tcW w:w="8741" w:type="dxa"/>
            <w:shd w:val="clear" w:color="auto" w:fill="auto"/>
          </w:tcPr>
          <w:p w:rsidR="00A07D88" w:rsidRPr="00B438CE" w:rsidRDefault="00A07D88" w:rsidP="009F6EEA">
            <w:pPr>
              <w:rPr>
                <w:spacing w:val="-1"/>
              </w:rPr>
            </w:pPr>
            <w:r>
              <w:rPr>
                <w:spacing w:val="-1"/>
              </w:rPr>
              <w:t xml:space="preserve">Иные межбюджетные трансферты </w:t>
            </w:r>
            <w:proofErr w:type="gramStart"/>
            <w:r>
              <w:rPr>
                <w:spacing w:val="-1"/>
              </w:rPr>
              <w:t>на осуществление полномочий по дорожной деятельности в отношении автомобильных дорог местного значения вне границ населенных пунктов в границах</w:t>
            </w:r>
            <w:proofErr w:type="gramEnd"/>
            <w:r>
              <w:rPr>
                <w:spacing w:val="-1"/>
              </w:rPr>
              <w:t xml:space="preserve"> Томского района в части содержания дорог</w:t>
            </w:r>
          </w:p>
        </w:tc>
        <w:tc>
          <w:tcPr>
            <w:tcW w:w="1369" w:type="dxa"/>
            <w:shd w:val="clear" w:color="auto" w:fill="auto"/>
            <w:vAlign w:val="bottom"/>
          </w:tcPr>
          <w:p w:rsidR="00A07D88" w:rsidRPr="00E86BCA" w:rsidRDefault="00A07D88" w:rsidP="009F6EEA">
            <w:pPr>
              <w:autoSpaceDE w:val="0"/>
              <w:autoSpaceDN w:val="0"/>
              <w:adjustRightInd w:val="0"/>
              <w:jc w:val="right"/>
              <w:rPr>
                <w:color w:val="000000"/>
                <w:szCs w:val="22"/>
              </w:rPr>
            </w:pPr>
            <w:r>
              <w:rPr>
                <w:color w:val="000000"/>
                <w:szCs w:val="22"/>
              </w:rPr>
              <w:t>561,3</w:t>
            </w:r>
          </w:p>
        </w:tc>
      </w:tr>
      <w:tr w:rsidR="00A07D88" w:rsidRPr="00E86BCA" w:rsidTr="009F6EEA">
        <w:trPr>
          <w:trHeight w:val="262"/>
        </w:trPr>
        <w:tc>
          <w:tcPr>
            <w:tcW w:w="8741" w:type="dxa"/>
            <w:shd w:val="clear" w:color="auto" w:fill="auto"/>
          </w:tcPr>
          <w:p w:rsidR="00A07D88" w:rsidRDefault="00A07D88" w:rsidP="009F6EEA">
            <w:pPr>
              <w:rPr>
                <w:spacing w:val="-1"/>
              </w:rPr>
            </w:pPr>
            <w:r>
              <w:rPr>
                <w:spacing w:val="-1"/>
              </w:rPr>
              <w:t xml:space="preserve">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«Повышение </w:t>
            </w:r>
            <w:proofErr w:type="gramStart"/>
            <w:r>
              <w:rPr>
                <w:spacing w:val="-1"/>
              </w:rPr>
              <w:t>качества жизни граждан старшего поколения Томского района</w:t>
            </w:r>
            <w:proofErr w:type="gramEnd"/>
            <w:r>
              <w:rPr>
                <w:spacing w:val="-1"/>
              </w:rPr>
              <w:t>»</w:t>
            </w:r>
          </w:p>
        </w:tc>
        <w:tc>
          <w:tcPr>
            <w:tcW w:w="1369" w:type="dxa"/>
            <w:shd w:val="clear" w:color="auto" w:fill="auto"/>
            <w:vAlign w:val="bottom"/>
          </w:tcPr>
          <w:p w:rsidR="00A07D88" w:rsidRDefault="00A07D88" w:rsidP="009F6EEA">
            <w:pPr>
              <w:autoSpaceDE w:val="0"/>
              <w:autoSpaceDN w:val="0"/>
              <w:adjustRightInd w:val="0"/>
              <w:jc w:val="right"/>
              <w:rPr>
                <w:color w:val="000000"/>
                <w:szCs w:val="22"/>
              </w:rPr>
            </w:pPr>
            <w:r>
              <w:rPr>
                <w:color w:val="000000"/>
                <w:szCs w:val="22"/>
              </w:rPr>
              <w:t>35,0</w:t>
            </w:r>
          </w:p>
        </w:tc>
      </w:tr>
      <w:tr w:rsidR="00A07D88" w:rsidRPr="00E86BCA" w:rsidTr="009F6EEA">
        <w:trPr>
          <w:trHeight w:val="262"/>
        </w:trPr>
        <w:tc>
          <w:tcPr>
            <w:tcW w:w="8741" w:type="dxa"/>
            <w:shd w:val="clear" w:color="auto" w:fill="auto"/>
          </w:tcPr>
          <w:p w:rsidR="00A07D88" w:rsidRDefault="00A07D88" w:rsidP="009F6EEA">
            <w:pPr>
              <w:rPr>
                <w:spacing w:val="-1"/>
              </w:rPr>
            </w:pPr>
            <w:r>
              <w:rPr>
                <w:spacing w:val="-1"/>
              </w:rPr>
              <w:t xml:space="preserve">Иные межбюджетные трансферты на </w:t>
            </w:r>
            <w:proofErr w:type="gramStart"/>
            <w:r>
              <w:rPr>
                <w:spacing w:val="-1"/>
              </w:rPr>
              <w:t xml:space="preserve">( </w:t>
            </w:r>
            <w:proofErr w:type="gramEnd"/>
            <w:r>
              <w:rPr>
                <w:spacing w:val="-1"/>
              </w:rPr>
              <w:t>Развитие культурно</w:t>
            </w:r>
            <w:smartTag w:uri="urn:schemas-microsoft-com:office:smarttags" w:element="PersonName">
              <w:r>
                <w:rPr>
                  <w:spacing w:val="-1"/>
                </w:rPr>
                <w:t>-</w:t>
              </w:r>
            </w:smartTag>
            <w:r>
              <w:rPr>
                <w:spacing w:val="-1"/>
              </w:rPr>
              <w:t>досуговой и профессиональной деятельности, направленной на творческую самореализацию населения Томского района»</w:t>
            </w:r>
          </w:p>
        </w:tc>
        <w:tc>
          <w:tcPr>
            <w:tcW w:w="1369" w:type="dxa"/>
            <w:shd w:val="clear" w:color="auto" w:fill="auto"/>
            <w:vAlign w:val="bottom"/>
          </w:tcPr>
          <w:p w:rsidR="00A07D88" w:rsidRDefault="00A07D88" w:rsidP="009F6EEA">
            <w:pPr>
              <w:autoSpaceDE w:val="0"/>
              <w:autoSpaceDN w:val="0"/>
              <w:adjustRightInd w:val="0"/>
              <w:jc w:val="right"/>
              <w:rPr>
                <w:color w:val="000000"/>
                <w:szCs w:val="22"/>
              </w:rPr>
            </w:pPr>
            <w:r>
              <w:rPr>
                <w:color w:val="000000"/>
                <w:szCs w:val="22"/>
              </w:rPr>
              <w:t>100,0</w:t>
            </w:r>
          </w:p>
        </w:tc>
      </w:tr>
      <w:tr w:rsidR="00A07D88" w:rsidRPr="00E86BCA" w:rsidTr="009F6EEA">
        <w:trPr>
          <w:trHeight w:val="262"/>
        </w:trPr>
        <w:tc>
          <w:tcPr>
            <w:tcW w:w="8741" w:type="dxa"/>
            <w:shd w:val="clear" w:color="auto" w:fill="auto"/>
          </w:tcPr>
          <w:p w:rsidR="00A07D88" w:rsidRDefault="00A07D88" w:rsidP="009F6EEA">
            <w:pPr>
              <w:rPr>
                <w:spacing w:val="-1"/>
              </w:rPr>
            </w:pPr>
            <w:r>
              <w:rPr>
                <w:spacing w:val="-1"/>
              </w:rPr>
              <w:lastRenderedPageBreak/>
              <w:t>Иные межбюджетные трансферты на покрытие расчетного финансового разрыва</w:t>
            </w:r>
          </w:p>
        </w:tc>
        <w:tc>
          <w:tcPr>
            <w:tcW w:w="1369" w:type="dxa"/>
            <w:shd w:val="clear" w:color="auto" w:fill="auto"/>
            <w:vAlign w:val="bottom"/>
          </w:tcPr>
          <w:p w:rsidR="00A07D88" w:rsidRDefault="00A07D88" w:rsidP="009F6EEA">
            <w:pPr>
              <w:autoSpaceDE w:val="0"/>
              <w:autoSpaceDN w:val="0"/>
              <w:adjustRightInd w:val="0"/>
              <w:jc w:val="right"/>
              <w:rPr>
                <w:color w:val="000000"/>
                <w:szCs w:val="22"/>
              </w:rPr>
            </w:pPr>
            <w:r>
              <w:rPr>
                <w:color w:val="000000"/>
                <w:szCs w:val="22"/>
              </w:rPr>
              <w:t>310,0</w:t>
            </w:r>
          </w:p>
        </w:tc>
      </w:tr>
      <w:tr w:rsidR="00A07D88" w:rsidRPr="00E86BCA" w:rsidTr="009F6EEA">
        <w:trPr>
          <w:trHeight w:val="262"/>
        </w:trPr>
        <w:tc>
          <w:tcPr>
            <w:tcW w:w="8741" w:type="dxa"/>
            <w:shd w:val="clear" w:color="auto" w:fill="auto"/>
          </w:tcPr>
          <w:p w:rsidR="00A07D88" w:rsidRPr="00B438CE" w:rsidRDefault="00A07D88" w:rsidP="009F6EEA">
            <w:pPr>
              <w:rPr>
                <w:spacing w:val="-1"/>
              </w:rPr>
            </w:pPr>
            <w:r w:rsidRPr="000B2A57">
              <w:rPr>
                <w:b/>
                <w:color w:val="000000"/>
                <w:szCs w:val="22"/>
              </w:rPr>
              <w:t xml:space="preserve">Субвенции </w:t>
            </w:r>
            <w:smartTag w:uri="urn:schemas-microsoft-com:office:smarttags" w:element="PersonName">
              <w:r w:rsidRPr="000B2A57">
                <w:rPr>
                  <w:b/>
                  <w:color w:val="000000"/>
                  <w:szCs w:val="22"/>
                </w:rPr>
                <w:t>-</w:t>
              </w:r>
            </w:smartTag>
            <w:r w:rsidRPr="000B2A57">
              <w:rPr>
                <w:b/>
                <w:color w:val="000000"/>
                <w:szCs w:val="22"/>
              </w:rPr>
              <w:t xml:space="preserve"> всего</w:t>
            </w:r>
          </w:p>
        </w:tc>
        <w:tc>
          <w:tcPr>
            <w:tcW w:w="1369" w:type="dxa"/>
            <w:shd w:val="clear" w:color="auto" w:fill="auto"/>
            <w:vAlign w:val="bottom"/>
          </w:tcPr>
          <w:p w:rsidR="00A07D88" w:rsidRPr="00945B73" w:rsidRDefault="00A07D88" w:rsidP="009F6EEA">
            <w:pPr>
              <w:autoSpaceDE w:val="0"/>
              <w:autoSpaceDN w:val="0"/>
              <w:adjustRightInd w:val="0"/>
              <w:jc w:val="right"/>
              <w:rPr>
                <w:b/>
                <w:color w:val="000000"/>
                <w:szCs w:val="22"/>
              </w:rPr>
            </w:pPr>
            <w:r w:rsidRPr="00945B73">
              <w:rPr>
                <w:b/>
                <w:color w:val="000000"/>
                <w:szCs w:val="22"/>
              </w:rPr>
              <w:t>179,0</w:t>
            </w:r>
          </w:p>
        </w:tc>
      </w:tr>
      <w:tr w:rsidR="00A07D88" w:rsidRPr="00E86BCA" w:rsidTr="009F6EEA">
        <w:trPr>
          <w:trHeight w:val="262"/>
        </w:trPr>
        <w:tc>
          <w:tcPr>
            <w:tcW w:w="8741" w:type="dxa"/>
            <w:shd w:val="clear" w:color="auto" w:fill="auto"/>
          </w:tcPr>
          <w:p w:rsidR="00A07D88" w:rsidRPr="00B438CE" w:rsidRDefault="00A07D88" w:rsidP="009F6EEA">
            <w:pPr>
              <w:rPr>
                <w:spacing w:val="-1"/>
              </w:rPr>
            </w:pPr>
            <w:r>
              <w:rPr>
                <w:color w:val="000000"/>
                <w:szCs w:val="22"/>
              </w:rPr>
              <w:t>Субвенции на осуществление полномочий по первичному воинскому учету на те</w:t>
            </w:r>
            <w:r>
              <w:rPr>
                <w:color w:val="000000"/>
                <w:szCs w:val="22"/>
              </w:rPr>
              <w:t>р</w:t>
            </w:r>
            <w:r>
              <w:rPr>
                <w:color w:val="000000"/>
                <w:szCs w:val="22"/>
              </w:rPr>
              <w:t>риториях, где отсутствуют военные комиссариаты</w:t>
            </w:r>
          </w:p>
        </w:tc>
        <w:tc>
          <w:tcPr>
            <w:tcW w:w="1369" w:type="dxa"/>
            <w:shd w:val="clear" w:color="auto" w:fill="auto"/>
            <w:vAlign w:val="bottom"/>
          </w:tcPr>
          <w:p w:rsidR="00A07D88" w:rsidRPr="00E86BCA" w:rsidRDefault="00A07D88" w:rsidP="009F6EEA">
            <w:pPr>
              <w:autoSpaceDE w:val="0"/>
              <w:autoSpaceDN w:val="0"/>
              <w:adjustRightInd w:val="0"/>
              <w:jc w:val="right"/>
              <w:rPr>
                <w:color w:val="000000"/>
                <w:szCs w:val="22"/>
              </w:rPr>
            </w:pPr>
            <w:r>
              <w:rPr>
                <w:color w:val="000000"/>
                <w:szCs w:val="22"/>
              </w:rPr>
              <w:t>179,0</w:t>
            </w:r>
          </w:p>
        </w:tc>
      </w:tr>
    </w:tbl>
    <w:p w:rsidR="00A07D88" w:rsidRPr="00A7700C" w:rsidRDefault="00A07D88" w:rsidP="00A07D88">
      <w:pPr>
        <w:pStyle w:val="1"/>
        <w:tabs>
          <w:tab w:val="left" w:pos="5940"/>
          <w:tab w:val="right" w:pos="10205"/>
        </w:tabs>
      </w:pPr>
      <w:r>
        <w:t xml:space="preserve">         </w:t>
      </w:r>
    </w:p>
    <w:p w:rsidR="00A07D88" w:rsidRPr="00D77513" w:rsidRDefault="00A07D88" w:rsidP="00A07D88">
      <w:pPr>
        <w:pStyle w:val="1"/>
        <w:tabs>
          <w:tab w:val="left" w:pos="5940"/>
          <w:tab w:val="right" w:pos="10205"/>
        </w:tabs>
      </w:pPr>
      <w:r>
        <w:rPr>
          <w:b w:val="0"/>
          <w:noProof/>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53340</wp:posOffset>
                </wp:positionV>
                <wp:extent cx="3429000" cy="914400"/>
                <wp:effectExtent l="0" t="0" r="3810"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D88" w:rsidRDefault="00A07D88" w:rsidP="00A07D88">
                            <w:pPr>
                              <w:ind w:left="360"/>
                            </w:pPr>
                            <w:r>
                              <w:rPr>
                                <w:i/>
                                <w:sz w:val="22"/>
                                <w:szCs w:val="22"/>
                              </w:rPr>
                              <w:t>Приложение 3</w:t>
                            </w:r>
                            <w:r>
                              <w:rPr>
                                <w:i/>
                                <w:sz w:val="22"/>
                                <w:szCs w:val="22"/>
                              </w:rPr>
                              <w:br/>
                              <w:t xml:space="preserve">к бюджету </w:t>
                            </w:r>
                            <w:proofErr w:type="spellStart"/>
                            <w:r>
                              <w:rPr>
                                <w:i/>
                                <w:sz w:val="22"/>
                                <w:szCs w:val="22"/>
                              </w:rPr>
                              <w:t>Турунтаевского</w:t>
                            </w:r>
                            <w:proofErr w:type="spellEnd"/>
                            <w:r>
                              <w:rPr>
                                <w:i/>
                                <w:sz w:val="22"/>
                                <w:szCs w:val="22"/>
                              </w:rPr>
                              <w:t xml:space="preserve"> сельского поселени</w:t>
                            </w:r>
                            <w:r>
                              <w:rPr>
                                <w:i/>
                                <w:sz w:val="22"/>
                                <w:szCs w:val="22"/>
                              </w:rPr>
                              <w:t>я</w:t>
                            </w:r>
                            <w:r>
                              <w:rPr>
                                <w:i/>
                                <w:sz w:val="22"/>
                                <w:szCs w:val="22"/>
                              </w:rPr>
                              <w:t xml:space="preserve"> на 2016год.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margin-left:252pt;margin-top:4.2pt;width:270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" stroked="f">
                <v:textbox>
                  <w:txbxContent>
                    <w:p w:rsidR="00A07D88" w:rsidRDefault="00A07D88" w:rsidP="00A07D88">
                      <w:pPr>
                        <w:ind w:left="360"/>
                      </w:pPr>
                      <w:r>
                        <w:rPr>
                          <w:i/>
                          <w:sz w:val="22"/>
                          <w:szCs w:val="22"/>
                        </w:rPr>
                        <w:t>Приложение 3</w:t>
                      </w:r>
                      <w:r>
                        <w:rPr>
                          <w:i/>
                          <w:sz w:val="22"/>
                          <w:szCs w:val="22"/>
                        </w:rPr>
                        <w:br/>
                        <w:t xml:space="preserve">к бюджету </w:t>
                      </w:r>
                      <w:proofErr w:type="spellStart"/>
                      <w:r>
                        <w:rPr>
                          <w:i/>
                          <w:sz w:val="22"/>
                          <w:szCs w:val="22"/>
                        </w:rPr>
                        <w:t>Турунтаевского</w:t>
                      </w:r>
                      <w:proofErr w:type="spellEnd"/>
                      <w:r>
                        <w:rPr>
                          <w:i/>
                          <w:sz w:val="22"/>
                          <w:szCs w:val="22"/>
                        </w:rPr>
                        <w:t xml:space="preserve"> сельского поселени</w:t>
                      </w:r>
                      <w:r>
                        <w:rPr>
                          <w:i/>
                          <w:sz w:val="22"/>
                          <w:szCs w:val="22"/>
                        </w:rPr>
                        <w:t>я</w:t>
                      </w:r>
                      <w:r>
                        <w:rPr>
                          <w:i/>
                          <w:sz w:val="22"/>
                          <w:szCs w:val="22"/>
                        </w:rPr>
                        <w:t xml:space="preserve"> на 2016год.</w:t>
                      </w:r>
                    </w:p>
                  </w:txbxContent>
                </v:textbox>
              </v:shape>
            </w:pict>
          </mc:Fallback>
        </mc:AlternateContent>
      </w:r>
    </w:p>
    <w:p w:rsidR="00A07D88" w:rsidRDefault="00A07D88" w:rsidP="00A07D88">
      <w:pPr>
        <w:tabs>
          <w:tab w:val="left" w:pos="1064"/>
        </w:tabs>
      </w:pPr>
    </w:p>
    <w:p w:rsidR="00A07D88" w:rsidRDefault="00A07D88" w:rsidP="00A07D88">
      <w:pPr>
        <w:tabs>
          <w:tab w:val="left" w:pos="1064"/>
        </w:tabs>
      </w:pPr>
    </w:p>
    <w:p w:rsidR="00A07D88" w:rsidRDefault="00A07D88" w:rsidP="00A07D88">
      <w:pPr>
        <w:tabs>
          <w:tab w:val="left" w:pos="1064"/>
        </w:tabs>
        <w:rPr>
          <w:b/>
        </w:rPr>
      </w:pPr>
    </w:p>
    <w:p w:rsidR="00A07D88" w:rsidRDefault="00A07D88" w:rsidP="00A07D88">
      <w:pPr>
        <w:rPr>
          <w:b/>
          <w:bCs/>
          <w:sz w:val="26"/>
          <w:szCs w:val="26"/>
        </w:rPr>
      </w:pPr>
      <w:r>
        <w:rPr>
          <w:b/>
          <w:bCs/>
          <w:sz w:val="26"/>
          <w:szCs w:val="26"/>
        </w:rPr>
        <w:t>Распределение бюджетных ассигнований по разделам, подразделам, целевым</w:t>
      </w:r>
    </w:p>
    <w:p w:rsidR="00A07D88" w:rsidRDefault="00A07D88" w:rsidP="00A07D88">
      <w:pPr>
        <w:rPr>
          <w:b/>
          <w:bCs/>
          <w:sz w:val="26"/>
          <w:szCs w:val="26"/>
        </w:rPr>
      </w:pPr>
      <w:r>
        <w:rPr>
          <w:b/>
          <w:bCs/>
          <w:sz w:val="26"/>
          <w:szCs w:val="26"/>
        </w:rPr>
        <w:t>статьям, (группам и подгруппам)  в</w:t>
      </w:r>
      <w:r>
        <w:rPr>
          <w:b/>
          <w:bCs/>
          <w:sz w:val="26"/>
          <w:szCs w:val="26"/>
        </w:rPr>
        <w:t>и</w:t>
      </w:r>
      <w:r>
        <w:rPr>
          <w:b/>
          <w:bCs/>
          <w:sz w:val="26"/>
          <w:szCs w:val="26"/>
        </w:rPr>
        <w:t>дов расходов классификации расходов бюджетов в ведомственной структуре расходов  бю</w:t>
      </w:r>
      <w:r>
        <w:rPr>
          <w:b/>
          <w:bCs/>
          <w:sz w:val="26"/>
          <w:szCs w:val="26"/>
        </w:rPr>
        <w:t>д</w:t>
      </w:r>
      <w:r>
        <w:rPr>
          <w:b/>
          <w:bCs/>
          <w:sz w:val="26"/>
          <w:szCs w:val="26"/>
        </w:rPr>
        <w:t xml:space="preserve">жета </w:t>
      </w:r>
      <w:proofErr w:type="spellStart"/>
      <w:r>
        <w:rPr>
          <w:b/>
          <w:bCs/>
          <w:sz w:val="26"/>
          <w:szCs w:val="26"/>
        </w:rPr>
        <w:t>Турунтаевского</w:t>
      </w:r>
      <w:proofErr w:type="spellEnd"/>
      <w:r>
        <w:rPr>
          <w:b/>
          <w:bCs/>
          <w:sz w:val="26"/>
          <w:szCs w:val="26"/>
        </w:rPr>
        <w:t xml:space="preserve"> сельского поселения на 2016год</w:t>
      </w:r>
    </w:p>
    <w:p w:rsidR="00A07D88" w:rsidRDefault="00A07D88" w:rsidP="00A07D88">
      <w:pPr>
        <w:jc w:val="center"/>
        <w:rPr>
          <w:bCs/>
          <w:sz w:val="22"/>
          <w:szCs w:val="22"/>
        </w:rPr>
      </w:pPr>
    </w:p>
    <w:p w:rsidR="00A07D88" w:rsidRPr="00AD7528" w:rsidRDefault="00A07D88" w:rsidP="00A07D88">
      <w:pPr>
        <w:jc w:val="center"/>
        <w:rPr>
          <w:bCs/>
          <w:sz w:val="22"/>
          <w:szCs w:val="22"/>
        </w:rPr>
      </w:pPr>
      <w:r>
        <w:rPr>
          <w:bCs/>
          <w:sz w:val="22"/>
          <w:szCs w:val="22"/>
        </w:rPr>
        <w:t xml:space="preserve">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917"/>
        <w:gridCol w:w="957"/>
        <w:gridCol w:w="1430"/>
        <w:gridCol w:w="765"/>
        <w:gridCol w:w="1219"/>
      </w:tblGrid>
      <w:tr w:rsidR="00A07D88" w:rsidRPr="00FC6430" w:rsidTr="009F6EEA">
        <w:tc>
          <w:tcPr>
            <w:tcW w:w="4169" w:type="dxa"/>
          </w:tcPr>
          <w:p w:rsidR="00A07D88" w:rsidRPr="00FC6430" w:rsidRDefault="00A07D88" w:rsidP="009F6EEA">
            <w:r w:rsidRPr="00FC6430">
              <w:t>Наименование</w:t>
            </w:r>
          </w:p>
        </w:tc>
        <w:tc>
          <w:tcPr>
            <w:tcW w:w="917" w:type="dxa"/>
          </w:tcPr>
          <w:p w:rsidR="00A07D88" w:rsidRPr="00FC6430" w:rsidRDefault="00A07D88" w:rsidP="009F6EEA">
            <w:r w:rsidRPr="00FC6430">
              <w:t>КВСР</w:t>
            </w:r>
          </w:p>
        </w:tc>
        <w:tc>
          <w:tcPr>
            <w:tcW w:w="957" w:type="dxa"/>
          </w:tcPr>
          <w:p w:rsidR="00A07D88" w:rsidRPr="00FC6430" w:rsidRDefault="00A07D88" w:rsidP="009F6EEA">
            <w:r w:rsidRPr="00FC6430">
              <w:t>КФСР</w:t>
            </w:r>
          </w:p>
        </w:tc>
        <w:tc>
          <w:tcPr>
            <w:tcW w:w="1430" w:type="dxa"/>
          </w:tcPr>
          <w:p w:rsidR="00A07D88" w:rsidRPr="00FC6430" w:rsidRDefault="00A07D88" w:rsidP="009F6EEA">
            <w:r w:rsidRPr="00FC6430">
              <w:t>ЦСР</w:t>
            </w:r>
          </w:p>
        </w:tc>
        <w:tc>
          <w:tcPr>
            <w:tcW w:w="765" w:type="dxa"/>
          </w:tcPr>
          <w:p w:rsidR="00A07D88" w:rsidRPr="00FC6430" w:rsidRDefault="00A07D88" w:rsidP="009F6EEA">
            <w:r w:rsidRPr="00FC6430">
              <w:t>ВР</w:t>
            </w:r>
          </w:p>
        </w:tc>
        <w:tc>
          <w:tcPr>
            <w:tcW w:w="1219" w:type="dxa"/>
          </w:tcPr>
          <w:p w:rsidR="00A07D88" w:rsidRPr="00FC6430" w:rsidRDefault="00A07D88" w:rsidP="009F6EEA">
            <w:r w:rsidRPr="00FC6430">
              <w:t>Сумма (тыс. руб.)</w:t>
            </w:r>
          </w:p>
        </w:tc>
      </w:tr>
      <w:tr w:rsidR="00A07D88" w:rsidRPr="00C6670E" w:rsidTr="009F6EEA">
        <w:tc>
          <w:tcPr>
            <w:tcW w:w="4169" w:type="dxa"/>
          </w:tcPr>
          <w:p w:rsidR="00A07D88" w:rsidRPr="00FC6430" w:rsidRDefault="00A07D88" w:rsidP="009F6EEA">
            <w:pPr>
              <w:rPr>
                <w:b/>
              </w:rPr>
            </w:pPr>
            <w:r>
              <w:rPr>
                <w:b/>
              </w:rPr>
              <w:t>ВСЕГО</w:t>
            </w:r>
          </w:p>
        </w:tc>
        <w:tc>
          <w:tcPr>
            <w:tcW w:w="917" w:type="dxa"/>
            <w:vAlign w:val="bottom"/>
          </w:tcPr>
          <w:p w:rsidR="00A07D88" w:rsidRPr="00FC6430" w:rsidRDefault="00A07D88" w:rsidP="009F6EEA">
            <w:pPr>
              <w:rPr>
                <w:b/>
              </w:rPr>
            </w:pPr>
            <w:r w:rsidRPr="00FC6430">
              <w:rPr>
                <w:b/>
              </w:rPr>
              <w:t>948</w:t>
            </w:r>
          </w:p>
        </w:tc>
        <w:tc>
          <w:tcPr>
            <w:tcW w:w="957" w:type="dxa"/>
            <w:vAlign w:val="bottom"/>
          </w:tcPr>
          <w:p w:rsidR="00A07D88" w:rsidRPr="00FC6430" w:rsidRDefault="00A07D88" w:rsidP="009F6EEA">
            <w:pPr>
              <w:rPr>
                <w:b/>
              </w:rPr>
            </w:pPr>
          </w:p>
        </w:tc>
        <w:tc>
          <w:tcPr>
            <w:tcW w:w="1430" w:type="dxa"/>
          </w:tcPr>
          <w:p w:rsidR="00A07D88" w:rsidRPr="00FC6430" w:rsidRDefault="00A07D88" w:rsidP="009F6EEA">
            <w:pPr>
              <w:rPr>
                <w:b/>
              </w:rPr>
            </w:pPr>
          </w:p>
        </w:tc>
        <w:tc>
          <w:tcPr>
            <w:tcW w:w="765" w:type="dxa"/>
          </w:tcPr>
          <w:p w:rsidR="00A07D88" w:rsidRPr="00C43E90" w:rsidRDefault="00A07D88" w:rsidP="009F6EEA">
            <w:pPr>
              <w:rPr>
                <w:b/>
                <w:highlight w:val="yellow"/>
              </w:rPr>
            </w:pPr>
          </w:p>
        </w:tc>
        <w:tc>
          <w:tcPr>
            <w:tcW w:w="1219" w:type="dxa"/>
          </w:tcPr>
          <w:p w:rsidR="00A07D88" w:rsidRPr="00C43E90" w:rsidRDefault="00A07D88" w:rsidP="009F6EEA">
            <w:pPr>
              <w:jc w:val="right"/>
              <w:rPr>
                <w:b/>
                <w:highlight w:val="yellow"/>
              </w:rPr>
            </w:pPr>
            <w:r>
              <w:rPr>
                <w:b/>
              </w:rPr>
              <w:t>12424,1</w:t>
            </w:r>
          </w:p>
        </w:tc>
      </w:tr>
      <w:tr w:rsidR="00A07D88" w:rsidRPr="00C6670E" w:rsidTr="009F6EEA">
        <w:tc>
          <w:tcPr>
            <w:tcW w:w="4169" w:type="dxa"/>
          </w:tcPr>
          <w:p w:rsidR="00A07D88" w:rsidRDefault="00A07D88" w:rsidP="009F6EEA">
            <w:pPr>
              <w:rPr>
                <w:b/>
              </w:rPr>
            </w:pPr>
            <w:r>
              <w:rPr>
                <w:b/>
              </w:rPr>
              <w:t xml:space="preserve">Администрация </w:t>
            </w:r>
            <w:proofErr w:type="spellStart"/>
            <w:r>
              <w:rPr>
                <w:b/>
              </w:rPr>
              <w:t>Турунтаевского</w:t>
            </w:r>
            <w:proofErr w:type="spellEnd"/>
            <w:r>
              <w:rPr>
                <w:b/>
              </w:rPr>
              <w:t xml:space="preserve"> сельского поселения</w:t>
            </w:r>
          </w:p>
        </w:tc>
        <w:tc>
          <w:tcPr>
            <w:tcW w:w="917" w:type="dxa"/>
            <w:vAlign w:val="bottom"/>
          </w:tcPr>
          <w:p w:rsidR="00A07D88" w:rsidRPr="00FC6430" w:rsidRDefault="00A07D88" w:rsidP="009F6EEA">
            <w:pPr>
              <w:rPr>
                <w:b/>
              </w:rPr>
            </w:pPr>
          </w:p>
        </w:tc>
        <w:tc>
          <w:tcPr>
            <w:tcW w:w="957" w:type="dxa"/>
            <w:vAlign w:val="bottom"/>
          </w:tcPr>
          <w:p w:rsidR="00A07D88" w:rsidRPr="00FC6430" w:rsidRDefault="00A07D88" w:rsidP="009F6EEA">
            <w:pPr>
              <w:rPr>
                <w:b/>
              </w:rPr>
            </w:pPr>
          </w:p>
        </w:tc>
        <w:tc>
          <w:tcPr>
            <w:tcW w:w="1430" w:type="dxa"/>
          </w:tcPr>
          <w:p w:rsidR="00A07D88" w:rsidRPr="00FC6430" w:rsidRDefault="00A07D88" w:rsidP="009F6EEA">
            <w:pPr>
              <w:rPr>
                <w:b/>
              </w:rPr>
            </w:pPr>
          </w:p>
        </w:tc>
        <w:tc>
          <w:tcPr>
            <w:tcW w:w="765" w:type="dxa"/>
          </w:tcPr>
          <w:p w:rsidR="00A07D88" w:rsidRPr="00FC6430" w:rsidRDefault="00A07D88" w:rsidP="009F6EEA">
            <w:pPr>
              <w:rPr>
                <w:b/>
              </w:rPr>
            </w:pPr>
          </w:p>
        </w:tc>
        <w:tc>
          <w:tcPr>
            <w:tcW w:w="1219" w:type="dxa"/>
          </w:tcPr>
          <w:p w:rsidR="00A07D88" w:rsidRDefault="00A07D88" w:rsidP="009F6EEA">
            <w:pPr>
              <w:jc w:val="right"/>
              <w:rPr>
                <w:b/>
              </w:rPr>
            </w:pPr>
          </w:p>
        </w:tc>
      </w:tr>
      <w:tr w:rsidR="00A07D88" w:rsidRPr="00C24750" w:rsidTr="009F6EEA">
        <w:tc>
          <w:tcPr>
            <w:tcW w:w="4169" w:type="dxa"/>
          </w:tcPr>
          <w:p w:rsidR="00A07D88" w:rsidRPr="00FC6430" w:rsidRDefault="00A07D88" w:rsidP="009F6EEA">
            <w:pPr>
              <w:rPr>
                <w:b/>
              </w:rPr>
            </w:pPr>
            <w:r w:rsidRPr="00FC6430">
              <w:rPr>
                <w:b/>
              </w:rPr>
              <w:t>ОБЩЕГОСУДАРСТВЕННЫЕ В</w:t>
            </w:r>
            <w:r w:rsidRPr="00FC6430">
              <w:rPr>
                <w:b/>
              </w:rPr>
              <w:t>О</w:t>
            </w:r>
            <w:r w:rsidRPr="00FC6430">
              <w:rPr>
                <w:b/>
              </w:rPr>
              <w:t>ПРОСЫ</w:t>
            </w:r>
          </w:p>
        </w:tc>
        <w:tc>
          <w:tcPr>
            <w:tcW w:w="917" w:type="dxa"/>
            <w:vAlign w:val="bottom"/>
          </w:tcPr>
          <w:p w:rsidR="00A07D88" w:rsidRPr="00FC6430" w:rsidRDefault="00A07D88" w:rsidP="009F6EEA">
            <w:pPr>
              <w:rPr>
                <w:b/>
              </w:rPr>
            </w:pPr>
            <w:r w:rsidRPr="00FC6430">
              <w:rPr>
                <w:b/>
              </w:rPr>
              <w:t>948</w:t>
            </w:r>
          </w:p>
        </w:tc>
        <w:tc>
          <w:tcPr>
            <w:tcW w:w="957" w:type="dxa"/>
            <w:vAlign w:val="bottom"/>
          </w:tcPr>
          <w:p w:rsidR="00A07D88" w:rsidRPr="00FC6430" w:rsidRDefault="00A07D88" w:rsidP="009F6EEA">
            <w:pPr>
              <w:rPr>
                <w:b/>
              </w:rPr>
            </w:pPr>
            <w:r w:rsidRPr="00C24750">
              <w:rPr>
                <w:b/>
              </w:rPr>
              <w:t>010</w:t>
            </w:r>
            <w:r w:rsidRPr="00FC6430">
              <w:rPr>
                <w:b/>
              </w:rPr>
              <w:t>0</w:t>
            </w:r>
          </w:p>
        </w:tc>
        <w:tc>
          <w:tcPr>
            <w:tcW w:w="1430" w:type="dxa"/>
          </w:tcPr>
          <w:p w:rsidR="00A07D88" w:rsidRPr="00FC6430" w:rsidRDefault="00A07D88" w:rsidP="009F6EEA">
            <w:pPr>
              <w:rPr>
                <w:b/>
              </w:rPr>
            </w:pPr>
          </w:p>
        </w:tc>
        <w:tc>
          <w:tcPr>
            <w:tcW w:w="765" w:type="dxa"/>
          </w:tcPr>
          <w:p w:rsidR="00A07D88" w:rsidRPr="00FC6430" w:rsidRDefault="00A07D88" w:rsidP="009F6EEA">
            <w:pPr>
              <w:rPr>
                <w:b/>
              </w:rPr>
            </w:pPr>
          </w:p>
        </w:tc>
        <w:tc>
          <w:tcPr>
            <w:tcW w:w="1219" w:type="dxa"/>
          </w:tcPr>
          <w:p w:rsidR="00A07D88" w:rsidRPr="00FC6430" w:rsidRDefault="00A07D88" w:rsidP="009F6EEA">
            <w:pPr>
              <w:jc w:val="right"/>
              <w:rPr>
                <w:b/>
              </w:rPr>
            </w:pPr>
            <w:r w:rsidRPr="00FC6430">
              <w:rPr>
                <w:b/>
              </w:rPr>
              <w:t xml:space="preserve"> </w:t>
            </w:r>
          </w:p>
          <w:p w:rsidR="00A07D88" w:rsidRPr="00FC6430" w:rsidRDefault="00A07D88" w:rsidP="009F6EEA">
            <w:pPr>
              <w:jc w:val="right"/>
              <w:rPr>
                <w:b/>
              </w:rPr>
            </w:pPr>
            <w:r>
              <w:rPr>
                <w:b/>
              </w:rPr>
              <w:t>4227,4</w:t>
            </w:r>
          </w:p>
        </w:tc>
      </w:tr>
      <w:tr w:rsidR="00A07D88" w:rsidRPr="00650F1F" w:rsidTr="009F6EEA">
        <w:tc>
          <w:tcPr>
            <w:tcW w:w="4169" w:type="dxa"/>
          </w:tcPr>
          <w:p w:rsidR="00A07D88" w:rsidRPr="006F507B" w:rsidRDefault="00A07D88" w:rsidP="009F6EEA">
            <w:pPr>
              <w:rPr>
                <w:i/>
              </w:rPr>
            </w:pPr>
            <w:r w:rsidRPr="006F507B">
              <w:rPr>
                <w:i/>
              </w:rPr>
              <w:t>Функционирование высшего должн</w:t>
            </w:r>
            <w:r w:rsidRPr="006F507B">
              <w:rPr>
                <w:i/>
              </w:rPr>
              <w:t>о</w:t>
            </w:r>
            <w:r w:rsidRPr="006F507B">
              <w:rPr>
                <w:i/>
              </w:rPr>
              <w:t>стного лица субъекта российской Ф</w:t>
            </w:r>
            <w:r w:rsidRPr="006F507B">
              <w:rPr>
                <w:i/>
              </w:rPr>
              <w:t>е</w:t>
            </w:r>
            <w:r w:rsidRPr="006F507B">
              <w:rPr>
                <w:i/>
              </w:rPr>
              <w:t>дерации и муниципального образов</w:t>
            </w:r>
            <w:r w:rsidRPr="006F507B">
              <w:rPr>
                <w:i/>
              </w:rPr>
              <w:t>а</w:t>
            </w:r>
            <w:r w:rsidRPr="006F507B">
              <w:rPr>
                <w:i/>
              </w:rPr>
              <w:t>ния</w:t>
            </w:r>
          </w:p>
        </w:tc>
        <w:tc>
          <w:tcPr>
            <w:tcW w:w="917" w:type="dxa"/>
            <w:vAlign w:val="bottom"/>
          </w:tcPr>
          <w:p w:rsidR="00A07D88" w:rsidRPr="006F507B" w:rsidRDefault="00A07D88" w:rsidP="009F6EEA">
            <w:pPr>
              <w:rPr>
                <w:i/>
              </w:rPr>
            </w:pPr>
          </w:p>
          <w:p w:rsidR="00A07D88" w:rsidRPr="006F507B" w:rsidRDefault="00A07D88" w:rsidP="009F6EEA">
            <w:pPr>
              <w:rPr>
                <w:i/>
              </w:rPr>
            </w:pPr>
            <w:r w:rsidRPr="006F507B">
              <w:rPr>
                <w:i/>
              </w:rPr>
              <w:t>948</w:t>
            </w:r>
          </w:p>
        </w:tc>
        <w:tc>
          <w:tcPr>
            <w:tcW w:w="957" w:type="dxa"/>
            <w:vAlign w:val="bottom"/>
          </w:tcPr>
          <w:p w:rsidR="00A07D88" w:rsidRPr="006F507B" w:rsidRDefault="00A07D88" w:rsidP="009F6EEA">
            <w:pPr>
              <w:rPr>
                <w:i/>
              </w:rPr>
            </w:pPr>
          </w:p>
          <w:p w:rsidR="00A07D88" w:rsidRPr="006F507B" w:rsidRDefault="00A07D88" w:rsidP="009F6EEA">
            <w:pPr>
              <w:rPr>
                <w:i/>
              </w:rPr>
            </w:pPr>
          </w:p>
          <w:p w:rsidR="00A07D88" w:rsidRPr="006F507B" w:rsidRDefault="00A07D88" w:rsidP="009F6EEA">
            <w:pPr>
              <w:rPr>
                <w:i/>
              </w:rPr>
            </w:pPr>
            <w:r w:rsidRPr="006F507B">
              <w:rPr>
                <w:i/>
              </w:rPr>
              <w:t>0102</w:t>
            </w:r>
          </w:p>
        </w:tc>
        <w:tc>
          <w:tcPr>
            <w:tcW w:w="1430" w:type="dxa"/>
            <w:vAlign w:val="bottom"/>
          </w:tcPr>
          <w:p w:rsidR="00A07D88" w:rsidRPr="006F507B" w:rsidRDefault="00A07D88" w:rsidP="009F6EEA">
            <w:pPr>
              <w:rPr>
                <w:i/>
              </w:rPr>
            </w:pPr>
          </w:p>
        </w:tc>
        <w:tc>
          <w:tcPr>
            <w:tcW w:w="765" w:type="dxa"/>
            <w:vAlign w:val="center"/>
          </w:tcPr>
          <w:p w:rsidR="00A07D88" w:rsidRPr="006F507B" w:rsidRDefault="00A07D88" w:rsidP="009F6EEA">
            <w:pPr>
              <w:rPr>
                <w:i/>
              </w:rPr>
            </w:pPr>
          </w:p>
        </w:tc>
        <w:tc>
          <w:tcPr>
            <w:tcW w:w="1219" w:type="dxa"/>
            <w:vAlign w:val="bottom"/>
          </w:tcPr>
          <w:p w:rsidR="00A07D88" w:rsidRPr="00650F1F" w:rsidRDefault="00A07D88" w:rsidP="009F6EEA">
            <w:pPr>
              <w:jc w:val="right"/>
              <w:rPr>
                <w:i/>
              </w:rPr>
            </w:pPr>
          </w:p>
          <w:p w:rsidR="00A07D88" w:rsidRPr="00650F1F" w:rsidRDefault="00A07D88" w:rsidP="009F6EEA">
            <w:pPr>
              <w:jc w:val="right"/>
              <w:rPr>
                <w:i/>
              </w:rPr>
            </w:pPr>
          </w:p>
          <w:p w:rsidR="00A07D88" w:rsidRPr="00650F1F" w:rsidRDefault="00A07D88" w:rsidP="009F6EEA">
            <w:pPr>
              <w:jc w:val="right"/>
              <w:rPr>
                <w:i/>
              </w:rPr>
            </w:pPr>
            <w:r>
              <w:rPr>
                <w:i/>
              </w:rPr>
              <w:t>612,0</w:t>
            </w:r>
          </w:p>
        </w:tc>
      </w:tr>
      <w:tr w:rsidR="00A07D88" w:rsidRPr="00A018A7" w:rsidTr="009F6EEA">
        <w:trPr>
          <w:trHeight w:val="516"/>
        </w:trPr>
        <w:tc>
          <w:tcPr>
            <w:tcW w:w="4169" w:type="dxa"/>
            <w:vAlign w:val="center"/>
          </w:tcPr>
          <w:p w:rsidR="00A07D88" w:rsidRPr="00B94B4F" w:rsidRDefault="00A07D88" w:rsidP="009F6EEA">
            <w:r w:rsidRPr="00B94B4F">
              <w:t>Непрограммное направление расходов</w:t>
            </w:r>
          </w:p>
        </w:tc>
        <w:tc>
          <w:tcPr>
            <w:tcW w:w="917" w:type="dxa"/>
            <w:vAlign w:val="bottom"/>
          </w:tcPr>
          <w:p w:rsidR="00A07D88" w:rsidRPr="00B94B4F" w:rsidRDefault="00A07D88" w:rsidP="009F6EEA">
            <w:r w:rsidRPr="00B94B4F">
              <w:t>9</w:t>
            </w:r>
            <w:r>
              <w:t>48</w:t>
            </w:r>
          </w:p>
        </w:tc>
        <w:tc>
          <w:tcPr>
            <w:tcW w:w="957" w:type="dxa"/>
            <w:vAlign w:val="bottom"/>
          </w:tcPr>
          <w:p w:rsidR="00A07D88" w:rsidRPr="00B94B4F" w:rsidRDefault="00A07D88" w:rsidP="009F6EEA">
            <w:r w:rsidRPr="00B94B4F">
              <w:t>0102</w:t>
            </w:r>
          </w:p>
        </w:tc>
        <w:tc>
          <w:tcPr>
            <w:tcW w:w="1430" w:type="dxa"/>
            <w:vAlign w:val="bottom"/>
          </w:tcPr>
          <w:p w:rsidR="00A07D88" w:rsidRPr="00B94B4F" w:rsidRDefault="00A07D88" w:rsidP="009F6EEA">
            <w:pPr>
              <w:jc w:val="center"/>
            </w:pPr>
            <w:r w:rsidRPr="00B94B4F">
              <w:t>9900000000</w:t>
            </w:r>
          </w:p>
        </w:tc>
        <w:tc>
          <w:tcPr>
            <w:tcW w:w="765" w:type="dxa"/>
            <w:vAlign w:val="center"/>
          </w:tcPr>
          <w:p w:rsidR="00A07D88" w:rsidRPr="00B94B4F" w:rsidRDefault="00A07D88" w:rsidP="009F6EEA">
            <w:pPr>
              <w:jc w:val="center"/>
            </w:pPr>
          </w:p>
        </w:tc>
        <w:tc>
          <w:tcPr>
            <w:tcW w:w="1219" w:type="dxa"/>
            <w:vAlign w:val="bottom"/>
          </w:tcPr>
          <w:p w:rsidR="00A07D88" w:rsidRPr="00A018A7" w:rsidRDefault="00A07D88" w:rsidP="009F6EEA">
            <w:pPr>
              <w:jc w:val="right"/>
            </w:pPr>
            <w:r w:rsidRPr="00A018A7">
              <w:t>612,0</w:t>
            </w:r>
          </w:p>
        </w:tc>
      </w:tr>
      <w:tr w:rsidR="00A07D88" w:rsidRPr="00FC6430" w:rsidTr="009F6EEA">
        <w:tc>
          <w:tcPr>
            <w:tcW w:w="4169" w:type="dxa"/>
          </w:tcPr>
          <w:p w:rsidR="00A07D88" w:rsidRPr="00FC6430" w:rsidRDefault="00A07D88" w:rsidP="009F6EEA">
            <w:r w:rsidRPr="00FC6430">
              <w:t>Руководство и управление в сфере уст</w:t>
            </w:r>
            <w:r w:rsidRPr="00FC6430">
              <w:t>а</w:t>
            </w:r>
            <w:r w:rsidRPr="00FC6430">
              <w:t xml:space="preserve">новленных </w:t>
            </w:r>
            <w:proofErr w:type="gramStart"/>
            <w:r w:rsidRPr="00FC6430">
              <w:t>функций органов государс</w:t>
            </w:r>
            <w:r w:rsidRPr="00FC6430">
              <w:t>т</w:t>
            </w:r>
            <w:r w:rsidRPr="00FC6430">
              <w:t>венной власти субъектов Российской Федерации</w:t>
            </w:r>
            <w:proofErr w:type="gramEnd"/>
            <w:r w:rsidRPr="00FC6430">
              <w:t xml:space="preserve">  и органов местного сам</w:t>
            </w:r>
            <w:r w:rsidRPr="00FC6430">
              <w:t>о</w:t>
            </w:r>
            <w:r w:rsidRPr="00FC6430">
              <w:t>управления</w:t>
            </w:r>
          </w:p>
          <w:p w:rsidR="00A07D88" w:rsidRPr="00FC6430" w:rsidRDefault="00A07D88" w:rsidP="009F6EEA"/>
        </w:tc>
        <w:tc>
          <w:tcPr>
            <w:tcW w:w="917" w:type="dxa"/>
            <w:vAlign w:val="bottom"/>
          </w:tcPr>
          <w:p w:rsidR="00A07D88" w:rsidRPr="00FC6430" w:rsidRDefault="00A07D88" w:rsidP="009F6EEA">
            <w:pPr>
              <w:jc w:val="center"/>
            </w:pPr>
          </w:p>
          <w:p w:rsidR="00A07D88" w:rsidRPr="00FC6430" w:rsidRDefault="00A07D88" w:rsidP="009F6EEA">
            <w:pPr>
              <w:jc w:val="center"/>
            </w:pPr>
          </w:p>
          <w:p w:rsidR="00A07D88" w:rsidRPr="00FC6430" w:rsidRDefault="00A07D88" w:rsidP="009F6EEA">
            <w:pPr>
              <w:jc w:val="center"/>
            </w:pPr>
          </w:p>
          <w:p w:rsidR="00A07D88" w:rsidRPr="00FC6430" w:rsidRDefault="00A07D88" w:rsidP="009F6EEA">
            <w:pPr>
              <w:jc w:val="center"/>
            </w:pPr>
          </w:p>
          <w:p w:rsidR="00A07D88" w:rsidRPr="00FC6430" w:rsidRDefault="00A07D88" w:rsidP="009F6EEA">
            <w:r w:rsidRPr="00FC6430">
              <w:t>948</w:t>
            </w:r>
          </w:p>
        </w:tc>
        <w:tc>
          <w:tcPr>
            <w:tcW w:w="957" w:type="dxa"/>
            <w:vAlign w:val="bottom"/>
          </w:tcPr>
          <w:p w:rsidR="00A07D88" w:rsidRPr="00FC6430" w:rsidRDefault="00A07D88" w:rsidP="009F6EEA">
            <w:r w:rsidRPr="00FC6430">
              <w:t>0102</w:t>
            </w:r>
          </w:p>
        </w:tc>
        <w:tc>
          <w:tcPr>
            <w:tcW w:w="1430" w:type="dxa"/>
            <w:vAlign w:val="bottom"/>
          </w:tcPr>
          <w:p w:rsidR="00A07D88" w:rsidRPr="00FC6430" w:rsidRDefault="00A07D88" w:rsidP="009F6EEA">
            <w:pPr>
              <w:jc w:val="center"/>
            </w:pPr>
          </w:p>
          <w:p w:rsidR="00A07D88" w:rsidRPr="00FC6430" w:rsidRDefault="00A07D88" w:rsidP="009F6EEA">
            <w:pPr>
              <w:jc w:val="center"/>
            </w:pPr>
          </w:p>
          <w:p w:rsidR="00A07D88" w:rsidRPr="00FC6430" w:rsidRDefault="00A07D88" w:rsidP="009F6EEA">
            <w:pPr>
              <w:jc w:val="center"/>
            </w:pPr>
          </w:p>
          <w:p w:rsidR="00A07D88" w:rsidRPr="00FC6430" w:rsidRDefault="00A07D88" w:rsidP="009F6EEA">
            <w:pPr>
              <w:jc w:val="center"/>
            </w:pPr>
          </w:p>
          <w:p w:rsidR="00A07D88" w:rsidRPr="00FC6430" w:rsidRDefault="00A07D88" w:rsidP="009F6EEA">
            <w:pPr>
              <w:jc w:val="center"/>
            </w:pPr>
          </w:p>
          <w:p w:rsidR="00A07D88" w:rsidRPr="00FC6430" w:rsidRDefault="00A07D88" w:rsidP="009F6EEA">
            <w:pPr>
              <w:jc w:val="center"/>
            </w:pPr>
            <w:r w:rsidRPr="00B94B4F">
              <w:t>9900100000</w:t>
            </w:r>
          </w:p>
        </w:tc>
        <w:tc>
          <w:tcPr>
            <w:tcW w:w="765" w:type="dxa"/>
            <w:vAlign w:val="center"/>
          </w:tcPr>
          <w:p w:rsidR="00A07D88" w:rsidRPr="00FC6430" w:rsidRDefault="00A07D88" w:rsidP="009F6EEA"/>
        </w:tc>
        <w:tc>
          <w:tcPr>
            <w:tcW w:w="1219" w:type="dxa"/>
            <w:vAlign w:val="bottom"/>
          </w:tcPr>
          <w:p w:rsidR="00A07D88" w:rsidRPr="00FC6430" w:rsidRDefault="00A07D88" w:rsidP="009F6EEA">
            <w:pPr>
              <w:jc w:val="right"/>
            </w:pPr>
            <w:r>
              <w:t>612,0</w:t>
            </w:r>
          </w:p>
        </w:tc>
      </w:tr>
      <w:tr w:rsidR="00A07D88" w:rsidRPr="00AC602A" w:rsidTr="009F6EEA">
        <w:tc>
          <w:tcPr>
            <w:tcW w:w="4169" w:type="dxa"/>
            <w:vAlign w:val="center"/>
          </w:tcPr>
          <w:p w:rsidR="00A07D88" w:rsidRDefault="00A07D88" w:rsidP="009F6EEA">
            <w:r>
              <w:t>Расходы на выплаты персоналу в целях обеспечения выполнения функций гос</w:t>
            </w:r>
            <w:r>
              <w:t>у</w:t>
            </w:r>
            <w:r>
              <w:t>дарственными (муниципальными) орган</w:t>
            </w:r>
            <w:r>
              <w:t>а</w:t>
            </w:r>
            <w:r>
              <w:t>ми, казенными учреждениями, органами управления государственными внебю</w:t>
            </w:r>
            <w:r>
              <w:t>д</w:t>
            </w:r>
            <w:r>
              <w:t>жетными фондами</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0102</w:t>
            </w:r>
          </w:p>
        </w:tc>
        <w:tc>
          <w:tcPr>
            <w:tcW w:w="1430" w:type="dxa"/>
            <w:vAlign w:val="bottom"/>
          </w:tcPr>
          <w:p w:rsidR="00A07D88" w:rsidRPr="00FC6430" w:rsidRDefault="00A07D88" w:rsidP="009F6EEA">
            <w:pPr>
              <w:jc w:val="center"/>
            </w:pPr>
            <w:r w:rsidRPr="00B94B4F">
              <w:t>9900100000</w:t>
            </w:r>
          </w:p>
        </w:tc>
        <w:tc>
          <w:tcPr>
            <w:tcW w:w="765" w:type="dxa"/>
            <w:vAlign w:val="bottom"/>
          </w:tcPr>
          <w:p w:rsidR="00A07D88" w:rsidRPr="00FC6430" w:rsidRDefault="00A07D88" w:rsidP="009F6EEA">
            <w:r>
              <w:t>100</w:t>
            </w:r>
          </w:p>
        </w:tc>
        <w:tc>
          <w:tcPr>
            <w:tcW w:w="1219" w:type="dxa"/>
            <w:vAlign w:val="bottom"/>
          </w:tcPr>
          <w:p w:rsidR="00A07D88" w:rsidRPr="00FC6430" w:rsidRDefault="00A07D88" w:rsidP="009F6EEA">
            <w:pPr>
              <w:jc w:val="right"/>
            </w:pPr>
            <w:r>
              <w:t>612,0</w:t>
            </w:r>
          </w:p>
        </w:tc>
      </w:tr>
      <w:tr w:rsidR="00A07D88" w:rsidRPr="00FC6430" w:rsidTr="009F6EEA">
        <w:tc>
          <w:tcPr>
            <w:tcW w:w="4169" w:type="dxa"/>
            <w:vAlign w:val="center"/>
          </w:tcPr>
          <w:p w:rsidR="00A07D88" w:rsidRDefault="00A07D88" w:rsidP="009F6EEA">
            <w:r>
              <w:t>Расходы на выплаты персоналу государс</w:t>
            </w:r>
            <w:r>
              <w:t>т</w:t>
            </w:r>
            <w:r>
              <w:t>венных (муниципальных) органов</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0102</w:t>
            </w:r>
          </w:p>
        </w:tc>
        <w:tc>
          <w:tcPr>
            <w:tcW w:w="1430" w:type="dxa"/>
            <w:vAlign w:val="bottom"/>
          </w:tcPr>
          <w:p w:rsidR="00A07D88" w:rsidRPr="00FC6430" w:rsidRDefault="00A07D88" w:rsidP="009F6EEA">
            <w:r w:rsidRPr="00B94B4F">
              <w:t>9900100000</w:t>
            </w:r>
          </w:p>
        </w:tc>
        <w:tc>
          <w:tcPr>
            <w:tcW w:w="765" w:type="dxa"/>
            <w:vAlign w:val="bottom"/>
          </w:tcPr>
          <w:p w:rsidR="00A07D88" w:rsidRPr="00FC6430" w:rsidRDefault="00A07D88" w:rsidP="009F6EEA"/>
          <w:p w:rsidR="00A07D88" w:rsidRPr="00FC6430" w:rsidRDefault="00A07D88" w:rsidP="009F6EEA">
            <w:r w:rsidRPr="00FC6430">
              <w:t>12</w:t>
            </w:r>
            <w:r>
              <w:t>0</w:t>
            </w:r>
          </w:p>
        </w:tc>
        <w:tc>
          <w:tcPr>
            <w:tcW w:w="1219" w:type="dxa"/>
            <w:vAlign w:val="bottom"/>
          </w:tcPr>
          <w:p w:rsidR="00A07D88" w:rsidRPr="00FC6430" w:rsidRDefault="00A07D88" w:rsidP="009F6EEA">
            <w:pPr>
              <w:jc w:val="right"/>
            </w:pPr>
          </w:p>
          <w:p w:rsidR="00A07D88" w:rsidRPr="00FC6430" w:rsidRDefault="00A07D88" w:rsidP="009F6EEA">
            <w:pPr>
              <w:jc w:val="right"/>
            </w:pPr>
            <w:r>
              <w:t>612,0</w:t>
            </w:r>
          </w:p>
        </w:tc>
      </w:tr>
      <w:tr w:rsidR="00A07D88" w:rsidRPr="00FC6430" w:rsidTr="009F6EEA">
        <w:tc>
          <w:tcPr>
            <w:tcW w:w="4169" w:type="dxa"/>
          </w:tcPr>
          <w:p w:rsidR="00A07D88" w:rsidRPr="006F507B" w:rsidRDefault="00A07D88" w:rsidP="009F6EEA">
            <w:pPr>
              <w:rPr>
                <w:i/>
              </w:rPr>
            </w:pPr>
            <w:r w:rsidRPr="006F507B">
              <w:rPr>
                <w:i/>
              </w:rPr>
              <w:t xml:space="preserve">Функционирование Правительства Российской Федерации, высших  </w:t>
            </w:r>
            <w:r w:rsidRPr="006F507B">
              <w:rPr>
                <w:i/>
              </w:rPr>
              <w:lastRenderedPageBreak/>
              <w:t>исполнительных органов государстве</w:t>
            </w:r>
            <w:r w:rsidRPr="006F507B">
              <w:rPr>
                <w:i/>
              </w:rPr>
              <w:t>н</w:t>
            </w:r>
            <w:r w:rsidRPr="006F507B">
              <w:rPr>
                <w:i/>
              </w:rPr>
              <w:t>ной власти субъектов Российской Ф</w:t>
            </w:r>
            <w:r w:rsidRPr="006F507B">
              <w:rPr>
                <w:i/>
              </w:rPr>
              <w:t>е</w:t>
            </w:r>
            <w:r w:rsidRPr="006F507B">
              <w:rPr>
                <w:i/>
              </w:rPr>
              <w:t>дерации, местных администр</w:t>
            </w:r>
            <w:r w:rsidRPr="006F507B">
              <w:rPr>
                <w:i/>
              </w:rPr>
              <w:t>а</w:t>
            </w:r>
            <w:r w:rsidRPr="006F507B">
              <w:rPr>
                <w:i/>
              </w:rPr>
              <w:t>ций</w:t>
            </w:r>
          </w:p>
        </w:tc>
        <w:tc>
          <w:tcPr>
            <w:tcW w:w="917" w:type="dxa"/>
            <w:vAlign w:val="bottom"/>
          </w:tcPr>
          <w:p w:rsidR="00A07D88" w:rsidRPr="006F507B" w:rsidRDefault="00A07D88" w:rsidP="009F6EEA">
            <w:pPr>
              <w:rPr>
                <w:i/>
              </w:rPr>
            </w:pPr>
            <w:r w:rsidRPr="006F507B">
              <w:rPr>
                <w:i/>
              </w:rPr>
              <w:lastRenderedPageBreak/>
              <w:t>948</w:t>
            </w:r>
          </w:p>
        </w:tc>
        <w:tc>
          <w:tcPr>
            <w:tcW w:w="957" w:type="dxa"/>
            <w:vAlign w:val="bottom"/>
          </w:tcPr>
          <w:p w:rsidR="00A07D88" w:rsidRPr="006F507B" w:rsidRDefault="00A07D88" w:rsidP="009F6EEA">
            <w:pPr>
              <w:rPr>
                <w:i/>
              </w:rPr>
            </w:pPr>
          </w:p>
          <w:p w:rsidR="00A07D88" w:rsidRPr="006F507B" w:rsidRDefault="00A07D88" w:rsidP="009F6EEA">
            <w:pPr>
              <w:rPr>
                <w:i/>
              </w:rPr>
            </w:pPr>
            <w:r w:rsidRPr="006F507B">
              <w:rPr>
                <w:i/>
              </w:rPr>
              <w:t>0104</w:t>
            </w:r>
          </w:p>
        </w:tc>
        <w:tc>
          <w:tcPr>
            <w:tcW w:w="1430" w:type="dxa"/>
            <w:vAlign w:val="bottom"/>
          </w:tcPr>
          <w:p w:rsidR="00A07D88" w:rsidRPr="006F507B" w:rsidRDefault="00A07D88" w:rsidP="009F6EEA">
            <w:pPr>
              <w:rPr>
                <w:i/>
              </w:rPr>
            </w:pPr>
          </w:p>
          <w:p w:rsidR="00A07D88" w:rsidRPr="006F507B" w:rsidRDefault="00A07D88" w:rsidP="009F6EEA">
            <w:pPr>
              <w:rPr>
                <w:i/>
              </w:rPr>
            </w:pPr>
          </w:p>
        </w:tc>
        <w:tc>
          <w:tcPr>
            <w:tcW w:w="765" w:type="dxa"/>
            <w:vAlign w:val="bottom"/>
          </w:tcPr>
          <w:p w:rsidR="00A07D88" w:rsidRPr="006F507B" w:rsidRDefault="00A07D88" w:rsidP="009F6EEA">
            <w:pPr>
              <w:rPr>
                <w:i/>
              </w:rPr>
            </w:pPr>
          </w:p>
        </w:tc>
        <w:tc>
          <w:tcPr>
            <w:tcW w:w="1219" w:type="dxa"/>
            <w:vAlign w:val="bottom"/>
          </w:tcPr>
          <w:p w:rsidR="00A07D88" w:rsidRPr="006F507B" w:rsidRDefault="00A07D88" w:rsidP="009F6EEA">
            <w:pPr>
              <w:jc w:val="right"/>
              <w:rPr>
                <w:i/>
              </w:rPr>
            </w:pPr>
            <w:r>
              <w:rPr>
                <w:i/>
              </w:rPr>
              <w:t>3445,4</w:t>
            </w:r>
          </w:p>
        </w:tc>
      </w:tr>
      <w:tr w:rsidR="00A07D88" w:rsidRPr="00FC6430" w:rsidTr="009F6EEA">
        <w:tc>
          <w:tcPr>
            <w:tcW w:w="4169" w:type="dxa"/>
          </w:tcPr>
          <w:p w:rsidR="00A07D88" w:rsidRPr="006F507B" w:rsidRDefault="00A07D88" w:rsidP="009F6EEA">
            <w:pPr>
              <w:rPr>
                <w:i/>
              </w:rPr>
            </w:pPr>
            <w:r w:rsidRPr="00B94B4F">
              <w:lastRenderedPageBreak/>
              <w:t>Непрограммное направление расходов</w:t>
            </w:r>
          </w:p>
        </w:tc>
        <w:tc>
          <w:tcPr>
            <w:tcW w:w="917" w:type="dxa"/>
            <w:vAlign w:val="bottom"/>
          </w:tcPr>
          <w:p w:rsidR="00A07D88" w:rsidRPr="00A018A7" w:rsidRDefault="00A07D88" w:rsidP="009F6EEA">
            <w:r w:rsidRPr="00A018A7">
              <w:t>948</w:t>
            </w:r>
          </w:p>
        </w:tc>
        <w:tc>
          <w:tcPr>
            <w:tcW w:w="957" w:type="dxa"/>
            <w:vAlign w:val="bottom"/>
          </w:tcPr>
          <w:p w:rsidR="00A07D88" w:rsidRPr="00A018A7" w:rsidRDefault="00A07D88" w:rsidP="009F6EEA">
            <w:r w:rsidRPr="00A018A7">
              <w:t>0104</w:t>
            </w:r>
          </w:p>
        </w:tc>
        <w:tc>
          <w:tcPr>
            <w:tcW w:w="1430" w:type="dxa"/>
            <w:vAlign w:val="bottom"/>
          </w:tcPr>
          <w:p w:rsidR="00A07D88" w:rsidRPr="006F507B" w:rsidRDefault="00A07D88" w:rsidP="009F6EEA">
            <w:pPr>
              <w:rPr>
                <w:i/>
              </w:rPr>
            </w:pPr>
            <w:r w:rsidRPr="00B94B4F">
              <w:t>9900000000</w:t>
            </w:r>
          </w:p>
        </w:tc>
        <w:tc>
          <w:tcPr>
            <w:tcW w:w="765" w:type="dxa"/>
            <w:vAlign w:val="bottom"/>
          </w:tcPr>
          <w:p w:rsidR="00A07D88" w:rsidRPr="006F507B" w:rsidRDefault="00A07D88" w:rsidP="009F6EEA">
            <w:pPr>
              <w:rPr>
                <w:i/>
              </w:rPr>
            </w:pPr>
          </w:p>
        </w:tc>
        <w:tc>
          <w:tcPr>
            <w:tcW w:w="1219" w:type="dxa"/>
            <w:vAlign w:val="bottom"/>
          </w:tcPr>
          <w:p w:rsidR="00A07D88" w:rsidRDefault="00A07D88" w:rsidP="009F6EEA">
            <w:pPr>
              <w:jc w:val="right"/>
              <w:rPr>
                <w:i/>
              </w:rPr>
            </w:pPr>
          </w:p>
        </w:tc>
      </w:tr>
      <w:tr w:rsidR="00A07D88" w:rsidRPr="00FC6430" w:rsidTr="009F6EEA">
        <w:tc>
          <w:tcPr>
            <w:tcW w:w="4169" w:type="dxa"/>
          </w:tcPr>
          <w:p w:rsidR="00A07D88" w:rsidRPr="00FC6430" w:rsidRDefault="00A07D88" w:rsidP="009F6EEA">
            <w:r w:rsidRPr="00FC6430">
              <w:t>Руководство и управление в сфере уст</w:t>
            </w:r>
            <w:r w:rsidRPr="00FC6430">
              <w:t>а</w:t>
            </w:r>
            <w:r w:rsidRPr="00FC6430">
              <w:t xml:space="preserve">новленных </w:t>
            </w:r>
            <w:proofErr w:type="gramStart"/>
            <w:r w:rsidRPr="00FC6430">
              <w:t>функций органов государс</w:t>
            </w:r>
            <w:r w:rsidRPr="00FC6430">
              <w:t>т</w:t>
            </w:r>
            <w:r w:rsidRPr="00FC6430">
              <w:t>венной власти субъектов Российской Федерации</w:t>
            </w:r>
            <w:proofErr w:type="gramEnd"/>
            <w:r w:rsidRPr="00FC6430">
              <w:t xml:space="preserve">  и органов местного сам</w:t>
            </w:r>
            <w:r w:rsidRPr="00FC6430">
              <w:t>о</w:t>
            </w:r>
            <w:r w:rsidRPr="00FC6430">
              <w:t>управления</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0104</w:t>
            </w:r>
          </w:p>
        </w:tc>
        <w:tc>
          <w:tcPr>
            <w:tcW w:w="1430" w:type="dxa"/>
            <w:vAlign w:val="bottom"/>
          </w:tcPr>
          <w:p w:rsidR="00A07D88" w:rsidRDefault="00A07D88" w:rsidP="009F6EEA">
            <w:pPr>
              <w:jc w:val="center"/>
            </w:pPr>
            <w:r w:rsidRPr="004E55FE">
              <w:t>9900100000</w:t>
            </w:r>
          </w:p>
        </w:tc>
        <w:tc>
          <w:tcPr>
            <w:tcW w:w="765" w:type="dxa"/>
            <w:vAlign w:val="bottom"/>
          </w:tcPr>
          <w:p w:rsidR="00A07D88" w:rsidRPr="00FC6430" w:rsidRDefault="00A07D88" w:rsidP="009F6EEA"/>
        </w:tc>
        <w:tc>
          <w:tcPr>
            <w:tcW w:w="1219" w:type="dxa"/>
            <w:vAlign w:val="bottom"/>
          </w:tcPr>
          <w:p w:rsidR="00A07D88" w:rsidRPr="00FC6430" w:rsidRDefault="00A07D88" w:rsidP="009F6EEA">
            <w:pPr>
              <w:jc w:val="right"/>
            </w:pPr>
            <w:r>
              <w:t>3445,4</w:t>
            </w:r>
          </w:p>
        </w:tc>
      </w:tr>
      <w:tr w:rsidR="00A07D88" w:rsidRPr="00AC37A6" w:rsidTr="009F6EEA">
        <w:tc>
          <w:tcPr>
            <w:tcW w:w="4169" w:type="dxa"/>
            <w:vAlign w:val="center"/>
          </w:tcPr>
          <w:p w:rsidR="00A07D88" w:rsidRDefault="00A07D88" w:rsidP="009F6EEA">
            <w:r>
              <w:t>Расходы на выплаты персоналу в целях обеспечения выполнения функций гос</w:t>
            </w:r>
            <w:r>
              <w:t>у</w:t>
            </w:r>
            <w:r>
              <w:t>дарственными (муниципальными) орган</w:t>
            </w:r>
            <w:r>
              <w:t>а</w:t>
            </w:r>
            <w:r>
              <w:t>ми, казенными учреждениями, органами управления государственными внебю</w:t>
            </w:r>
            <w:r>
              <w:t>д</w:t>
            </w:r>
            <w:r>
              <w:t>жетными фондами</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0104</w:t>
            </w:r>
          </w:p>
        </w:tc>
        <w:tc>
          <w:tcPr>
            <w:tcW w:w="1430" w:type="dxa"/>
            <w:vAlign w:val="bottom"/>
          </w:tcPr>
          <w:p w:rsidR="00A07D88" w:rsidRDefault="00A07D88" w:rsidP="009F6EEA">
            <w:pPr>
              <w:jc w:val="center"/>
            </w:pPr>
            <w:r w:rsidRPr="004E55FE">
              <w:t>9900100000</w:t>
            </w:r>
          </w:p>
        </w:tc>
        <w:tc>
          <w:tcPr>
            <w:tcW w:w="765" w:type="dxa"/>
            <w:vAlign w:val="bottom"/>
          </w:tcPr>
          <w:p w:rsidR="00A07D88" w:rsidRPr="00FC6430" w:rsidRDefault="00A07D88" w:rsidP="009F6EEA">
            <w:r>
              <w:t>100</w:t>
            </w:r>
          </w:p>
        </w:tc>
        <w:tc>
          <w:tcPr>
            <w:tcW w:w="1219" w:type="dxa"/>
            <w:vAlign w:val="bottom"/>
          </w:tcPr>
          <w:p w:rsidR="00A07D88" w:rsidRDefault="00A07D88" w:rsidP="009F6EEA">
            <w:pPr>
              <w:jc w:val="right"/>
            </w:pPr>
            <w:r>
              <w:t>2483,0</w:t>
            </w:r>
          </w:p>
        </w:tc>
      </w:tr>
      <w:tr w:rsidR="00A07D88" w:rsidRPr="00FC6430" w:rsidTr="009F6EEA">
        <w:tc>
          <w:tcPr>
            <w:tcW w:w="4169" w:type="dxa"/>
            <w:vAlign w:val="center"/>
          </w:tcPr>
          <w:p w:rsidR="00A07D88" w:rsidRDefault="00A07D88" w:rsidP="009F6EEA">
            <w:r>
              <w:t>Расходы на выплаты персоналу государс</w:t>
            </w:r>
            <w:r>
              <w:t>т</w:t>
            </w:r>
            <w:r>
              <w:t>венных (муниципальных) органов</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0104</w:t>
            </w:r>
          </w:p>
        </w:tc>
        <w:tc>
          <w:tcPr>
            <w:tcW w:w="1430" w:type="dxa"/>
            <w:vAlign w:val="bottom"/>
          </w:tcPr>
          <w:p w:rsidR="00A07D88" w:rsidRDefault="00A07D88" w:rsidP="009F6EEA">
            <w:pPr>
              <w:jc w:val="center"/>
            </w:pPr>
            <w:r w:rsidRPr="004E55FE">
              <w:t>9900100000</w:t>
            </w:r>
          </w:p>
        </w:tc>
        <w:tc>
          <w:tcPr>
            <w:tcW w:w="765" w:type="dxa"/>
            <w:vAlign w:val="bottom"/>
          </w:tcPr>
          <w:p w:rsidR="00A07D88" w:rsidRPr="00FC6430" w:rsidRDefault="00A07D88" w:rsidP="009F6EEA"/>
          <w:p w:rsidR="00A07D88" w:rsidRPr="00FC6430" w:rsidRDefault="00A07D88" w:rsidP="009F6EEA">
            <w:r>
              <w:t>120</w:t>
            </w:r>
          </w:p>
        </w:tc>
        <w:tc>
          <w:tcPr>
            <w:tcW w:w="1219" w:type="dxa"/>
            <w:vAlign w:val="bottom"/>
          </w:tcPr>
          <w:p w:rsidR="00A07D88" w:rsidRPr="00FC6430" w:rsidRDefault="00A07D88" w:rsidP="009F6EEA">
            <w:pPr>
              <w:jc w:val="right"/>
            </w:pPr>
            <w:r>
              <w:t>2483,0</w:t>
            </w:r>
          </w:p>
        </w:tc>
      </w:tr>
      <w:tr w:rsidR="00A07D88" w:rsidRPr="00FC6430" w:rsidTr="009F6EEA">
        <w:tc>
          <w:tcPr>
            <w:tcW w:w="4169" w:type="dxa"/>
            <w:vAlign w:val="center"/>
          </w:tcPr>
          <w:p w:rsidR="00A07D88" w:rsidRDefault="00A07D88" w:rsidP="009F6EEA">
            <w:r>
              <w:t>Закупка товаров, работ и услуг для гос</w:t>
            </w:r>
            <w:r>
              <w:t>у</w:t>
            </w:r>
            <w:r>
              <w:t>дарственных (муниципальных) нужд</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0104</w:t>
            </w:r>
          </w:p>
        </w:tc>
        <w:tc>
          <w:tcPr>
            <w:tcW w:w="1430" w:type="dxa"/>
            <w:vAlign w:val="bottom"/>
          </w:tcPr>
          <w:p w:rsidR="00A07D88" w:rsidRDefault="00A07D88" w:rsidP="009F6EEA">
            <w:pPr>
              <w:jc w:val="center"/>
            </w:pPr>
            <w:r w:rsidRPr="004E55FE">
              <w:t>9900100000</w:t>
            </w:r>
          </w:p>
        </w:tc>
        <w:tc>
          <w:tcPr>
            <w:tcW w:w="765" w:type="dxa"/>
            <w:vAlign w:val="bottom"/>
          </w:tcPr>
          <w:p w:rsidR="00A07D88" w:rsidRPr="00FC6430" w:rsidRDefault="00A07D88" w:rsidP="009F6EEA">
            <w:r w:rsidRPr="00FC6430">
              <w:t>2</w:t>
            </w:r>
            <w:r>
              <w:t>00</w:t>
            </w:r>
          </w:p>
        </w:tc>
        <w:tc>
          <w:tcPr>
            <w:tcW w:w="1219" w:type="dxa"/>
            <w:vAlign w:val="bottom"/>
          </w:tcPr>
          <w:p w:rsidR="00A07D88" w:rsidRPr="00FC6430" w:rsidRDefault="00A07D88" w:rsidP="009F6EEA">
            <w:pPr>
              <w:jc w:val="right"/>
            </w:pPr>
            <w:r>
              <w:t>959,4</w:t>
            </w:r>
          </w:p>
        </w:tc>
      </w:tr>
      <w:tr w:rsidR="00A07D88" w:rsidRPr="00FC6430" w:rsidTr="009F6EEA">
        <w:tc>
          <w:tcPr>
            <w:tcW w:w="4169" w:type="dxa"/>
            <w:vAlign w:val="center"/>
          </w:tcPr>
          <w:p w:rsidR="00A07D88" w:rsidRDefault="00A07D88" w:rsidP="009F6EEA">
            <w:r>
              <w:t>Иные закупки товаров, работ и услуг для обеспечения государственных (муниц</w:t>
            </w:r>
            <w:r>
              <w:t>и</w:t>
            </w:r>
            <w:r>
              <w:t>пальных) нужд</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0104</w:t>
            </w:r>
          </w:p>
        </w:tc>
        <w:tc>
          <w:tcPr>
            <w:tcW w:w="1430" w:type="dxa"/>
            <w:vAlign w:val="bottom"/>
          </w:tcPr>
          <w:p w:rsidR="00A07D88" w:rsidRDefault="00A07D88" w:rsidP="009F6EEA">
            <w:pPr>
              <w:jc w:val="center"/>
            </w:pPr>
            <w:r w:rsidRPr="004E55FE">
              <w:t>9900100000</w:t>
            </w:r>
          </w:p>
        </w:tc>
        <w:tc>
          <w:tcPr>
            <w:tcW w:w="765" w:type="dxa"/>
            <w:vAlign w:val="bottom"/>
          </w:tcPr>
          <w:p w:rsidR="00A07D88" w:rsidRPr="00FC6430" w:rsidRDefault="00A07D88" w:rsidP="009F6EEA"/>
          <w:p w:rsidR="00A07D88" w:rsidRPr="00FC6430" w:rsidRDefault="00A07D88" w:rsidP="009F6EEA">
            <w:r w:rsidRPr="00FC6430">
              <w:t>2</w:t>
            </w:r>
            <w:r>
              <w:t>40</w:t>
            </w:r>
            <w:r w:rsidRPr="00FC6430">
              <w:t xml:space="preserve"> </w:t>
            </w:r>
          </w:p>
        </w:tc>
        <w:tc>
          <w:tcPr>
            <w:tcW w:w="1219" w:type="dxa"/>
            <w:vAlign w:val="bottom"/>
          </w:tcPr>
          <w:p w:rsidR="00A07D88" w:rsidRPr="00FC6430" w:rsidRDefault="00A07D88" w:rsidP="009F6EEA">
            <w:pPr>
              <w:jc w:val="right"/>
            </w:pPr>
            <w:r>
              <w:t xml:space="preserve">959,4 </w:t>
            </w:r>
          </w:p>
        </w:tc>
      </w:tr>
      <w:tr w:rsidR="00A07D88" w:rsidRPr="00FC6430" w:rsidTr="009F6EEA">
        <w:tc>
          <w:tcPr>
            <w:tcW w:w="4169" w:type="dxa"/>
          </w:tcPr>
          <w:p w:rsidR="00A07D88" w:rsidRPr="00FC6430" w:rsidRDefault="00A07D88" w:rsidP="009F6EEA">
            <w:r w:rsidRPr="00FC6430">
              <w:t>Закупка товаров, работ, услуг в сфере и</w:t>
            </w:r>
            <w:r w:rsidRPr="00FC6430">
              <w:t>н</w:t>
            </w:r>
            <w:r w:rsidRPr="00FC6430">
              <w:t>формационно</w:t>
            </w:r>
            <w:smartTag w:uri="urn:schemas-microsoft-com:office:smarttags" w:element="PersonName">
              <w:r w:rsidRPr="00FC6430">
                <w:t>-</w:t>
              </w:r>
            </w:smartTag>
            <w:r w:rsidRPr="00FC6430">
              <w:t>коммуникационных техн</w:t>
            </w:r>
            <w:r w:rsidRPr="00FC6430">
              <w:t>о</w:t>
            </w:r>
            <w:r w:rsidRPr="00FC6430">
              <w:t>логий</w:t>
            </w:r>
          </w:p>
        </w:tc>
        <w:tc>
          <w:tcPr>
            <w:tcW w:w="917" w:type="dxa"/>
            <w:vAlign w:val="bottom"/>
          </w:tcPr>
          <w:p w:rsidR="00A07D88" w:rsidRPr="00FC6430" w:rsidRDefault="00A07D88" w:rsidP="009F6EEA">
            <w:r>
              <w:t>948</w:t>
            </w:r>
          </w:p>
        </w:tc>
        <w:tc>
          <w:tcPr>
            <w:tcW w:w="957" w:type="dxa"/>
            <w:vAlign w:val="bottom"/>
          </w:tcPr>
          <w:p w:rsidR="00A07D88" w:rsidRPr="00FC6430" w:rsidRDefault="00A07D88" w:rsidP="009F6EEA">
            <w:r>
              <w:t>0104</w:t>
            </w:r>
          </w:p>
        </w:tc>
        <w:tc>
          <w:tcPr>
            <w:tcW w:w="1430" w:type="dxa"/>
            <w:vAlign w:val="bottom"/>
          </w:tcPr>
          <w:p w:rsidR="00A07D88" w:rsidRDefault="00A07D88" w:rsidP="009F6EEA">
            <w:pPr>
              <w:jc w:val="center"/>
            </w:pPr>
            <w:r w:rsidRPr="004E55FE">
              <w:t>9900100000</w:t>
            </w:r>
          </w:p>
        </w:tc>
        <w:tc>
          <w:tcPr>
            <w:tcW w:w="765" w:type="dxa"/>
            <w:vAlign w:val="bottom"/>
          </w:tcPr>
          <w:p w:rsidR="00A07D88" w:rsidRPr="00FC6430" w:rsidRDefault="00A07D88" w:rsidP="009F6EEA">
            <w:r>
              <w:t>242</w:t>
            </w:r>
          </w:p>
        </w:tc>
        <w:tc>
          <w:tcPr>
            <w:tcW w:w="1219" w:type="dxa"/>
            <w:vAlign w:val="bottom"/>
          </w:tcPr>
          <w:p w:rsidR="00A07D88" w:rsidRDefault="00A07D88" w:rsidP="009F6EEA">
            <w:pPr>
              <w:jc w:val="right"/>
            </w:pPr>
            <w:r>
              <w:t>135,0</w:t>
            </w:r>
          </w:p>
        </w:tc>
      </w:tr>
      <w:tr w:rsidR="00A07D88" w:rsidRPr="00FC6430" w:rsidTr="009F6EEA">
        <w:tc>
          <w:tcPr>
            <w:tcW w:w="4169" w:type="dxa"/>
          </w:tcPr>
          <w:p w:rsidR="00A07D88" w:rsidRPr="00FC6430" w:rsidRDefault="00A07D88" w:rsidP="009F6EEA">
            <w:r w:rsidRPr="00FC6430">
              <w:t xml:space="preserve">Прочая закупка товаров, работ и услуг для </w:t>
            </w:r>
            <w:r>
              <w:t>обеспечения государственных</w:t>
            </w:r>
            <w:r w:rsidRPr="00FC6430">
              <w:t xml:space="preserve"> </w:t>
            </w:r>
            <w:r>
              <w:t xml:space="preserve">(муниципальных) </w:t>
            </w:r>
            <w:r w:rsidRPr="00FC6430">
              <w:t xml:space="preserve">нужд </w:t>
            </w:r>
          </w:p>
        </w:tc>
        <w:tc>
          <w:tcPr>
            <w:tcW w:w="917" w:type="dxa"/>
            <w:vAlign w:val="bottom"/>
          </w:tcPr>
          <w:p w:rsidR="00A07D88" w:rsidRPr="00FC6430" w:rsidRDefault="00A07D88" w:rsidP="009F6EEA">
            <w:r>
              <w:t>948</w:t>
            </w:r>
          </w:p>
        </w:tc>
        <w:tc>
          <w:tcPr>
            <w:tcW w:w="957" w:type="dxa"/>
            <w:vAlign w:val="bottom"/>
          </w:tcPr>
          <w:p w:rsidR="00A07D88" w:rsidRPr="00FC6430" w:rsidRDefault="00A07D88" w:rsidP="009F6EEA">
            <w:r>
              <w:t>0104</w:t>
            </w:r>
          </w:p>
        </w:tc>
        <w:tc>
          <w:tcPr>
            <w:tcW w:w="1430" w:type="dxa"/>
            <w:vAlign w:val="bottom"/>
          </w:tcPr>
          <w:p w:rsidR="00A07D88" w:rsidRDefault="00A07D88" w:rsidP="009F6EEA">
            <w:pPr>
              <w:jc w:val="center"/>
            </w:pPr>
            <w:r w:rsidRPr="004E55FE">
              <w:t>9900100000</w:t>
            </w:r>
          </w:p>
        </w:tc>
        <w:tc>
          <w:tcPr>
            <w:tcW w:w="765" w:type="dxa"/>
            <w:vAlign w:val="bottom"/>
          </w:tcPr>
          <w:p w:rsidR="00A07D88" w:rsidRPr="00FC6430" w:rsidRDefault="00A07D88" w:rsidP="009F6EEA">
            <w:r>
              <w:t>244</w:t>
            </w:r>
          </w:p>
        </w:tc>
        <w:tc>
          <w:tcPr>
            <w:tcW w:w="1219" w:type="dxa"/>
            <w:vAlign w:val="bottom"/>
          </w:tcPr>
          <w:p w:rsidR="00A07D88" w:rsidRDefault="00A07D88" w:rsidP="009F6EEA">
            <w:pPr>
              <w:jc w:val="right"/>
            </w:pPr>
            <w:r>
              <w:t>824,4</w:t>
            </w:r>
          </w:p>
        </w:tc>
      </w:tr>
      <w:tr w:rsidR="00A07D88" w:rsidRPr="00FC6430" w:rsidTr="009F6EEA">
        <w:tc>
          <w:tcPr>
            <w:tcW w:w="4169" w:type="dxa"/>
            <w:vAlign w:val="center"/>
          </w:tcPr>
          <w:p w:rsidR="00A07D88" w:rsidRDefault="00A07D88" w:rsidP="009F6EEA">
            <w:r>
              <w:t>Иные бюджетные ассигнования</w:t>
            </w:r>
          </w:p>
        </w:tc>
        <w:tc>
          <w:tcPr>
            <w:tcW w:w="917" w:type="dxa"/>
            <w:vAlign w:val="bottom"/>
          </w:tcPr>
          <w:p w:rsidR="00A07D88" w:rsidRPr="00FC6430" w:rsidRDefault="00A07D88" w:rsidP="009F6EEA">
            <w:r>
              <w:t>948</w:t>
            </w:r>
          </w:p>
        </w:tc>
        <w:tc>
          <w:tcPr>
            <w:tcW w:w="957" w:type="dxa"/>
            <w:vAlign w:val="bottom"/>
          </w:tcPr>
          <w:p w:rsidR="00A07D88" w:rsidRPr="00FC6430" w:rsidRDefault="00A07D88" w:rsidP="009F6EEA">
            <w:r>
              <w:t>0104</w:t>
            </w:r>
          </w:p>
        </w:tc>
        <w:tc>
          <w:tcPr>
            <w:tcW w:w="1430" w:type="dxa"/>
          </w:tcPr>
          <w:p w:rsidR="00A07D88" w:rsidRDefault="00A07D88" w:rsidP="009F6EEA">
            <w:r w:rsidRPr="004E55FE">
              <w:t>9900100000</w:t>
            </w:r>
          </w:p>
        </w:tc>
        <w:tc>
          <w:tcPr>
            <w:tcW w:w="765" w:type="dxa"/>
            <w:vAlign w:val="bottom"/>
          </w:tcPr>
          <w:p w:rsidR="00A07D88" w:rsidRPr="00FC6430" w:rsidRDefault="00A07D88" w:rsidP="009F6EEA">
            <w:r>
              <w:t>800</w:t>
            </w:r>
          </w:p>
        </w:tc>
        <w:tc>
          <w:tcPr>
            <w:tcW w:w="1219" w:type="dxa"/>
            <w:vAlign w:val="bottom"/>
          </w:tcPr>
          <w:p w:rsidR="00A07D88" w:rsidRDefault="00A07D88" w:rsidP="009F6EEA">
            <w:pPr>
              <w:jc w:val="right"/>
            </w:pPr>
            <w:r>
              <w:t>3,0</w:t>
            </w:r>
          </w:p>
        </w:tc>
      </w:tr>
      <w:tr w:rsidR="00A07D88" w:rsidRPr="00FC6430" w:rsidTr="009F6EEA">
        <w:tc>
          <w:tcPr>
            <w:tcW w:w="4169" w:type="dxa"/>
          </w:tcPr>
          <w:p w:rsidR="00A07D88" w:rsidRPr="00FC6430" w:rsidRDefault="00A07D88" w:rsidP="009F6EEA">
            <w:r w:rsidRPr="00FC6430">
              <w:t xml:space="preserve">Уплата </w:t>
            </w:r>
            <w:r>
              <w:t xml:space="preserve"> прочих </w:t>
            </w:r>
            <w:r w:rsidRPr="00FC6430">
              <w:t xml:space="preserve">налогов, сборов и иных </w:t>
            </w:r>
            <w:r>
              <w:t xml:space="preserve">обязательных </w:t>
            </w:r>
            <w:r w:rsidRPr="00FC6430">
              <w:t>платежей</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0104</w:t>
            </w:r>
          </w:p>
        </w:tc>
        <w:tc>
          <w:tcPr>
            <w:tcW w:w="1430" w:type="dxa"/>
            <w:vAlign w:val="bottom"/>
          </w:tcPr>
          <w:p w:rsidR="00A07D88" w:rsidRDefault="00A07D88" w:rsidP="009F6EEA">
            <w:pPr>
              <w:jc w:val="center"/>
            </w:pPr>
            <w:r w:rsidRPr="004E55FE">
              <w:t>9900100000</w:t>
            </w:r>
          </w:p>
        </w:tc>
        <w:tc>
          <w:tcPr>
            <w:tcW w:w="765" w:type="dxa"/>
            <w:vAlign w:val="bottom"/>
          </w:tcPr>
          <w:p w:rsidR="00A07D88" w:rsidRPr="00FC6430" w:rsidRDefault="00A07D88" w:rsidP="009F6EEA">
            <w:r>
              <w:t>852</w:t>
            </w:r>
          </w:p>
        </w:tc>
        <w:tc>
          <w:tcPr>
            <w:tcW w:w="1219" w:type="dxa"/>
            <w:vAlign w:val="bottom"/>
          </w:tcPr>
          <w:p w:rsidR="00A07D88" w:rsidRPr="00FC6430" w:rsidRDefault="00A07D88" w:rsidP="009F6EEA">
            <w:pPr>
              <w:jc w:val="right"/>
            </w:pPr>
            <w:r>
              <w:t>3</w:t>
            </w:r>
            <w:r w:rsidRPr="00FC6430">
              <w:t>,0</w:t>
            </w:r>
          </w:p>
        </w:tc>
      </w:tr>
      <w:tr w:rsidR="00A07D88" w:rsidRPr="00FC6430" w:rsidTr="009F6EEA">
        <w:tc>
          <w:tcPr>
            <w:tcW w:w="4169" w:type="dxa"/>
            <w:vAlign w:val="bottom"/>
          </w:tcPr>
          <w:p w:rsidR="00A07D88" w:rsidRPr="00575899" w:rsidRDefault="00A07D88" w:rsidP="009F6EEA">
            <w:pPr>
              <w:jc w:val="both"/>
              <w:rPr>
                <w:i/>
              </w:rPr>
            </w:pPr>
            <w:r w:rsidRPr="00575899">
              <w:rPr>
                <w:i/>
              </w:rPr>
              <w:t>Обеспечение проведение выборов</w:t>
            </w:r>
          </w:p>
        </w:tc>
        <w:tc>
          <w:tcPr>
            <w:tcW w:w="917" w:type="dxa"/>
            <w:vAlign w:val="center"/>
          </w:tcPr>
          <w:p w:rsidR="00A07D88" w:rsidRPr="00031604" w:rsidRDefault="00A07D88" w:rsidP="009F6EEA">
            <w:pPr>
              <w:rPr>
                <w:i/>
              </w:rPr>
            </w:pPr>
            <w:r w:rsidRPr="00031604">
              <w:rPr>
                <w:i/>
              </w:rPr>
              <w:t>948</w:t>
            </w:r>
          </w:p>
        </w:tc>
        <w:tc>
          <w:tcPr>
            <w:tcW w:w="957" w:type="dxa"/>
            <w:vAlign w:val="center"/>
          </w:tcPr>
          <w:p w:rsidR="00A07D88" w:rsidRPr="00031604" w:rsidRDefault="00A07D88" w:rsidP="009F6EEA">
            <w:pPr>
              <w:rPr>
                <w:i/>
              </w:rPr>
            </w:pPr>
            <w:r w:rsidRPr="00031604">
              <w:rPr>
                <w:i/>
              </w:rPr>
              <w:t>0107</w:t>
            </w:r>
          </w:p>
        </w:tc>
        <w:tc>
          <w:tcPr>
            <w:tcW w:w="1430" w:type="dxa"/>
            <w:vAlign w:val="center"/>
          </w:tcPr>
          <w:p w:rsidR="00A07D88" w:rsidRPr="00031604" w:rsidRDefault="00A07D88" w:rsidP="009F6EEA">
            <w:pPr>
              <w:rPr>
                <w:i/>
              </w:rPr>
            </w:pPr>
          </w:p>
        </w:tc>
        <w:tc>
          <w:tcPr>
            <w:tcW w:w="765" w:type="dxa"/>
            <w:vAlign w:val="center"/>
          </w:tcPr>
          <w:p w:rsidR="00A07D88" w:rsidRPr="00031604" w:rsidRDefault="00A07D88" w:rsidP="009F6EEA">
            <w:pPr>
              <w:rPr>
                <w:i/>
              </w:rPr>
            </w:pPr>
          </w:p>
        </w:tc>
        <w:tc>
          <w:tcPr>
            <w:tcW w:w="1219" w:type="dxa"/>
            <w:vAlign w:val="bottom"/>
          </w:tcPr>
          <w:p w:rsidR="00A07D88" w:rsidRPr="00031604" w:rsidRDefault="00A07D88" w:rsidP="009F6EEA">
            <w:pPr>
              <w:jc w:val="right"/>
              <w:rPr>
                <w:i/>
              </w:rPr>
            </w:pPr>
            <w:r w:rsidRPr="00031604">
              <w:rPr>
                <w:i/>
              </w:rPr>
              <w:t>150,0</w:t>
            </w:r>
          </w:p>
        </w:tc>
      </w:tr>
      <w:tr w:rsidR="00A07D88" w:rsidRPr="00E82036" w:rsidTr="009F6EEA">
        <w:tc>
          <w:tcPr>
            <w:tcW w:w="4169" w:type="dxa"/>
          </w:tcPr>
          <w:p w:rsidR="00A07D88" w:rsidRPr="006F507B" w:rsidRDefault="00A07D88" w:rsidP="009F6EEA">
            <w:pPr>
              <w:rPr>
                <w:i/>
              </w:rPr>
            </w:pPr>
            <w:r w:rsidRPr="00B94B4F">
              <w:t>Непрограммное направление расходов</w:t>
            </w:r>
          </w:p>
        </w:tc>
        <w:tc>
          <w:tcPr>
            <w:tcW w:w="917" w:type="dxa"/>
            <w:vAlign w:val="bottom"/>
          </w:tcPr>
          <w:p w:rsidR="00A07D88" w:rsidRPr="00A018A7" w:rsidRDefault="00A07D88" w:rsidP="009F6EEA">
            <w:r w:rsidRPr="00A018A7">
              <w:t>948</w:t>
            </w:r>
          </w:p>
        </w:tc>
        <w:tc>
          <w:tcPr>
            <w:tcW w:w="957" w:type="dxa"/>
            <w:vAlign w:val="bottom"/>
          </w:tcPr>
          <w:p w:rsidR="00A07D88" w:rsidRPr="00A018A7" w:rsidRDefault="00A07D88" w:rsidP="009F6EEA">
            <w:r w:rsidRPr="00A018A7">
              <w:t>010</w:t>
            </w:r>
            <w:r>
              <w:t>7</w:t>
            </w:r>
          </w:p>
        </w:tc>
        <w:tc>
          <w:tcPr>
            <w:tcW w:w="1430" w:type="dxa"/>
            <w:vAlign w:val="bottom"/>
          </w:tcPr>
          <w:p w:rsidR="00A07D88" w:rsidRDefault="00A07D88" w:rsidP="009F6EEA">
            <w:pPr>
              <w:jc w:val="center"/>
            </w:pPr>
            <w:r w:rsidRPr="004E55FE">
              <w:t>9900100000</w:t>
            </w:r>
          </w:p>
        </w:tc>
        <w:tc>
          <w:tcPr>
            <w:tcW w:w="765" w:type="dxa"/>
            <w:vAlign w:val="bottom"/>
          </w:tcPr>
          <w:p w:rsidR="00A07D88" w:rsidRPr="006F507B" w:rsidRDefault="00A07D88" w:rsidP="009F6EEA">
            <w:pPr>
              <w:rPr>
                <w:i/>
              </w:rPr>
            </w:pPr>
          </w:p>
        </w:tc>
        <w:tc>
          <w:tcPr>
            <w:tcW w:w="1219" w:type="dxa"/>
            <w:vAlign w:val="bottom"/>
          </w:tcPr>
          <w:p w:rsidR="00A07D88" w:rsidRPr="00E82036" w:rsidRDefault="00A07D88" w:rsidP="009F6EEA">
            <w:pPr>
              <w:jc w:val="right"/>
            </w:pPr>
            <w:r w:rsidRPr="00E82036">
              <w:t>150,0</w:t>
            </w:r>
          </w:p>
        </w:tc>
      </w:tr>
      <w:tr w:rsidR="00A07D88" w:rsidRPr="00FC6430" w:rsidTr="009F6EEA">
        <w:tc>
          <w:tcPr>
            <w:tcW w:w="4169" w:type="dxa"/>
            <w:vAlign w:val="bottom"/>
          </w:tcPr>
          <w:p w:rsidR="00A07D88" w:rsidRPr="00575899" w:rsidRDefault="00A07D88" w:rsidP="009F6EEA">
            <w:pPr>
              <w:jc w:val="both"/>
            </w:pPr>
            <w:r w:rsidRPr="00575899">
              <w:rPr>
                <w:iCs/>
              </w:rPr>
              <w:t>Руководство и управление в сфере установле</w:t>
            </w:r>
            <w:r w:rsidRPr="00575899">
              <w:rPr>
                <w:iCs/>
              </w:rPr>
              <w:t>н</w:t>
            </w:r>
            <w:r w:rsidRPr="00575899">
              <w:rPr>
                <w:iCs/>
              </w:rPr>
              <w:t>ных функций органов государственной власти субъектов РФ и органов местного самоуправл</w:t>
            </w:r>
            <w:r w:rsidRPr="00575899">
              <w:rPr>
                <w:iCs/>
              </w:rPr>
              <w:t>е</w:t>
            </w:r>
            <w:r w:rsidRPr="00575899">
              <w:rPr>
                <w:iCs/>
              </w:rPr>
              <w:t>ния</w:t>
            </w:r>
          </w:p>
        </w:tc>
        <w:tc>
          <w:tcPr>
            <w:tcW w:w="917" w:type="dxa"/>
            <w:vAlign w:val="bottom"/>
          </w:tcPr>
          <w:p w:rsidR="00A07D88" w:rsidRPr="00575899" w:rsidRDefault="00A07D88" w:rsidP="009F6EEA">
            <w:r w:rsidRPr="00575899">
              <w:t>94</w:t>
            </w:r>
            <w:r>
              <w:t>8</w:t>
            </w:r>
          </w:p>
        </w:tc>
        <w:tc>
          <w:tcPr>
            <w:tcW w:w="957" w:type="dxa"/>
            <w:vAlign w:val="bottom"/>
          </w:tcPr>
          <w:p w:rsidR="00A07D88" w:rsidRPr="00575899" w:rsidRDefault="00A07D88" w:rsidP="009F6EEA">
            <w:r w:rsidRPr="00575899">
              <w:t>0107</w:t>
            </w:r>
          </w:p>
        </w:tc>
        <w:tc>
          <w:tcPr>
            <w:tcW w:w="1430" w:type="dxa"/>
            <w:vAlign w:val="bottom"/>
          </w:tcPr>
          <w:p w:rsidR="00A07D88" w:rsidRDefault="00A07D88" w:rsidP="009F6EEA">
            <w:pPr>
              <w:jc w:val="center"/>
            </w:pPr>
            <w:r w:rsidRPr="004E55FE">
              <w:t>9900100000</w:t>
            </w:r>
          </w:p>
        </w:tc>
        <w:tc>
          <w:tcPr>
            <w:tcW w:w="765" w:type="dxa"/>
            <w:vAlign w:val="center"/>
          </w:tcPr>
          <w:p w:rsidR="00A07D88" w:rsidRPr="00575899" w:rsidRDefault="00A07D88" w:rsidP="009F6EEA">
            <w:pPr>
              <w:rPr>
                <w:b/>
              </w:rPr>
            </w:pPr>
          </w:p>
        </w:tc>
        <w:tc>
          <w:tcPr>
            <w:tcW w:w="1219" w:type="dxa"/>
            <w:vAlign w:val="bottom"/>
          </w:tcPr>
          <w:p w:rsidR="00A07D88" w:rsidRPr="00575899" w:rsidRDefault="00A07D88" w:rsidP="009F6EEA">
            <w:pPr>
              <w:jc w:val="right"/>
            </w:pPr>
            <w:r>
              <w:t>150,0</w:t>
            </w:r>
          </w:p>
        </w:tc>
      </w:tr>
      <w:tr w:rsidR="00A07D88" w:rsidRPr="00FC6430" w:rsidTr="009F6EEA">
        <w:tc>
          <w:tcPr>
            <w:tcW w:w="4169" w:type="dxa"/>
            <w:vAlign w:val="bottom"/>
          </w:tcPr>
          <w:p w:rsidR="00A07D88" w:rsidRPr="00575899" w:rsidRDefault="00A07D88" w:rsidP="009F6EEA">
            <w:pPr>
              <w:jc w:val="both"/>
              <w:rPr>
                <w:iCs/>
              </w:rPr>
            </w:pPr>
            <w:r>
              <w:rPr>
                <w:iCs/>
              </w:rPr>
              <w:t xml:space="preserve"> </w:t>
            </w:r>
            <w:r w:rsidRPr="00575899">
              <w:rPr>
                <w:iCs/>
              </w:rPr>
              <w:t>Закупка товаров</w:t>
            </w:r>
            <w:r w:rsidRPr="00575899">
              <w:t>, работ и услуг для г</w:t>
            </w:r>
            <w:r w:rsidRPr="00575899">
              <w:t>о</w:t>
            </w:r>
            <w:r w:rsidRPr="00575899">
              <w:t>сударственных (муниципальных) нужд</w:t>
            </w:r>
          </w:p>
        </w:tc>
        <w:tc>
          <w:tcPr>
            <w:tcW w:w="917" w:type="dxa"/>
            <w:vAlign w:val="center"/>
          </w:tcPr>
          <w:p w:rsidR="00A07D88" w:rsidRPr="00575899" w:rsidRDefault="00A07D88" w:rsidP="009F6EEA">
            <w:r w:rsidRPr="00575899">
              <w:t>94</w:t>
            </w:r>
            <w:r>
              <w:t>8</w:t>
            </w:r>
          </w:p>
        </w:tc>
        <w:tc>
          <w:tcPr>
            <w:tcW w:w="957" w:type="dxa"/>
            <w:vAlign w:val="center"/>
          </w:tcPr>
          <w:p w:rsidR="00A07D88" w:rsidRPr="00575899" w:rsidRDefault="00A07D88" w:rsidP="009F6EEA">
            <w:r w:rsidRPr="00575899">
              <w:t>0107</w:t>
            </w:r>
          </w:p>
        </w:tc>
        <w:tc>
          <w:tcPr>
            <w:tcW w:w="1430" w:type="dxa"/>
            <w:vAlign w:val="bottom"/>
          </w:tcPr>
          <w:p w:rsidR="00A07D88" w:rsidRDefault="00A07D88" w:rsidP="009F6EEA">
            <w:pPr>
              <w:jc w:val="center"/>
            </w:pPr>
            <w:r w:rsidRPr="004E55FE">
              <w:t>9900100000</w:t>
            </w:r>
          </w:p>
        </w:tc>
        <w:tc>
          <w:tcPr>
            <w:tcW w:w="765" w:type="dxa"/>
            <w:vAlign w:val="bottom"/>
          </w:tcPr>
          <w:p w:rsidR="00A07D88" w:rsidRPr="00575899" w:rsidRDefault="00A07D88" w:rsidP="009F6EEA">
            <w:pPr>
              <w:jc w:val="center"/>
            </w:pPr>
            <w:r w:rsidRPr="00575899">
              <w:t>200</w:t>
            </w:r>
          </w:p>
        </w:tc>
        <w:tc>
          <w:tcPr>
            <w:tcW w:w="1219" w:type="dxa"/>
            <w:vAlign w:val="bottom"/>
          </w:tcPr>
          <w:p w:rsidR="00A07D88" w:rsidRDefault="00A07D88" w:rsidP="009F6EEA">
            <w:pPr>
              <w:jc w:val="right"/>
            </w:pPr>
            <w:r w:rsidRPr="00E35018">
              <w:t>150,0</w:t>
            </w:r>
          </w:p>
        </w:tc>
      </w:tr>
      <w:tr w:rsidR="00A07D88" w:rsidRPr="00FC6430" w:rsidTr="009F6EEA">
        <w:tc>
          <w:tcPr>
            <w:tcW w:w="4169" w:type="dxa"/>
            <w:vAlign w:val="bottom"/>
          </w:tcPr>
          <w:p w:rsidR="00A07D88" w:rsidRPr="00575899" w:rsidRDefault="00A07D88" w:rsidP="009F6EEA">
            <w:pPr>
              <w:jc w:val="both"/>
            </w:pPr>
            <w:r w:rsidRPr="00575899">
              <w:t>Иные закупки товаров, работ и услуг для г</w:t>
            </w:r>
            <w:r w:rsidRPr="00575899">
              <w:t>о</w:t>
            </w:r>
            <w:r w:rsidRPr="00575899">
              <w:t>сударственных (муниципальных) нужд</w:t>
            </w:r>
          </w:p>
        </w:tc>
        <w:tc>
          <w:tcPr>
            <w:tcW w:w="917" w:type="dxa"/>
            <w:vAlign w:val="bottom"/>
          </w:tcPr>
          <w:p w:rsidR="00A07D88" w:rsidRPr="00575899" w:rsidRDefault="00A07D88" w:rsidP="009F6EEA">
            <w:r w:rsidRPr="00575899">
              <w:t>94</w:t>
            </w:r>
            <w:r>
              <w:t>8</w:t>
            </w:r>
          </w:p>
        </w:tc>
        <w:tc>
          <w:tcPr>
            <w:tcW w:w="957" w:type="dxa"/>
            <w:vAlign w:val="bottom"/>
          </w:tcPr>
          <w:p w:rsidR="00A07D88" w:rsidRPr="00575899" w:rsidRDefault="00A07D88" w:rsidP="009F6EEA">
            <w:r w:rsidRPr="00575899">
              <w:t>0107</w:t>
            </w:r>
          </w:p>
        </w:tc>
        <w:tc>
          <w:tcPr>
            <w:tcW w:w="1430" w:type="dxa"/>
            <w:vAlign w:val="bottom"/>
          </w:tcPr>
          <w:p w:rsidR="00A07D88" w:rsidRDefault="00A07D88" w:rsidP="009F6EEA">
            <w:pPr>
              <w:jc w:val="center"/>
            </w:pPr>
            <w:r w:rsidRPr="004E55FE">
              <w:t>9900100000</w:t>
            </w:r>
          </w:p>
        </w:tc>
        <w:tc>
          <w:tcPr>
            <w:tcW w:w="765" w:type="dxa"/>
            <w:vAlign w:val="bottom"/>
          </w:tcPr>
          <w:p w:rsidR="00A07D88" w:rsidRPr="00575899" w:rsidRDefault="00A07D88" w:rsidP="009F6EEA">
            <w:pPr>
              <w:jc w:val="center"/>
            </w:pPr>
            <w:r w:rsidRPr="00575899">
              <w:t>240</w:t>
            </w:r>
          </w:p>
        </w:tc>
        <w:tc>
          <w:tcPr>
            <w:tcW w:w="1219" w:type="dxa"/>
            <w:vAlign w:val="bottom"/>
          </w:tcPr>
          <w:p w:rsidR="00A07D88" w:rsidRDefault="00A07D88" w:rsidP="009F6EEA">
            <w:pPr>
              <w:jc w:val="right"/>
            </w:pPr>
            <w:r w:rsidRPr="00E35018">
              <w:t>150,0</w:t>
            </w:r>
          </w:p>
        </w:tc>
      </w:tr>
      <w:tr w:rsidR="00A07D88" w:rsidRPr="00FC6430" w:rsidTr="009F6EEA">
        <w:tc>
          <w:tcPr>
            <w:tcW w:w="4169" w:type="dxa"/>
          </w:tcPr>
          <w:p w:rsidR="00A07D88" w:rsidRPr="006F507B" w:rsidRDefault="00A07D88" w:rsidP="009F6EEA">
            <w:pPr>
              <w:rPr>
                <w:i/>
              </w:rPr>
            </w:pPr>
            <w:r w:rsidRPr="006F507B">
              <w:rPr>
                <w:i/>
              </w:rPr>
              <w:t>Резервные фонды</w:t>
            </w:r>
          </w:p>
        </w:tc>
        <w:tc>
          <w:tcPr>
            <w:tcW w:w="917" w:type="dxa"/>
            <w:vAlign w:val="bottom"/>
          </w:tcPr>
          <w:p w:rsidR="00A07D88" w:rsidRPr="006F507B" w:rsidRDefault="00A07D88" w:rsidP="009F6EEA">
            <w:pPr>
              <w:rPr>
                <w:i/>
              </w:rPr>
            </w:pPr>
            <w:r w:rsidRPr="006F507B">
              <w:rPr>
                <w:i/>
                <w:lang w:val="en-US"/>
              </w:rPr>
              <w:t>94</w:t>
            </w:r>
            <w:r w:rsidRPr="006F507B">
              <w:rPr>
                <w:i/>
              </w:rPr>
              <w:t>8</w:t>
            </w:r>
          </w:p>
        </w:tc>
        <w:tc>
          <w:tcPr>
            <w:tcW w:w="957" w:type="dxa"/>
            <w:vAlign w:val="bottom"/>
          </w:tcPr>
          <w:p w:rsidR="00A07D88" w:rsidRPr="006F507B" w:rsidRDefault="00A07D88" w:rsidP="009F6EEA">
            <w:pPr>
              <w:rPr>
                <w:i/>
              </w:rPr>
            </w:pPr>
            <w:r w:rsidRPr="006F507B">
              <w:rPr>
                <w:i/>
                <w:lang w:val="en-US"/>
              </w:rPr>
              <w:t>011</w:t>
            </w:r>
            <w:r w:rsidRPr="006F507B">
              <w:rPr>
                <w:i/>
              </w:rPr>
              <w:t>1</w:t>
            </w:r>
          </w:p>
        </w:tc>
        <w:tc>
          <w:tcPr>
            <w:tcW w:w="1430" w:type="dxa"/>
          </w:tcPr>
          <w:p w:rsidR="00A07D88" w:rsidRPr="006F507B" w:rsidRDefault="00A07D88" w:rsidP="009F6EEA">
            <w:pPr>
              <w:rPr>
                <w:i/>
              </w:rPr>
            </w:pPr>
          </w:p>
        </w:tc>
        <w:tc>
          <w:tcPr>
            <w:tcW w:w="765" w:type="dxa"/>
          </w:tcPr>
          <w:p w:rsidR="00A07D88" w:rsidRPr="006F507B" w:rsidRDefault="00A07D88" w:rsidP="009F6EEA">
            <w:pPr>
              <w:rPr>
                <w:i/>
              </w:rPr>
            </w:pPr>
          </w:p>
        </w:tc>
        <w:tc>
          <w:tcPr>
            <w:tcW w:w="1219" w:type="dxa"/>
            <w:vAlign w:val="bottom"/>
          </w:tcPr>
          <w:p w:rsidR="00A07D88" w:rsidRPr="006F507B" w:rsidRDefault="00A07D88" w:rsidP="009F6EEA">
            <w:pPr>
              <w:jc w:val="right"/>
              <w:rPr>
                <w:i/>
              </w:rPr>
            </w:pPr>
            <w:r w:rsidRPr="006F507B">
              <w:rPr>
                <w:i/>
              </w:rPr>
              <w:t>15,0</w:t>
            </w:r>
          </w:p>
        </w:tc>
      </w:tr>
      <w:tr w:rsidR="00A07D88" w:rsidRPr="00FC6430" w:rsidTr="009F6EEA">
        <w:tc>
          <w:tcPr>
            <w:tcW w:w="4169" w:type="dxa"/>
          </w:tcPr>
          <w:p w:rsidR="00A07D88" w:rsidRPr="006F507B" w:rsidRDefault="00A07D88" w:rsidP="009F6EEA">
            <w:pPr>
              <w:rPr>
                <w:i/>
              </w:rPr>
            </w:pPr>
            <w:r w:rsidRPr="00B94B4F">
              <w:lastRenderedPageBreak/>
              <w:t>Непрограммное направление расходов</w:t>
            </w:r>
          </w:p>
        </w:tc>
        <w:tc>
          <w:tcPr>
            <w:tcW w:w="917" w:type="dxa"/>
            <w:vAlign w:val="bottom"/>
          </w:tcPr>
          <w:p w:rsidR="00A07D88" w:rsidRPr="00A018A7" w:rsidRDefault="00A07D88" w:rsidP="009F6EEA">
            <w:r w:rsidRPr="00A018A7">
              <w:t>948</w:t>
            </w:r>
          </w:p>
        </w:tc>
        <w:tc>
          <w:tcPr>
            <w:tcW w:w="957" w:type="dxa"/>
            <w:vAlign w:val="bottom"/>
          </w:tcPr>
          <w:p w:rsidR="00A07D88" w:rsidRPr="00A018A7" w:rsidRDefault="00A07D88" w:rsidP="009F6EEA">
            <w:r w:rsidRPr="00A018A7">
              <w:t>01</w:t>
            </w:r>
            <w:r>
              <w:t>11</w:t>
            </w:r>
          </w:p>
        </w:tc>
        <w:tc>
          <w:tcPr>
            <w:tcW w:w="1430" w:type="dxa"/>
            <w:vAlign w:val="bottom"/>
          </w:tcPr>
          <w:p w:rsidR="00A07D88" w:rsidRPr="006F507B" w:rsidRDefault="00A07D88" w:rsidP="009F6EEA">
            <w:pPr>
              <w:rPr>
                <w:i/>
              </w:rPr>
            </w:pPr>
            <w:r w:rsidRPr="00B94B4F">
              <w:t>9900000000</w:t>
            </w:r>
          </w:p>
        </w:tc>
        <w:tc>
          <w:tcPr>
            <w:tcW w:w="765" w:type="dxa"/>
            <w:vAlign w:val="bottom"/>
          </w:tcPr>
          <w:p w:rsidR="00A07D88" w:rsidRPr="006F507B" w:rsidRDefault="00A07D88" w:rsidP="009F6EEA">
            <w:pPr>
              <w:rPr>
                <w:i/>
              </w:rPr>
            </w:pPr>
          </w:p>
        </w:tc>
        <w:tc>
          <w:tcPr>
            <w:tcW w:w="1219" w:type="dxa"/>
            <w:vAlign w:val="bottom"/>
          </w:tcPr>
          <w:p w:rsidR="00A07D88" w:rsidRPr="00E82036" w:rsidRDefault="00A07D88" w:rsidP="009F6EEA">
            <w:pPr>
              <w:jc w:val="right"/>
            </w:pPr>
            <w:r>
              <w:t>15</w:t>
            </w:r>
            <w:r w:rsidRPr="00E82036">
              <w:t>,0</w:t>
            </w:r>
          </w:p>
        </w:tc>
      </w:tr>
      <w:tr w:rsidR="00A07D88" w:rsidRPr="00FC6430" w:rsidTr="009F6EEA">
        <w:tc>
          <w:tcPr>
            <w:tcW w:w="4169" w:type="dxa"/>
          </w:tcPr>
          <w:p w:rsidR="00A07D88" w:rsidRPr="00FC6430" w:rsidRDefault="00A07D88" w:rsidP="009F6EEA">
            <w:r w:rsidRPr="00FC6430">
              <w:t>Резервные фонды местных администр</w:t>
            </w:r>
            <w:r w:rsidRPr="00FC6430">
              <w:t>а</w:t>
            </w:r>
            <w:r w:rsidRPr="00FC6430">
              <w:t>ций</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0111</w:t>
            </w:r>
          </w:p>
        </w:tc>
        <w:tc>
          <w:tcPr>
            <w:tcW w:w="1430" w:type="dxa"/>
            <w:vAlign w:val="center"/>
          </w:tcPr>
          <w:p w:rsidR="00A07D88" w:rsidRPr="00156529" w:rsidRDefault="00A07D88" w:rsidP="009F6EEA">
            <w:pPr>
              <w:jc w:val="center"/>
              <w:rPr>
                <w:iCs/>
              </w:rPr>
            </w:pPr>
            <w:r w:rsidRPr="00156529">
              <w:rPr>
                <w:iCs/>
              </w:rPr>
              <w:t>9900000700</w:t>
            </w:r>
          </w:p>
        </w:tc>
        <w:tc>
          <w:tcPr>
            <w:tcW w:w="765" w:type="dxa"/>
          </w:tcPr>
          <w:p w:rsidR="00A07D88" w:rsidRPr="00FC6430" w:rsidRDefault="00A07D88" w:rsidP="009F6EEA"/>
        </w:tc>
        <w:tc>
          <w:tcPr>
            <w:tcW w:w="1219" w:type="dxa"/>
            <w:vAlign w:val="bottom"/>
          </w:tcPr>
          <w:p w:rsidR="00A07D88" w:rsidRPr="00FC6430" w:rsidRDefault="00A07D88" w:rsidP="009F6EEA">
            <w:pPr>
              <w:jc w:val="right"/>
            </w:pPr>
            <w:r w:rsidRPr="00FC6430">
              <w:t>15,0</w:t>
            </w:r>
          </w:p>
        </w:tc>
      </w:tr>
      <w:tr w:rsidR="00A07D88" w:rsidRPr="00FC6430" w:rsidTr="009F6EEA">
        <w:tc>
          <w:tcPr>
            <w:tcW w:w="4169" w:type="dxa"/>
          </w:tcPr>
          <w:p w:rsidR="00A07D88" w:rsidRPr="00FC6430" w:rsidRDefault="00A07D88" w:rsidP="009F6EEA">
            <w:r w:rsidRPr="00156529">
              <w:rPr>
                <w:iCs/>
              </w:rPr>
              <w:t>Фонд непредвиденных расходов Админ</w:t>
            </w:r>
            <w:r w:rsidRPr="00156529">
              <w:rPr>
                <w:iCs/>
              </w:rPr>
              <w:t>и</w:t>
            </w:r>
            <w:r w:rsidRPr="00156529">
              <w:rPr>
                <w:iCs/>
              </w:rPr>
              <w:t>страции поселения</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0111</w:t>
            </w:r>
          </w:p>
        </w:tc>
        <w:tc>
          <w:tcPr>
            <w:tcW w:w="1430" w:type="dxa"/>
            <w:vAlign w:val="center"/>
          </w:tcPr>
          <w:p w:rsidR="00A07D88" w:rsidRPr="00156529" w:rsidRDefault="00A07D88" w:rsidP="009F6EEA">
            <w:pPr>
              <w:jc w:val="center"/>
              <w:rPr>
                <w:iCs/>
              </w:rPr>
            </w:pPr>
            <w:r w:rsidRPr="00156529">
              <w:rPr>
                <w:iCs/>
              </w:rPr>
              <w:t>9900000730</w:t>
            </w:r>
          </w:p>
        </w:tc>
        <w:tc>
          <w:tcPr>
            <w:tcW w:w="765" w:type="dxa"/>
          </w:tcPr>
          <w:p w:rsidR="00A07D88" w:rsidRPr="00FC6430" w:rsidRDefault="00A07D88" w:rsidP="009F6EEA"/>
        </w:tc>
        <w:tc>
          <w:tcPr>
            <w:tcW w:w="1219" w:type="dxa"/>
            <w:vAlign w:val="bottom"/>
          </w:tcPr>
          <w:p w:rsidR="00A07D88" w:rsidRPr="00FC6430" w:rsidRDefault="00A07D88" w:rsidP="009F6EEA">
            <w:pPr>
              <w:jc w:val="right"/>
            </w:pPr>
            <w:r w:rsidRPr="00FC6430">
              <w:t>15,0</w:t>
            </w:r>
          </w:p>
        </w:tc>
      </w:tr>
      <w:tr w:rsidR="00A07D88" w:rsidRPr="00FC6430" w:rsidTr="009F6EEA">
        <w:trPr>
          <w:trHeight w:val="214"/>
        </w:trPr>
        <w:tc>
          <w:tcPr>
            <w:tcW w:w="4169" w:type="dxa"/>
          </w:tcPr>
          <w:p w:rsidR="00A07D88" w:rsidRPr="00FC6430" w:rsidRDefault="00A07D88" w:rsidP="009F6EEA">
            <w:r>
              <w:t>Иные бюджетные ассигнования</w:t>
            </w:r>
          </w:p>
        </w:tc>
        <w:tc>
          <w:tcPr>
            <w:tcW w:w="917" w:type="dxa"/>
            <w:vAlign w:val="bottom"/>
          </w:tcPr>
          <w:p w:rsidR="00A07D88" w:rsidRPr="00FC6430" w:rsidRDefault="00A07D88" w:rsidP="009F6EEA">
            <w:r>
              <w:t>948</w:t>
            </w:r>
          </w:p>
        </w:tc>
        <w:tc>
          <w:tcPr>
            <w:tcW w:w="957" w:type="dxa"/>
            <w:vAlign w:val="bottom"/>
          </w:tcPr>
          <w:p w:rsidR="00A07D88" w:rsidRPr="00FC6430" w:rsidRDefault="00A07D88" w:rsidP="009F6EEA">
            <w:r>
              <w:t>0111</w:t>
            </w:r>
          </w:p>
        </w:tc>
        <w:tc>
          <w:tcPr>
            <w:tcW w:w="1430" w:type="dxa"/>
            <w:vAlign w:val="center"/>
          </w:tcPr>
          <w:p w:rsidR="00A07D88" w:rsidRPr="00156529" w:rsidRDefault="00A07D88" w:rsidP="009F6EEA">
            <w:pPr>
              <w:jc w:val="center"/>
              <w:rPr>
                <w:iCs/>
              </w:rPr>
            </w:pPr>
            <w:r w:rsidRPr="00156529">
              <w:rPr>
                <w:iCs/>
              </w:rPr>
              <w:t>99000007</w:t>
            </w:r>
            <w:r>
              <w:rPr>
                <w:iCs/>
              </w:rPr>
              <w:t>3</w:t>
            </w:r>
            <w:r w:rsidRPr="00156529">
              <w:rPr>
                <w:iCs/>
              </w:rPr>
              <w:t>0</w:t>
            </w:r>
          </w:p>
        </w:tc>
        <w:tc>
          <w:tcPr>
            <w:tcW w:w="765" w:type="dxa"/>
          </w:tcPr>
          <w:p w:rsidR="00A07D88" w:rsidRPr="00FC6430" w:rsidRDefault="00A07D88" w:rsidP="009F6EEA">
            <w:r>
              <w:t>800</w:t>
            </w:r>
          </w:p>
        </w:tc>
        <w:tc>
          <w:tcPr>
            <w:tcW w:w="1219" w:type="dxa"/>
            <w:vAlign w:val="bottom"/>
          </w:tcPr>
          <w:p w:rsidR="00A07D88" w:rsidRPr="00FC6430" w:rsidRDefault="00A07D88" w:rsidP="009F6EEA">
            <w:pPr>
              <w:jc w:val="right"/>
            </w:pPr>
            <w:r>
              <w:t>15,0</w:t>
            </w:r>
          </w:p>
        </w:tc>
      </w:tr>
      <w:tr w:rsidR="00A07D88" w:rsidRPr="00FC6430" w:rsidTr="009F6EEA">
        <w:tc>
          <w:tcPr>
            <w:tcW w:w="4169" w:type="dxa"/>
          </w:tcPr>
          <w:p w:rsidR="00A07D88" w:rsidRPr="00FC6430" w:rsidRDefault="00A07D88" w:rsidP="009F6EEA">
            <w:r w:rsidRPr="00FC6430">
              <w:t>Резервные средства</w:t>
            </w:r>
          </w:p>
        </w:tc>
        <w:tc>
          <w:tcPr>
            <w:tcW w:w="917" w:type="dxa"/>
            <w:vAlign w:val="bottom"/>
          </w:tcPr>
          <w:p w:rsidR="00A07D88" w:rsidRPr="00FC6430" w:rsidRDefault="00A07D88" w:rsidP="009F6EEA">
            <w:r w:rsidRPr="00FC6430">
              <w:t>948</w:t>
            </w:r>
          </w:p>
        </w:tc>
        <w:tc>
          <w:tcPr>
            <w:tcW w:w="957" w:type="dxa"/>
            <w:vAlign w:val="bottom"/>
          </w:tcPr>
          <w:p w:rsidR="00A07D88" w:rsidRPr="002D63C3" w:rsidRDefault="00A07D88" w:rsidP="009F6EEA">
            <w:r w:rsidRPr="002D63C3">
              <w:t>0111</w:t>
            </w:r>
          </w:p>
        </w:tc>
        <w:tc>
          <w:tcPr>
            <w:tcW w:w="1430" w:type="dxa"/>
            <w:vAlign w:val="center"/>
          </w:tcPr>
          <w:p w:rsidR="00A07D88" w:rsidRPr="00156529" w:rsidRDefault="00A07D88" w:rsidP="009F6EEA">
            <w:pPr>
              <w:jc w:val="center"/>
              <w:rPr>
                <w:iCs/>
              </w:rPr>
            </w:pPr>
            <w:r w:rsidRPr="00156529">
              <w:rPr>
                <w:iCs/>
              </w:rPr>
              <w:t>99000007</w:t>
            </w:r>
            <w:r>
              <w:rPr>
                <w:iCs/>
              </w:rPr>
              <w:t>3</w:t>
            </w:r>
            <w:r w:rsidRPr="00156529">
              <w:rPr>
                <w:iCs/>
              </w:rPr>
              <w:t>0</w:t>
            </w:r>
          </w:p>
        </w:tc>
        <w:tc>
          <w:tcPr>
            <w:tcW w:w="765" w:type="dxa"/>
          </w:tcPr>
          <w:p w:rsidR="00A07D88" w:rsidRPr="002D63C3" w:rsidRDefault="00A07D88" w:rsidP="009F6EEA">
            <w:r w:rsidRPr="002D63C3">
              <w:t>870</w:t>
            </w:r>
          </w:p>
        </w:tc>
        <w:tc>
          <w:tcPr>
            <w:tcW w:w="1219" w:type="dxa"/>
            <w:vAlign w:val="bottom"/>
          </w:tcPr>
          <w:p w:rsidR="00A07D88" w:rsidRPr="00FC6430" w:rsidRDefault="00A07D88" w:rsidP="009F6EEA">
            <w:pPr>
              <w:jc w:val="right"/>
            </w:pPr>
            <w:r w:rsidRPr="00FC6430">
              <w:t>15,0</w:t>
            </w:r>
          </w:p>
        </w:tc>
      </w:tr>
      <w:tr w:rsidR="00A07D88" w:rsidRPr="00FC6430" w:rsidTr="009F6EEA">
        <w:tc>
          <w:tcPr>
            <w:tcW w:w="4169" w:type="dxa"/>
          </w:tcPr>
          <w:p w:rsidR="00A07D88" w:rsidRPr="006F507B" w:rsidRDefault="00A07D88" w:rsidP="009F6EEA">
            <w:pPr>
              <w:rPr>
                <w:i/>
              </w:rPr>
            </w:pPr>
            <w:r w:rsidRPr="006F507B">
              <w:rPr>
                <w:i/>
              </w:rPr>
              <w:t>Другие общегосударственные вопросы</w:t>
            </w:r>
          </w:p>
        </w:tc>
        <w:tc>
          <w:tcPr>
            <w:tcW w:w="917" w:type="dxa"/>
            <w:vAlign w:val="bottom"/>
          </w:tcPr>
          <w:p w:rsidR="00A07D88" w:rsidRPr="006F507B" w:rsidRDefault="00A07D88" w:rsidP="009F6EEA">
            <w:pPr>
              <w:rPr>
                <w:i/>
              </w:rPr>
            </w:pPr>
            <w:r w:rsidRPr="006F507B">
              <w:rPr>
                <w:i/>
              </w:rPr>
              <w:t>948</w:t>
            </w:r>
          </w:p>
        </w:tc>
        <w:tc>
          <w:tcPr>
            <w:tcW w:w="957" w:type="dxa"/>
            <w:vAlign w:val="bottom"/>
          </w:tcPr>
          <w:p w:rsidR="00A07D88" w:rsidRPr="006F507B" w:rsidRDefault="00A07D88" w:rsidP="009F6EEA">
            <w:pPr>
              <w:rPr>
                <w:i/>
              </w:rPr>
            </w:pPr>
            <w:r w:rsidRPr="006F507B">
              <w:rPr>
                <w:i/>
              </w:rPr>
              <w:t>0113</w:t>
            </w:r>
          </w:p>
        </w:tc>
        <w:tc>
          <w:tcPr>
            <w:tcW w:w="1430" w:type="dxa"/>
          </w:tcPr>
          <w:p w:rsidR="00A07D88" w:rsidRPr="006F507B" w:rsidRDefault="00A07D88" w:rsidP="009F6EEA">
            <w:pPr>
              <w:rPr>
                <w:i/>
              </w:rPr>
            </w:pPr>
          </w:p>
        </w:tc>
        <w:tc>
          <w:tcPr>
            <w:tcW w:w="765" w:type="dxa"/>
          </w:tcPr>
          <w:p w:rsidR="00A07D88" w:rsidRPr="006F507B" w:rsidRDefault="00A07D88" w:rsidP="009F6EEA">
            <w:pPr>
              <w:rPr>
                <w:i/>
              </w:rPr>
            </w:pPr>
          </w:p>
        </w:tc>
        <w:tc>
          <w:tcPr>
            <w:tcW w:w="1219" w:type="dxa"/>
            <w:vAlign w:val="bottom"/>
          </w:tcPr>
          <w:p w:rsidR="00A07D88" w:rsidRPr="006F507B" w:rsidRDefault="00A07D88" w:rsidP="009F6EEA">
            <w:pPr>
              <w:jc w:val="right"/>
              <w:rPr>
                <w:i/>
              </w:rPr>
            </w:pPr>
            <w:r>
              <w:rPr>
                <w:i/>
              </w:rPr>
              <w:t>5</w:t>
            </w:r>
            <w:r w:rsidRPr="006F507B">
              <w:rPr>
                <w:i/>
              </w:rPr>
              <w:t>,0</w:t>
            </w:r>
          </w:p>
        </w:tc>
      </w:tr>
      <w:tr w:rsidR="00A07D88" w:rsidRPr="00FC6430" w:rsidTr="009F6EEA">
        <w:tc>
          <w:tcPr>
            <w:tcW w:w="4169" w:type="dxa"/>
          </w:tcPr>
          <w:p w:rsidR="00A07D88" w:rsidRPr="006F507B" w:rsidRDefault="00A07D88" w:rsidP="009F6EEA">
            <w:pPr>
              <w:rPr>
                <w:i/>
              </w:rPr>
            </w:pPr>
            <w:r w:rsidRPr="00B94B4F">
              <w:t>Непрограммное направление расходов</w:t>
            </w:r>
          </w:p>
        </w:tc>
        <w:tc>
          <w:tcPr>
            <w:tcW w:w="917" w:type="dxa"/>
            <w:vAlign w:val="bottom"/>
          </w:tcPr>
          <w:p w:rsidR="00A07D88" w:rsidRPr="00A018A7" w:rsidRDefault="00A07D88" w:rsidP="009F6EEA">
            <w:r w:rsidRPr="00A018A7">
              <w:t>948</w:t>
            </w:r>
          </w:p>
        </w:tc>
        <w:tc>
          <w:tcPr>
            <w:tcW w:w="957" w:type="dxa"/>
            <w:vAlign w:val="bottom"/>
          </w:tcPr>
          <w:p w:rsidR="00A07D88" w:rsidRPr="00A018A7" w:rsidRDefault="00A07D88" w:rsidP="009F6EEA">
            <w:r w:rsidRPr="00A018A7">
              <w:t>01</w:t>
            </w:r>
            <w:r>
              <w:t>13</w:t>
            </w:r>
          </w:p>
        </w:tc>
        <w:tc>
          <w:tcPr>
            <w:tcW w:w="1430" w:type="dxa"/>
            <w:vAlign w:val="bottom"/>
          </w:tcPr>
          <w:p w:rsidR="00A07D88" w:rsidRPr="006F507B" w:rsidRDefault="00A07D88" w:rsidP="009F6EEA">
            <w:pPr>
              <w:rPr>
                <w:i/>
              </w:rPr>
            </w:pPr>
            <w:r w:rsidRPr="00B94B4F">
              <w:t>9900000000</w:t>
            </w:r>
          </w:p>
        </w:tc>
        <w:tc>
          <w:tcPr>
            <w:tcW w:w="765" w:type="dxa"/>
            <w:vAlign w:val="bottom"/>
          </w:tcPr>
          <w:p w:rsidR="00A07D88" w:rsidRDefault="00A07D88" w:rsidP="009F6EEA"/>
        </w:tc>
        <w:tc>
          <w:tcPr>
            <w:tcW w:w="1219" w:type="dxa"/>
            <w:vAlign w:val="bottom"/>
          </w:tcPr>
          <w:p w:rsidR="00A07D88" w:rsidRDefault="00A07D88" w:rsidP="009F6EEA">
            <w:pPr>
              <w:jc w:val="right"/>
            </w:pPr>
          </w:p>
        </w:tc>
      </w:tr>
      <w:tr w:rsidR="00A07D88" w:rsidRPr="00FC6430" w:rsidTr="009F6EEA">
        <w:tc>
          <w:tcPr>
            <w:tcW w:w="4169" w:type="dxa"/>
          </w:tcPr>
          <w:p w:rsidR="00A07D88" w:rsidRDefault="00A07D88" w:rsidP="009F6EEA">
            <w:r w:rsidRPr="00FC6430">
              <w:t>Реализация государственных функций, связанных с общегосударственным упра</w:t>
            </w:r>
            <w:r w:rsidRPr="00FC6430">
              <w:t>в</w:t>
            </w:r>
            <w:r w:rsidRPr="00FC6430">
              <w:t>лением</w:t>
            </w:r>
          </w:p>
        </w:tc>
        <w:tc>
          <w:tcPr>
            <w:tcW w:w="917" w:type="dxa"/>
            <w:vAlign w:val="bottom"/>
          </w:tcPr>
          <w:p w:rsidR="00A07D88" w:rsidRDefault="00A07D88" w:rsidP="009F6EEA">
            <w:r>
              <w:t>948</w:t>
            </w:r>
          </w:p>
        </w:tc>
        <w:tc>
          <w:tcPr>
            <w:tcW w:w="957" w:type="dxa"/>
            <w:vAlign w:val="bottom"/>
          </w:tcPr>
          <w:p w:rsidR="00A07D88" w:rsidRDefault="00A07D88" w:rsidP="009F6EEA">
            <w:r>
              <w:t>0113</w:t>
            </w:r>
          </w:p>
        </w:tc>
        <w:tc>
          <w:tcPr>
            <w:tcW w:w="1430" w:type="dxa"/>
            <w:vAlign w:val="bottom"/>
          </w:tcPr>
          <w:p w:rsidR="00A07D88" w:rsidRDefault="00A07D88" w:rsidP="009F6EEA">
            <w:r w:rsidRPr="000C5661">
              <w:rPr>
                <w:iCs/>
              </w:rPr>
              <w:t>9900000100</w:t>
            </w:r>
          </w:p>
        </w:tc>
        <w:tc>
          <w:tcPr>
            <w:tcW w:w="765" w:type="dxa"/>
            <w:vAlign w:val="bottom"/>
          </w:tcPr>
          <w:p w:rsidR="00A07D88" w:rsidRDefault="00A07D88" w:rsidP="009F6EEA"/>
        </w:tc>
        <w:tc>
          <w:tcPr>
            <w:tcW w:w="1219" w:type="dxa"/>
            <w:vAlign w:val="bottom"/>
          </w:tcPr>
          <w:p w:rsidR="00A07D88" w:rsidRDefault="00A07D88" w:rsidP="009F6EEA">
            <w:pPr>
              <w:jc w:val="right"/>
            </w:pPr>
            <w:r>
              <w:t>5,0</w:t>
            </w:r>
          </w:p>
        </w:tc>
      </w:tr>
      <w:tr w:rsidR="00A07D88" w:rsidRPr="00FC6430" w:rsidTr="009F6EEA">
        <w:tc>
          <w:tcPr>
            <w:tcW w:w="4169" w:type="dxa"/>
          </w:tcPr>
          <w:p w:rsidR="00A07D88" w:rsidRPr="00FC6430" w:rsidRDefault="00A07D88" w:rsidP="009F6EEA">
            <w:r w:rsidRPr="00FC6430">
              <w:t>Выполнение других обязательств гос</w:t>
            </w:r>
            <w:r w:rsidRPr="00FC6430">
              <w:t>у</w:t>
            </w:r>
            <w:r w:rsidRPr="00FC6430">
              <w:t>дарства</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0113</w:t>
            </w:r>
          </w:p>
        </w:tc>
        <w:tc>
          <w:tcPr>
            <w:tcW w:w="1430" w:type="dxa"/>
            <w:vAlign w:val="bottom"/>
          </w:tcPr>
          <w:p w:rsidR="00A07D88" w:rsidRPr="00FC6430" w:rsidRDefault="00A07D88" w:rsidP="009F6EEA">
            <w:r w:rsidRPr="000C5661">
              <w:rPr>
                <w:iCs/>
              </w:rPr>
              <w:t>9900000120</w:t>
            </w:r>
          </w:p>
        </w:tc>
        <w:tc>
          <w:tcPr>
            <w:tcW w:w="765" w:type="dxa"/>
          </w:tcPr>
          <w:p w:rsidR="00A07D88" w:rsidRPr="00FC6430" w:rsidRDefault="00A07D88" w:rsidP="009F6EEA"/>
        </w:tc>
        <w:tc>
          <w:tcPr>
            <w:tcW w:w="1219" w:type="dxa"/>
            <w:vAlign w:val="bottom"/>
          </w:tcPr>
          <w:p w:rsidR="00A07D88" w:rsidRPr="00FC6430" w:rsidRDefault="00A07D88" w:rsidP="009F6EEA">
            <w:pPr>
              <w:jc w:val="right"/>
            </w:pPr>
            <w:r w:rsidRPr="00FC6430">
              <w:t>5,0</w:t>
            </w:r>
          </w:p>
        </w:tc>
      </w:tr>
      <w:tr w:rsidR="00A07D88" w:rsidRPr="00FC6430" w:rsidTr="009F6EEA">
        <w:tc>
          <w:tcPr>
            <w:tcW w:w="4169" w:type="dxa"/>
          </w:tcPr>
          <w:p w:rsidR="00A07D88" w:rsidRPr="00FC6430" w:rsidRDefault="00A07D88" w:rsidP="009F6EEA">
            <w:r>
              <w:t>Иные бюджетные ассигнования</w:t>
            </w:r>
          </w:p>
        </w:tc>
        <w:tc>
          <w:tcPr>
            <w:tcW w:w="917" w:type="dxa"/>
            <w:vAlign w:val="bottom"/>
          </w:tcPr>
          <w:p w:rsidR="00A07D88" w:rsidRPr="00FC6430" w:rsidRDefault="00A07D88" w:rsidP="009F6EEA">
            <w:r>
              <w:t>948</w:t>
            </w:r>
          </w:p>
        </w:tc>
        <w:tc>
          <w:tcPr>
            <w:tcW w:w="957" w:type="dxa"/>
            <w:vAlign w:val="bottom"/>
          </w:tcPr>
          <w:p w:rsidR="00A07D88" w:rsidRPr="00FC6430" w:rsidRDefault="00A07D88" w:rsidP="009F6EEA">
            <w:r>
              <w:t>0113</w:t>
            </w:r>
          </w:p>
        </w:tc>
        <w:tc>
          <w:tcPr>
            <w:tcW w:w="1430" w:type="dxa"/>
          </w:tcPr>
          <w:p w:rsidR="00A07D88" w:rsidRDefault="00A07D88" w:rsidP="009F6EEA">
            <w:r w:rsidRPr="00891AD2">
              <w:rPr>
                <w:iCs/>
              </w:rPr>
              <w:t>9900000120</w:t>
            </w:r>
          </w:p>
        </w:tc>
        <w:tc>
          <w:tcPr>
            <w:tcW w:w="765" w:type="dxa"/>
          </w:tcPr>
          <w:p w:rsidR="00A07D88" w:rsidRPr="00FC6430" w:rsidRDefault="00A07D88" w:rsidP="009F6EEA">
            <w:r>
              <w:t>800</w:t>
            </w:r>
          </w:p>
        </w:tc>
        <w:tc>
          <w:tcPr>
            <w:tcW w:w="1219" w:type="dxa"/>
            <w:vAlign w:val="bottom"/>
          </w:tcPr>
          <w:p w:rsidR="00A07D88" w:rsidRPr="00FC6430" w:rsidRDefault="00A07D88" w:rsidP="009F6EEA">
            <w:pPr>
              <w:jc w:val="right"/>
            </w:pPr>
            <w:r>
              <w:t>5,0</w:t>
            </w:r>
          </w:p>
        </w:tc>
      </w:tr>
      <w:tr w:rsidR="00A07D88" w:rsidRPr="00FC6430" w:rsidTr="009F6EEA">
        <w:tc>
          <w:tcPr>
            <w:tcW w:w="4169" w:type="dxa"/>
          </w:tcPr>
          <w:p w:rsidR="00A07D88" w:rsidRPr="00FC6430" w:rsidRDefault="00A07D88" w:rsidP="009F6EEA">
            <w:r w:rsidRPr="00FC6430">
              <w:t>Уплата прочих налогов, сборов и иных обяз</w:t>
            </w:r>
            <w:r w:rsidRPr="00FC6430">
              <w:t>а</w:t>
            </w:r>
            <w:r w:rsidRPr="00FC6430">
              <w:t>тельных платежей</w:t>
            </w:r>
          </w:p>
        </w:tc>
        <w:tc>
          <w:tcPr>
            <w:tcW w:w="917" w:type="dxa"/>
            <w:vAlign w:val="bottom"/>
          </w:tcPr>
          <w:p w:rsidR="00A07D88" w:rsidRPr="00FC6430" w:rsidRDefault="00A07D88" w:rsidP="009F6EEA">
            <w:r w:rsidRPr="00FC6430">
              <w:t>948</w:t>
            </w:r>
          </w:p>
        </w:tc>
        <w:tc>
          <w:tcPr>
            <w:tcW w:w="957" w:type="dxa"/>
          </w:tcPr>
          <w:p w:rsidR="00A07D88" w:rsidRPr="002D63C3" w:rsidRDefault="00A07D88" w:rsidP="009F6EEA"/>
          <w:p w:rsidR="00A07D88" w:rsidRPr="002D63C3" w:rsidRDefault="00A07D88" w:rsidP="009F6EEA"/>
          <w:p w:rsidR="00A07D88" w:rsidRPr="002D63C3" w:rsidRDefault="00A07D88" w:rsidP="009F6EEA">
            <w:r w:rsidRPr="002D63C3">
              <w:t>0113</w:t>
            </w:r>
          </w:p>
        </w:tc>
        <w:tc>
          <w:tcPr>
            <w:tcW w:w="1430" w:type="dxa"/>
            <w:vAlign w:val="bottom"/>
          </w:tcPr>
          <w:p w:rsidR="00A07D88" w:rsidRDefault="00A07D88" w:rsidP="009F6EEA">
            <w:pPr>
              <w:jc w:val="center"/>
            </w:pPr>
            <w:r w:rsidRPr="00891AD2">
              <w:rPr>
                <w:iCs/>
              </w:rPr>
              <w:t>9900000120</w:t>
            </w:r>
          </w:p>
        </w:tc>
        <w:tc>
          <w:tcPr>
            <w:tcW w:w="765" w:type="dxa"/>
          </w:tcPr>
          <w:p w:rsidR="00A07D88" w:rsidRPr="002D63C3" w:rsidRDefault="00A07D88" w:rsidP="009F6EEA">
            <w:pPr>
              <w:jc w:val="right"/>
            </w:pPr>
          </w:p>
          <w:p w:rsidR="00A07D88" w:rsidRPr="002D63C3" w:rsidRDefault="00A07D88" w:rsidP="009F6EEA">
            <w:pPr>
              <w:jc w:val="right"/>
            </w:pPr>
          </w:p>
          <w:p w:rsidR="00A07D88" w:rsidRPr="002D63C3" w:rsidRDefault="00A07D88" w:rsidP="009F6EEA">
            <w:r w:rsidRPr="002D63C3">
              <w:t>85</w:t>
            </w:r>
            <w:r>
              <w:t>2</w:t>
            </w:r>
          </w:p>
        </w:tc>
        <w:tc>
          <w:tcPr>
            <w:tcW w:w="1219" w:type="dxa"/>
            <w:vAlign w:val="bottom"/>
          </w:tcPr>
          <w:p w:rsidR="00A07D88" w:rsidRPr="00FC6430" w:rsidRDefault="00A07D88" w:rsidP="009F6EEA">
            <w:pPr>
              <w:jc w:val="right"/>
            </w:pPr>
            <w:r w:rsidRPr="00FC6430">
              <w:t>5,0</w:t>
            </w:r>
          </w:p>
        </w:tc>
      </w:tr>
      <w:tr w:rsidR="00A07D88" w:rsidRPr="0077467A" w:rsidTr="009F6EEA">
        <w:tc>
          <w:tcPr>
            <w:tcW w:w="4169" w:type="dxa"/>
          </w:tcPr>
          <w:p w:rsidR="00A07D88" w:rsidRPr="00232C88" w:rsidRDefault="00A07D88" w:rsidP="009F6EEA">
            <w:pPr>
              <w:rPr>
                <w:b/>
              </w:rPr>
            </w:pPr>
            <w:r w:rsidRPr="00232C88">
              <w:rPr>
                <w:b/>
              </w:rPr>
              <w:t>НАЦИОНАЛЬНАЯ ОБОРОНА</w:t>
            </w:r>
          </w:p>
        </w:tc>
        <w:tc>
          <w:tcPr>
            <w:tcW w:w="917" w:type="dxa"/>
            <w:vAlign w:val="bottom"/>
          </w:tcPr>
          <w:p w:rsidR="00A07D88" w:rsidRPr="00232C88" w:rsidRDefault="00A07D88" w:rsidP="009F6EEA">
            <w:pPr>
              <w:rPr>
                <w:b/>
              </w:rPr>
            </w:pPr>
            <w:r w:rsidRPr="00232C88">
              <w:rPr>
                <w:b/>
              </w:rPr>
              <w:t>948</w:t>
            </w:r>
          </w:p>
        </w:tc>
        <w:tc>
          <w:tcPr>
            <w:tcW w:w="957" w:type="dxa"/>
          </w:tcPr>
          <w:p w:rsidR="00A07D88" w:rsidRPr="00232C88" w:rsidRDefault="00A07D88" w:rsidP="009F6EEA">
            <w:pPr>
              <w:rPr>
                <w:b/>
              </w:rPr>
            </w:pPr>
            <w:r w:rsidRPr="00232C88">
              <w:rPr>
                <w:b/>
              </w:rPr>
              <w:t>0200</w:t>
            </w:r>
          </w:p>
        </w:tc>
        <w:tc>
          <w:tcPr>
            <w:tcW w:w="1430" w:type="dxa"/>
          </w:tcPr>
          <w:p w:rsidR="00A07D88" w:rsidRPr="00232C88" w:rsidRDefault="00A07D88" w:rsidP="009F6EEA">
            <w:pPr>
              <w:rPr>
                <w:b/>
              </w:rPr>
            </w:pPr>
          </w:p>
        </w:tc>
        <w:tc>
          <w:tcPr>
            <w:tcW w:w="765" w:type="dxa"/>
          </w:tcPr>
          <w:p w:rsidR="00A07D88" w:rsidRPr="00232C88" w:rsidRDefault="00A07D88" w:rsidP="009F6EEA">
            <w:pPr>
              <w:jc w:val="right"/>
              <w:rPr>
                <w:b/>
              </w:rPr>
            </w:pPr>
          </w:p>
        </w:tc>
        <w:tc>
          <w:tcPr>
            <w:tcW w:w="1219" w:type="dxa"/>
            <w:vAlign w:val="bottom"/>
          </w:tcPr>
          <w:p w:rsidR="00A07D88" w:rsidRPr="0077467A" w:rsidRDefault="00A07D88" w:rsidP="009F6EEA">
            <w:pPr>
              <w:jc w:val="right"/>
              <w:rPr>
                <w:b/>
              </w:rPr>
            </w:pPr>
            <w:r w:rsidRPr="0077467A">
              <w:rPr>
                <w:b/>
              </w:rPr>
              <w:t>179,0</w:t>
            </w:r>
          </w:p>
        </w:tc>
      </w:tr>
      <w:tr w:rsidR="00A07D88" w:rsidRPr="0077467A" w:rsidTr="009F6EEA">
        <w:tc>
          <w:tcPr>
            <w:tcW w:w="4169" w:type="dxa"/>
          </w:tcPr>
          <w:p w:rsidR="00A07D88" w:rsidRPr="00232C88" w:rsidRDefault="00A07D88" w:rsidP="009F6EEA">
            <w:pPr>
              <w:rPr>
                <w:i/>
              </w:rPr>
            </w:pPr>
            <w:r w:rsidRPr="00232C88">
              <w:rPr>
                <w:i/>
              </w:rPr>
              <w:t>Мобилизационная и вневойсковая подготовка</w:t>
            </w:r>
          </w:p>
        </w:tc>
        <w:tc>
          <w:tcPr>
            <w:tcW w:w="917" w:type="dxa"/>
            <w:vAlign w:val="bottom"/>
          </w:tcPr>
          <w:p w:rsidR="00A07D88" w:rsidRPr="00232C88" w:rsidRDefault="00A07D88" w:rsidP="009F6EEA">
            <w:pPr>
              <w:rPr>
                <w:i/>
              </w:rPr>
            </w:pPr>
            <w:r w:rsidRPr="00232C88">
              <w:rPr>
                <w:i/>
              </w:rPr>
              <w:t>948</w:t>
            </w:r>
          </w:p>
        </w:tc>
        <w:tc>
          <w:tcPr>
            <w:tcW w:w="957" w:type="dxa"/>
            <w:vAlign w:val="bottom"/>
          </w:tcPr>
          <w:p w:rsidR="00A07D88" w:rsidRPr="00232C88" w:rsidRDefault="00A07D88" w:rsidP="009F6EEA">
            <w:pPr>
              <w:rPr>
                <w:i/>
              </w:rPr>
            </w:pPr>
            <w:r w:rsidRPr="00232C88">
              <w:rPr>
                <w:i/>
              </w:rPr>
              <w:t>0203</w:t>
            </w:r>
          </w:p>
        </w:tc>
        <w:tc>
          <w:tcPr>
            <w:tcW w:w="1430" w:type="dxa"/>
          </w:tcPr>
          <w:p w:rsidR="00A07D88" w:rsidRPr="00232C88" w:rsidRDefault="00A07D88" w:rsidP="009F6EEA">
            <w:pPr>
              <w:rPr>
                <w:i/>
              </w:rPr>
            </w:pPr>
          </w:p>
        </w:tc>
        <w:tc>
          <w:tcPr>
            <w:tcW w:w="765" w:type="dxa"/>
          </w:tcPr>
          <w:p w:rsidR="00A07D88" w:rsidRPr="00232C88" w:rsidRDefault="00A07D88" w:rsidP="009F6EEA">
            <w:pPr>
              <w:jc w:val="right"/>
              <w:rPr>
                <w:i/>
              </w:rPr>
            </w:pPr>
          </w:p>
        </w:tc>
        <w:tc>
          <w:tcPr>
            <w:tcW w:w="1219" w:type="dxa"/>
            <w:vAlign w:val="bottom"/>
          </w:tcPr>
          <w:p w:rsidR="00A07D88" w:rsidRPr="0077467A" w:rsidRDefault="00A07D88" w:rsidP="009F6EEA">
            <w:pPr>
              <w:jc w:val="right"/>
              <w:rPr>
                <w:i/>
              </w:rPr>
            </w:pPr>
            <w:r w:rsidRPr="0077467A">
              <w:rPr>
                <w:i/>
              </w:rPr>
              <w:t>179,0</w:t>
            </w:r>
          </w:p>
        </w:tc>
      </w:tr>
      <w:tr w:rsidR="00A07D88" w:rsidRPr="00910FB1" w:rsidTr="009F6EEA">
        <w:tc>
          <w:tcPr>
            <w:tcW w:w="4169" w:type="dxa"/>
            <w:vAlign w:val="center"/>
          </w:tcPr>
          <w:p w:rsidR="00A07D88" w:rsidRPr="009126BD" w:rsidRDefault="00A07D88" w:rsidP="009F6EEA">
            <w:r w:rsidRPr="009126BD">
              <w:t>Государственная программа "Эффе</w:t>
            </w:r>
            <w:r w:rsidRPr="009126BD">
              <w:t>к</w:t>
            </w:r>
            <w:r w:rsidRPr="009126BD">
              <w:t>тивное управление региональными финансами и совершенствование ме</w:t>
            </w:r>
            <w:r w:rsidRPr="009126BD">
              <w:t>ж</w:t>
            </w:r>
            <w:r w:rsidRPr="009126BD">
              <w:t>бюджетных отношений в Томской о</w:t>
            </w:r>
            <w:r w:rsidRPr="009126BD">
              <w:t>б</w:t>
            </w:r>
            <w:r w:rsidRPr="009126BD">
              <w:t>ласти"</w:t>
            </w:r>
          </w:p>
        </w:tc>
        <w:tc>
          <w:tcPr>
            <w:tcW w:w="917" w:type="dxa"/>
            <w:vAlign w:val="bottom"/>
          </w:tcPr>
          <w:p w:rsidR="00A07D88" w:rsidRPr="009126BD" w:rsidRDefault="00A07D88" w:rsidP="009F6EEA">
            <w:pPr>
              <w:jc w:val="center"/>
            </w:pPr>
            <w:r w:rsidRPr="009126BD">
              <w:t>94</w:t>
            </w:r>
            <w:r>
              <w:t>8</w:t>
            </w:r>
          </w:p>
        </w:tc>
        <w:tc>
          <w:tcPr>
            <w:tcW w:w="957" w:type="dxa"/>
            <w:vAlign w:val="bottom"/>
          </w:tcPr>
          <w:p w:rsidR="00A07D88" w:rsidRPr="009126BD" w:rsidRDefault="00A07D88" w:rsidP="009F6EEA">
            <w:pPr>
              <w:jc w:val="center"/>
            </w:pPr>
            <w:r w:rsidRPr="009126BD">
              <w:t>0203</w:t>
            </w:r>
          </w:p>
        </w:tc>
        <w:tc>
          <w:tcPr>
            <w:tcW w:w="1430" w:type="dxa"/>
            <w:vAlign w:val="bottom"/>
          </w:tcPr>
          <w:p w:rsidR="00A07D88" w:rsidRPr="00813A8E" w:rsidRDefault="00A07D88" w:rsidP="009F6EEA">
            <w:pPr>
              <w:jc w:val="center"/>
            </w:pPr>
            <w:r w:rsidRPr="00813A8E">
              <w:t>7310051180</w:t>
            </w:r>
          </w:p>
        </w:tc>
        <w:tc>
          <w:tcPr>
            <w:tcW w:w="765" w:type="dxa"/>
          </w:tcPr>
          <w:p w:rsidR="00A07D88" w:rsidRPr="00232C88" w:rsidRDefault="00A07D88" w:rsidP="009F6EEA">
            <w:pPr>
              <w:jc w:val="right"/>
            </w:pPr>
          </w:p>
        </w:tc>
        <w:tc>
          <w:tcPr>
            <w:tcW w:w="1219" w:type="dxa"/>
            <w:vAlign w:val="bottom"/>
          </w:tcPr>
          <w:p w:rsidR="00A07D88" w:rsidRPr="0077467A" w:rsidRDefault="00A07D88" w:rsidP="009F6EEA">
            <w:pPr>
              <w:jc w:val="right"/>
            </w:pPr>
            <w:r w:rsidRPr="0077467A">
              <w:t>179,0</w:t>
            </w:r>
          </w:p>
        </w:tc>
      </w:tr>
      <w:tr w:rsidR="00A07D88" w:rsidRPr="00910FB1" w:rsidTr="009F6EEA">
        <w:tc>
          <w:tcPr>
            <w:tcW w:w="4169" w:type="dxa"/>
            <w:vAlign w:val="center"/>
          </w:tcPr>
          <w:p w:rsidR="00A07D88" w:rsidRPr="009126BD" w:rsidRDefault="00A07D88" w:rsidP="009F6EEA">
            <w:r w:rsidRPr="009126BD">
              <w:t>Подпрограмма "Совершенствование ме</w:t>
            </w:r>
            <w:r w:rsidRPr="009126BD">
              <w:t>ж</w:t>
            </w:r>
            <w:r w:rsidRPr="009126BD">
              <w:t>бюджетных отношений в Томской обла</w:t>
            </w:r>
            <w:r w:rsidRPr="009126BD">
              <w:t>с</w:t>
            </w:r>
            <w:r w:rsidRPr="009126BD">
              <w:t>ти"</w:t>
            </w:r>
          </w:p>
        </w:tc>
        <w:tc>
          <w:tcPr>
            <w:tcW w:w="917" w:type="dxa"/>
            <w:vAlign w:val="bottom"/>
          </w:tcPr>
          <w:p w:rsidR="00A07D88" w:rsidRPr="009126BD" w:rsidRDefault="00A07D88" w:rsidP="009F6EEA">
            <w:pPr>
              <w:jc w:val="center"/>
            </w:pPr>
            <w:r>
              <w:t>948</w:t>
            </w:r>
          </w:p>
        </w:tc>
        <w:tc>
          <w:tcPr>
            <w:tcW w:w="957" w:type="dxa"/>
            <w:vAlign w:val="bottom"/>
          </w:tcPr>
          <w:p w:rsidR="00A07D88" w:rsidRPr="009126BD" w:rsidRDefault="00A07D88" w:rsidP="009F6EEA">
            <w:pPr>
              <w:jc w:val="center"/>
            </w:pPr>
            <w:r w:rsidRPr="009126BD">
              <w:t>0203</w:t>
            </w:r>
          </w:p>
        </w:tc>
        <w:tc>
          <w:tcPr>
            <w:tcW w:w="1430" w:type="dxa"/>
            <w:vAlign w:val="bottom"/>
          </w:tcPr>
          <w:p w:rsidR="00A07D88" w:rsidRPr="00813A8E" w:rsidRDefault="00A07D88" w:rsidP="009F6EEA">
            <w:pPr>
              <w:jc w:val="center"/>
            </w:pPr>
            <w:r w:rsidRPr="00813A8E">
              <w:t>7310051180</w:t>
            </w:r>
          </w:p>
        </w:tc>
        <w:tc>
          <w:tcPr>
            <w:tcW w:w="765" w:type="dxa"/>
          </w:tcPr>
          <w:p w:rsidR="00A07D88" w:rsidRPr="00232C88" w:rsidRDefault="00A07D88" w:rsidP="009F6EEA">
            <w:pPr>
              <w:jc w:val="right"/>
            </w:pPr>
          </w:p>
        </w:tc>
        <w:tc>
          <w:tcPr>
            <w:tcW w:w="1219" w:type="dxa"/>
            <w:vAlign w:val="bottom"/>
          </w:tcPr>
          <w:p w:rsidR="00A07D88" w:rsidRPr="0077467A" w:rsidRDefault="00A07D88" w:rsidP="009F6EEA">
            <w:pPr>
              <w:jc w:val="right"/>
            </w:pPr>
            <w:r w:rsidRPr="0077467A">
              <w:t>179,0</w:t>
            </w:r>
          </w:p>
        </w:tc>
      </w:tr>
      <w:tr w:rsidR="00A07D88" w:rsidRPr="00910FB1" w:rsidTr="009F6EEA">
        <w:tc>
          <w:tcPr>
            <w:tcW w:w="4169" w:type="dxa"/>
            <w:vAlign w:val="center"/>
          </w:tcPr>
          <w:p w:rsidR="00A07D88" w:rsidRPr="009126BD" w:rsidRDefault="00A07D88" w:rsidP="009F6EEA">
            <w:r w:rsidRPr="009126BD">
              <w:t>Основное мероприятие "Обеспечение осуществления в муниципальных образованиях Томской области перед</w:t>
            </w:r>
            <w:r w:rsidRPr="009126BD">
              <w:t>а</w:t>
            </w:r>
            <w:r w:rsidRPr="009126BD">
              <w:t>ваемых Российской Федерацией орг</w:t>
            </w:r>
            <w:r w:rsidRPr="009126BD">
              <w:t>а</w:t>
            </w:r>
            <w:r w:rsidRPr="009126BD">
              <w:t>нам местного самоуправления полн</w:t>
            </w:r>
            <w:r w:rsidRPr="009126BD">
              <w:t>о</w:t>
            </w:r>
            <w:r w:rsidRPr="009126BD">
              <w:t>мочий по первичному воинскому уч</w:t>
            </w:r>
            <w:r w:rsidRPr="009126BD">
              <w:t>е</w:t>
            </w:r>
            <w:r w:rsidRPr="009126BD">
              <w:t>ту на территориях, где отсутствуют вое</w:t>
            </w:r>
            <w:r w:rsidRPr="009126BD">
              <w:t>н</w:t>
            </w:r>
            <w:r w:rsidRPr="009126BD">
              <w:t>ные комиссариаты"</w:t>
            </w:r>
          </w:p>
        </w:tc>
        <w:tc>
          <w:tcPr>
            <w:tcW w:w="917" w:type="dxa"/>
            <w:vAlign w:val="bottom"/>
          </w:tcPr>
          <w:p w:rsidR="00A07D88" w:rsidRPr="009126BD" w:rsidRDefault="00A07D88" w:rsidP="009F6EEA">
            <w:pPr>
              <w:jc w:val="center"/>
            </w:pPr>
            <w:r w:rsidRPr="009126BD">
              <w:t>94</w:t>
            </w:r>
            <w:r>
              <w:t>8</w:t>
            </w:r>
          </w:p>
        </w:tc>
        <w:tc>
          <w:tcPr>
            <w:tcW w:w="957" w:type="dxa"/>
            <w:vAlign w:val="bottom"/>
          </w:tcPr>
          <w:p w:rsidR="00A07D88" w:rsidRPr="009126BD" w:rsidRDefault="00A07D88" w:rsidP="009F6EEA">
            <w:pPr>
              <w:jc w:val="center"/>
            </w:pPr>
            <w:r w:rsidRPr="009126BD">
              <w:t>0203</w:t>
            </w:r>
          </w:p>
        </w:tc>
        <w:tc>
          <w:tcPr>
            <w:tcW w:w="1430" w:type="dxa"/>
            <w:vAlign w:val="bottom"/>
          </w:tcPr>
          <w:p w:rsidR="00A07D88" w:rsidRPr="00813A8E" w:rsidRDefault="00A07D88" w:rsidP="009F6EEA">
            <w:pPr>
              <w:jc w:val="center"/>
            </w:pPr>
            <w:r w:rsidRPr="00813A8E">
              <w:t>7310051180</w:t>
            </w:r>
          </w:p>
        </w:tc>
        <w:tc>
          <w:tcPr>
            <w:tcW w:w="765" w:type="dxa"/>
            <w:vAlign w:val="bottom"/>
          </w:tcPr>
          <w:p w:rsidR="00A07D88" w:rsidRPr="001946D8" w:rsidRDefault="00A07D88" w:rsidP="009F6EEA">
            <w:pPr>
              <w:jc w:val="right"/>
            </w:pPr>
          </w:p>
          <w:p w:rsidR="00A07D88" w:rsidRPr="001946D8" w:rsidRDefault="00A07D88" w:rsidP="009F6EEA">
            <w:pPr>
              <w:jc w:val="right"/>
            </w:pPr>
            <w:r>
              <w:t xml:space="preserve">            </w:t>
            </w:r>
          </w:p>
        </w:tc>
        <w:tc>
          <w:tcPr>
            <w:tcW w:w="1219" w:type="dxa"/>
            <w:vAlign w:val="bottom"/>
          </w:tcPr>
          <w:p w:rsidR="00A07D88" w:rsidRPr="0077467A" w:rsidRDefault="00A07D88" w:rsidP="009F6EEA">
            <w:pPr>
              <w:jc w:val="right"/>
            </w:pPr>
            <w:r w:rsidRPr="0077467A">
              <w:t>179,0</w:t>
            </w:r>
          </w:p>
        </w:tc>
      </w:tr>
      <w:tr w:rsidR="00A07D88" w:rsidRPr="00910FB1" w:rsidTr="009F6EEA">
        <w:tc>
          <w:tcPr>
            <w:tcW w:w="4169" w:type="dxa"/>
            <w:vAlign w:val="center"/>
          </w:tcPr>
          <w:p w:rsidR="00A07D88" w:rsidRPr="009126BD" w:rsidRDefault="00A07D88" w:rsidP="009F6EEA">
            <w:r w:rsidRPr="009126BD">
              <w:t>Расходы на выплаты персоналу в ц</w:t>
            </w:r>
            <w:r w:rsidRPr="009126BD">
              <w:t>е</w:t>
            </w:r>
            <w:r w:rsidRPr="009126BD">
              <w:t>лях обеспечения выполнения функций гос</w:t>
            </w:r>
            <w:r w:rsidRPr="009126BD">
              <w:t>у</w:t>
            </w:r>
            <w:r w:rsidRPr="009126BD">
              <w:t>дарственными (муниципальными) органами, казенн</w:t>
            </w:r>
            <w:r w:rsidRPr="009126BD">
              <w:t>ы</w:t>
            </w:r>
            <w:r w:rsidRPr="009126BD">
              <w:t>ми учреждениями, органами управления государственными внебю</w:t>
            </w:r>
            <w:r w:rsidRPr="009126BD">
              <w:t>д</w:t>
            </w:r>
            <w:r w:rsidRPr="009126BD">
              <w:t>жетными фондами</w:t>
            </w:r>
          </w:p>
        </w:tc>
        <w:tc>
          <w:tcPr>
            <w:tcW w:w="917" w:type="dxa"/>
            <w:vAlign w:val="bottom"/>
          </w:tcPr>
          <w:p w:rsidR="00A07D88" w:rsidRPr="009126BD" w:rsidRDefault="00A07D88" w:rsidP="009F6EEA">
            <w:pPr>
              <w:jc w:val="center"/>
            </w:pPr>
            <w:r w:rsidRPr="009126BD">
              <w:t>94</w:t>
            </w:r>
            <w:r>
              <w:t>8</w:t>
            </w:r>
          </w:p>
        </w:tc>
        <w:tc>
          <w:tcPr>
            <w:tcW w:w="957" w:type="dxa"/>
            <w:vAlign w:val="bottom"/>
          </w:tcPr>
          <w:p w:rsidR="00A07D88" w:rsidRPr="009126BD" w:rsidRDefault="00A07D88" w:rsidP="009F6EEA">
            <w:pPr>
              <w:jc w:val="center"/>
            </w:pPr>
            <w:r w:rsidRPr="009126BD">
              <w:t>0203</w:t>
            </w:r>
          </w:p>
        </w:tc>
        <w:tc>
          <w:tcPr>
            <w:tcW w:w="1430" w:type="dxa"/>
            <w:vAlign w:val="bottom"/>
          </w:tcPr>
          <w:p w:rsidR="00A07D88" w:rsidRPr="00813A8E" w:rsidRDefault="00A07D88" w:rsidP="009F6EEA">
            <w:pPr>
              <w:jc w:val="center"/>
            </w:pPr>
            <w:r w:rsidRPr="00813A8E">
              <w:t>7310051180</w:t>
            </w:r>
          </w:p>
        </w:tc>
        <w:tc>
          <w:tcPr>
            <w:tcW w:w="765" w:type="dxa"/>
            <w:vAlign w:val="bottom"/>
          </w:tcPr>
          <w:p w:rsidR="00A07D88" w:rsidRPr="001946D8" w:rsidRDefault="00A07D88" w:rsidP="009F6EEA">
            <w:pPr>
              <w:jc w:val="right"/>
            </w:pPr>
          </w:p>
          <w:p w:rsidR="00A07D88" w:rsidRPr="001946D8" w:rsidRDefault="00A07D88" w:rsidP="009F6EEA">
            <w:pPr>
              <w:jc w:val="right"/>
            </w:pPr>
            <w:r>
              <w:t>100</w:t>
            </w:r>
          </w:p>
        </w:tc>
        <w:tc>
          <w:tcPr>
            <w:tcW w:w="1219" w:type="dxa"/>
            <w:vAlign w:val="bottom"/>
          </w:tcPr>
          <w:p w:rsidR="00A07D88" w:rsidRPr="0077467A" w:rsidRDefault="00A07D88" w:rsidP="009F6EEA">
            <w:pPr>
              <w:jc w:val="right"/>
            </w:pPr>
            <w:r w:rsidRPr="0077467A">
              <w:t>174,0</w:t>
            </w:r>
          </w:p>
        </w:tc>
      </w:tr>
      <w:tr w:rsidR="00A07D88" w:rsidRPr="00910FB1" w:rsidTr="009F6EEA">
        <w:tc>
          <w:tcPr>
            <w:tcW w:w="4169" w:type="dxa"/>
            <w:vAlign w:val="center"/>
          </w:tcPr>
          <w:p w:rsidR="00A07D88" w:rsidRPr="009126BD" w:rsidRDefault="00A07D88" w:rsidP="009F6EEA">
            <w:r w:rsidRPr="009126BD">
              <w:t>Расходы на выплаты персоналу гос</w:t>
            </w:r>
            <w:r w:rsidRPr="009126BD">
              <w:t>у</w:t>
            </w:r>
            <w:r w:rsidRPr="009126BD">
              <w:t>дарственных (муниципальных) орг</w:t>
            </w:r>
            <w:r w:rsidRPr="009126BD">
              <w:t>а</w:t>
            </w:r>
            <w:r w:rsidRPr="009126BD">
              <w:t>нов</w:t>
            </w:r>
          </w:p>
        </w:tc>
        <w:tc>
          <w:tcPr>
            <w:tcW w:w="917" w:type="dxa"/>
            <w:vAlign w:val="bottom"/>
          </w:tcPr>
          <w:p w:rsidR="00A07D88" w:rsidRPr="009126BD" w:rsidRDefault="00A07D88" w:rsidP="009F6EEA">
            <w:pPr>
              <w:jc w:val="center"/>
            </w:pPr>
            <w:r w:rsidRPr="009126BD">
              <w:t>94</w:t>
            </w:r>
            <w:r>
              <w:t>8</w:t>
            </w:r>
          </w:p>
        </w:tc>
        <w:tc>
          <w:tcPr>
            <w:tcW w:w="957" w:type="dxa"/>
            <w:vAlign w:val="bottom"/>
          </w:tcPr>
          <w:p w:rsidR="00A07D88" w:rsidRPr="009126BD" w:rsidRDefault="00A07D88" w:rsidP="009F6EEA">
            <w:pPr>
              <w:jc w:val="center"/>
            </w:pPr>
            <w:r w:rsidRPr="009126BD">
              <w:t>0203</w:t>
            </w:r>
          </w:p>
        </w:tc>
        <w:tc>
          <w:tcPr>
            <w:tcW w:w="1430" w:type="dxa"/>
            <w:vAlign w:val="bottom"/>
          </w:tcPr>
          <w:p w:rsidR="00A07D88" w:rsidRPr="00813A8E" w:rsidRDefault="00A07D88" w:rsidP="009F6EEA">
            <w:pPr>
              <w:jc w:val="center"/>
            </w:pPr>
            <w:r w:rsidRPr="00813A8E">
              <w:t>7310051180</w:t>
            </w:r>
          </w:p>
        </w:tc>
        <w:tc>
          <w:tcPr>
            <w:tcW w:w="765" w:type="dxa"/>
            <w:vAlign w:val="bottom"/>
          </w:tcPr>
          <w:p w:rsidR="00A07D88" w:rsidRPr="001946D8" w:rsidRDefault="00A07D88" w:rsidP="009F6EEA">
            <w:pPr>
              <w:jc w:val="right"/>
            </w:pPr>
            <w:r>
              <w:t>120</w:t>
            </w:r>
          </w:p>
        </w:tc>
        <w:tc>
          <w:tcPr>
            <w:tcW w:w="1219" w:type="dxa"/>
            <w:vAlign w:val="bottom"/>
          </w:tcPr>
          <w:p w:rsidR="00A07D88" w:rsidRPr="0077467A" w:rsidRDefault="00A07D88" w:rsidP="009F6EEA">
            <w:pPr>
              <w:jc w:val="right"/>
            </w:pPr>
            <w:r w:rsidRPr="0077467A">
              <w:t>174,0</w:t>
            </w:r>
          </w:p>
        </w:tc>
      </w:tr>
      <w:tr w:rsidR="00A07D88" w:rsidRPr="00910FB1" w:rsidTr="009F6EEA">
        <w:tc>
          <w:tcPr>
            <w:tcW w:w="4169" w:type="dxa"/>
            <w:vAlign w:val="center"/>
          </w:tcPr>
          <w:p w:rsidR="00A07D88" w:rsidRPr="009126BD" w:rsidRDefault="00A07D88" w:rsidP="009F6EEA">
            <w:r w:rsidRPr="009126BD">
              <w:lastRenderedPageBreak/>
              <w:t>Закупка товаров, работ и услуг для государс</w:t>
            </w:r>
            <w:r w:rsidRPr="009126BD">
              <w:t>т</w:t>
            </w:r>
            <w:r w:rsidRPr="009126BD">
              <w:t>венных (муниципальных) нужд</w:t>
            </w:r>
          </w:p>
        </w:tc>
        <w:tc>
          <w:tcPr>
            <w:tcW w:w="917" w:type="dxa"/>
            <w:vAlign w:val="bottom"/>
          </w:tcPr>
          <w:p w:rsidR="00A07D88" w:rsidRPr="009126BD" w:rsidRDefault="00A07D88" w:rsidP="009F6EEA">
            <w:r w:rsidRPr="009126BD">
              <w:t>94</w:t>
            </w:r>
            <w:r>
              <w:t>8</w:t>
            </w:r>
          </w:p>
        </w:tc>
        <w:tc>
          <w:tcPr>
            <w:tcW w:w="957" w:type="dxa"/>
            <w:vAlign w:val="bottom"/>
          </w:tcPr>
          <w:p w:rsidR="00A07D88" w:rsidRPr="009126BD" w:rsidRDefault="00A07D88" w:rsidP="009F6EEA">
            <w:pPr>
              <w:jc w:val="center"/>
            </w:pPr>
            <w:r w:rsidRPr="009126BD">
              <w:t>0203</w:t>
            </w:r>
          </w:p>
        </w:tc>
        <w:tc>
          <w:tcPr>
            <w:tcW w:w="1430" w:type="dxa"/>
            <w:vAlign w:val="bottom"/>
          </w:tcPr>
          <w:p w:rsidR="00A07D88" w:rsidRPr="00813A8E" w:rsidRDefault="00A07D88" w:rsidP="009F6EEA">
            <w:pPr>
              <w:jc w:val="center"/>
            </w:pPr>
            <w:r w:rsidRPr="00813A8E">
              <w:t>7310051180</w:t>
            </w:r>
          </w:p>
        </w:tc>
        <w:tc>
          <w:tcPr>
            <w:tcW w:w="765" w:type="dxa"/>
            <w:vAlign w:val="bottom"/>
          </w:tcPr>
          <w:p w:rsidR="00A07D88" w:rsidRPr="001946D8" w:rsidRDefault="00A07D88" w:rsidP="009F6EEA">
            <w:pPr>
              <w:jc w:val="right"/>
            </w:pPr>
            <w:r>
              <w:t>200</w:t>
            </w:r>
          </w:p>
        </w:tc>
        <w:tc>
          <w:tcPr>
            <w:tcW w:w="1219" w:type="dxa"/>
            <w:vAlign w:val="bottom"/>
          </w:tcPr>
          <w:p w:rsidR="00A07D88" w:rsidRPr="0077467A" w:rsidRDefault="00A07D88" w:rsidP="009F6EEA">
            <w:pPr>
              <w:jc w:val="right"/>
            </w:pPr>
            <w:r w:rsidRPr="0077467A">
              <w:t>5,0</w:t>
            </w:r>
          </w:p>
        </w:tc>
      </w:tr>
      <w:tr w:rsidR="00A07D88" w:rsidRPr="00910FB1" w:rsidTr="009F6EEA">
        <w:tc>
          <w:tcPr>
            <w:tcW w:w="4169" w:type="dxa"/>
            <w:vAlign w:val="bottom"/>
          </w:tcPr>
          <w:p w:rsidR="00A07D88" w:rsidRPr="009126BD" w:rsidRDefault="00A07D88" w:rsidP="009F6EEA">
            <w:r w:rsidRPr="009126BD">
              <w:t>Иные закупки товаров, работ и услуг для обеспечения государственных (муниц</w:t>
            </w:r>
            <w:r w:rsidRPr="009126BD">
              <w:t>и</w:t>
            </w:r>
            <w:r w:rsidRPr="009126BD">
              <w:t>пальных) нужд</w:t>
            </w:r>
          </w:p>
        </w:tc>
        <w:tc>
          <w:tcPr>
            <w:tcW w:w="917" w:type="dxa"/>
            <w:vAlign w:val="bottom"/>
          </w:tcPr>
          <w:p w:rsidR="00A07D88" w:rsidRPr="009126BD" w:rsidRDefault="00A07D88" w:rsidP="009F6EEA">
            <w:r w:rsidRPr="009126BD">
              <w:t>94</w:t>
            </w:r>
            <w:r>
              <w:t>8</w:t>
            </w:r>
          </w:p>
        </w:tc>
        <w:tc>
          <w:tcPr>
            <w:tcW w:w="957" w:type="dxa"/>
            <w:vAlign w:val="bottom"/>
          </w:tcPr>
          <w:p w:rsidR="00A07D88" w:rsidRPr="009126BD" w:rsidRDefault="00A07D88" w:rsidP="009F6EEA">
            <w:pPr>
              <w:jc w:val="center"/>
            </w:pPr>
            <w:r w:rsidRPr="009126BD">
              <w:t>0203</w:t>
            </w:r>
          </w:p>
        </w:tc>
        <w:tc>
          <w:tcPr>
            <w:tcW w:w="1430" w:type="dxa"/>
            <w:vAlign w:val="bottom"/>
          </w:tcPr>
          <w:p w:rsidR="00A07D88" w:rsidRPr="00813A8E" w:rsidRDefault="00A07D88" w:rsidP="009F6EEA">
            <w:pPr>
              <w:jc w:val="center"/>
            </w:pPr>
            <w:r w:rsidRPr="00813A8E">
              <w:t>7310051180</w:t>
            </w:r>
          </w:p>
        </w:tc>
        <w:tc>
          <w:tcPr>
            <w:tcW w:w="765" w:type="dxa"/>
            <w:vAlign w:val="bottom"/>
          </w:tcPr>
          <w:p w:rsidR="00A07D88" w:rsidRPr="009126BD" w:rsidRDefault="00A07D88" w:rsidP="009F6EEA">
            <w:pPr>
              <w:jc w:val="center"/>
            </w:pPr>
            <w:r>
              <w:t xml:space="preserve">   </w:t>
            </w:r>
            <w:r w:rsidRPr="009126BD">
              <w:t>240</w:t>
            </w:r>
          </w:p>
        </w:tc>
        <w:tc>
          <w:tcPr>
            <w:tcW w:w="1219" w:type="dxa"/>
            <w:vAlign w:val="bottom"/>
          </w:tcPr>
          <w:p w:rsidR="00A07D88" w:rsidRPr="0077467A" w:rsidRDefault="00A07D88" w:rsidP="009F6EEA">
            <w:pPr>
              <w:jc w:val="right"/>
            </w:pPr>
            <w:r w:rsidRPr="0077467A">
              <w:t>5,0</w:t>
            </w:r>
          </w:p>
        </w:tc>
      </w:tr>
      <w:tr w:rsidR="00A07D88" w:rsidRPr="003C131E" w:rsidTr="009F6EEA">
        <w:tc>
          <w:tcPr>
            <w:tcW w:w="4169" w:type="dxa"/>
          </w:tcPr>
          <w:p w:rsidR="00A07D88" w:rsidRPr="00FC6430" w:rsidRDefault="00A07D88" w:rsidP="009F6EEA">
            <w:pPr>
              <w:rPr>
                <w:b/>
              </w:rPr>
            </w:pPr>
            <w:r w:rsidRPr="00FC6430">
              <w:rPr>
                <w:b/>
              </w:rPr>
              <w:t>НАЦИОНАЛЬНАЯ БЕЗОПАСНОСТЬ И ПРАВООХРАНИТЕЛЬНАЯ ДЕЯТЕЛ</w:t>
            </w:r>
            <w:r w:rsidRPr="00FC6430">
              <w:rPr>
                <w:b/>
              </w:rPr>
              <w:t>Ь</w:t>
            </w:r>
            <w:r w:rsidRPr="00FC6430">
              <w:rPr>
                <w:b/>
              </w:rPr>
              <w:t>НОСТЬ</w:t>
            </w:r>
          </w:p>
        </w:tc>
        <w:tc>
          <w:tcPr>
            <w:tcW w:w="917" w:type="dxa"/>
            <w:vAlign w:val="bottom"/>
          </w:tcPr>
          <w:p w:rsidR="00A07D88" w:rsidRPr="00FC6430" w:rsidRDefault="00A07D88" w:rsidP="009F6EEA">
            <w:pPr>
              <w:rPr>
                <w:b/>
              </w:rPr>
            </w:pPr>
            <w:r w:rsidRPr="00FC6430">
              <w:rPr>
                <w:b/>
              </w:rPr>
              <w:t>948</w:t>
            </w:r>
          </w:p>
        </w:tc>
        <w:tc>
          <w:tcPr>
            <w:tcW w:w="957" w:type="dxa"/>
            <w:vAlign w:val="bottom"/>
          </w:tcPr>
          <w:p w:rsidR="00A07D88" w:rsidRPr="00FC6430" w:rsidRDefault="00A07D88" w:rsidP="009F6EEA">
            <w:pPr>
              <w:rPr>
                <w:b/>
              </w:rPr>
            </w:pPr>
            <w:r w:rsidRPr="00FC6430">
              <w:rPr>
                <w:b/>
              </w:rPr>
              <w:t>0300</w:t>
            </w:r>
          </w:p>
        </w:tc>
        <w:tc>
          <w:tcPr>
            <w:tcW w:w="1430" w:type="dxa"/>
            <w:vAlign w:val="bottom"/>
          </w:tcPr>
          <w:p w:rsidR="00A07D88" w:rsidRPr="00813A8E" w:rsidRDefault="00A07D88" w:rsidP="009F6EEA">
            <w:pPr>
              <w:jc w:val="center"/>
            </w:pPr>
            <w:r w:rsidRPr="00813A8E">
              <w:t>7310051180</w:t>
            </w:r>
          </w:p>
        </w:tc>
        <w:tc>
          <w:tcPr>
            <w:tcW w:w="765" w:type="dxa"/>
          </w:tcPr>
          <w:p w:rsidR="00A07D88" w:rsidRPr="00FC6430" w:rsidRDefault="00A07D88" w:rsidP="009F6EEA">
            <w:pPr>
              <w:jc w:val="right"/>
              <w:rPr>
                <w:b/>
              </w:rPr>
            </w:pPr>
          </w:p>
        </w:tc>
        <w:tc>
          <w:tcPr>
            <w:tcW w:w="1219" w:type="dxa"/>
            <w:vAlign w:val="bottom"/>
          </w:tcPr>
          <w:p w:rsidR="00A07D88" w:rsidRPr="00FC6430" w:rsidRDefault="00A07D88" w:rsidP="009F6EEA">
            <w:pPr>
              <w:jc w:val="right"/>
              <w:rPr>
                <w:b/>
              </w:rPr>
            </w:pPr>
            <w:r>
              <w:rPr>
                <w:b/>
              </w:rPr>
              <w:t>110</w:t>
            </w:r>
            <w:r w:rsidRPr="00FC6430">
              <w:rPr>
                <w:b/>
              </w:rPr>
              <w:t>,0</w:t>
            </w:r>
          </w:p>
        </w:tc>
      </w:tr>
      <w:tr w:rsidR="00A07D88" w:rsidRPr="003C131E" w:rsidTr="009F6EEA">
        <w:trPr>
          <w:trHeight w:val="980"/>
        </w:trPr>
        <w:tc>
          <w:tcPr>
            <w:tcW w:w="4169" w:type="dxa"/>
          </w:tcPr>
          <w:p w:rsidR="00A07D88" w:rsidRPr="00C174C6" w:rsidRDefault="00A07D88" w:rsidP="009F6EEA">
            <w:pPr>
              <w:rPr>
                <w:i/>
              </w:rPr>
            </w:pPr>
            <w:r w:rsidRPr="00C174C6">
              <w:rPr>
                <w:i/>
              </w:rPr>
              <w:t>Защита населения и территории от чре</w:t>
            </w:r>
            <w:r w:rsidRPr="00C174C6">
              <w:rPr>
                <w:i/>
              </w:rPr>
              <w:t>з</w:t>
            </w:r>
            <w:r w:rsidRPr="00C174C6">
              <w:rPr>
                <w:i/>
              </w:rPr>
              <w:t>вычайных ситуаций природного и техногенного характера, гра</w:t>
            </w:r>
            <w:r w:rsidRPr="00C174C6">
              <w:rPr>
                <w:i/>
              </w:rPr>
              <w:t>ж</w:t>
            </w:r>
            <w:r w:rsidRPr="00C174C6">
              <w:rPr>
                <w:i/>
              </w:rPr>
              <w:t>данская оборона</w:t>
            </w:r>
          </w:p>
        </w:tc>
        <w:tc>
          <w:tcPr>
            <w:tcW w:w="917" w:type="dxa"/>
            <w:vAlign w:val="bottom"/>
          </w:tcPr>
          <w:p w:rsidR="00A07D88" w:rsidRPr="00C174C6" w:rsidRDefault="00A07D88" w:rsidP="009F6EEA">
            <w:pPr>
              <w:rPr>
                <w:i/>
              </w:rPr>
            </w:pPr>
            <w:r w:rsidRPr="00C174C6">
              <w:rPr>
                <w:i/>
              </w:rPr>
              <w:t>948</w:t>
            </w:r>
          </w:p>
        </w:tc>
        <w:tc>
          <w:tcPr>
            <w:tcW w:w="957" w:type="dxa"/>
          </w:tcPr>
          <w:p w:rsidR="00A07D88" w:rsidRPr="00C174C6" w:rsidRDefault="00A07D88" w:rsidP="009F6EEA">
            <w:pPr>
              <w:rPr>
                <w:i/>
              </w:rPr>
            </w:pPr>
          </w:p>
          <w:p w:rsidR="00A07D88" w:rsidRPr="00C174C6" w:rsidRDefault="00A07D88" w:rsidP="009F6EEA">
            <w:pPr>
              <w:rPr>
                <w:i/>
              </w:rPr>
            </w:pPr>
          </w:p>
          <w:p w:rsidR="00A07D88" w:rsidRPr="00C174C6" w:rsidRDefault="00A07D88" w:rsidP="009F6EEA">
            <w:pPr>
              <w:rPr>
                <w:i/>
              </w:rPr>
            </w:pPr>
          </w:p>
          <w:p w:rsidR="00A07D88" w:rsidRPr="00C174C6" w:rsidRDefault="00A07D88" w:rsidP="009F6EEA">
            <w:pPr>
              <w:rPr>
                <w:i/>
              </w:rPr>
            </w:pPr>
            <w:r w:rsidRPr="00C174C6">
              <w:rPr>
                <w:i/>
              </w:rPr>
              <w:t>0309</w:t>
            </w:r>
          </w:p>
        </w:tc>
        <w:tc>
          <w:tcPr>
            <w:tcW w:w="1430" w:type="dxa"/>
          </w:tcPr>
          <w:p w:rsidR="00A07D88" w:rsidRPr="00C174C6" w:rsidRDefault="00A07D88" w:rsidP="009F6EEA">
            <w:pPr>
              <w:rPr>
                <w:i/>
              </w:rPr>
            </w:pPr>
          </w:p>
        </w:tc>
        <w:tc>
          <w:tcPr>
            <w:tcW w:w="765" w:type="dxa"/>
          </w:tcPr>
          <w:p w:rsidR="00A07D88" w:rsidRPr="00C174C6" w:rsidRDefault="00A07D88" w:rsidP="009F6EEA">
            <w:pPr>
              <w:jc w:val="right"/>
              <w:rPr>
                <w:i/>
              </w:rPr>
            </w:pPr>
          </w:p>
        </w:tc>
        <w:tc>
          <w:tcPr>
            <w:tcW w:w="1219" w:type="dxa"/>
            <w:vAlign w:val="bottom"/>
          </w:tcPr>
          <w:p w:rsidR="00A07D88" w:rsidRPr="00C174C6" w:rsidRDefault="00A07D88" w:rsidP="009F6EEA">
            <w:pPr>
              <w:jc w:val="right"/>
              <w:rPr>
                <w:i/>
              </w:rPr>
            </w:pPr>
            <w:r>
              <w:rPr>
                <w:i/>
              </w:rPr>
              <w:t>110</w:t>
            </w:r>
            <w:r w:rsidRPr="00C174C6">
              <w:rPr>
                <w:i/>
              </w:rPr>
              <w:t>,0</w:t>
            </w:r>
          </w:p>
        </w:tc>
      </w:tr>
      <w:tr w:rsidR="00A07D88" w:rsidRPr="003C131E" w:rsidTr="009F6EEA">
        <w:trPr>
          <w:trHeight w:val="980"/>
        </w:trPr>
        <w:tc>
          <w:tcPr>
            <w:tcW w:w="4169" w:type="dxa"/>
            <w:vAlign w:val="bottom"/>
          </w:tcPr>
          <w:p w:rsidR="00A07D88" w:rsidRPr="00D80CBA" w:rsidRDefault="00A07D88" w:rsidP="009F6EEA">
            <w:pPr>
              <w:shd w:val="clear" w:color="auto" w:fill="FFFFFF"/>
              <w:spacing w:line="254" w:lineRule="exact"/>
              <w:rPr>
                <w:spacing w:val="-11"/>
              </w:rPr>
            </w:pPr>
            <w:r w:rsidRPr="00B94B4F">
              <w:t>Непрограммное направление расходов</w:t>
            </w:r>
          </w:p>
        </w:tc>
        <w:tc>
          <w:tcPr>
            <w:tcW w:w="917" w:type="dxa"/>
            <w:vAlign w:val="bottom"/>
          </w:tcPr>
          <w:p w:rsidR="00A07D88" w:rsidRPr="00D80CBA" w:rsidRDefault="00A07D88" w:rsidP="009F6EEA">
            <w:pPr>
              <w:shd w:val="clear" w:color="auto" w:fill="FFFFFF"/>
            </w:pPr>
            <w:r>
              <w:t>948</w:t>
            </w:r>
          </w:p>
        </w:tc>
        <w:tc>
          <w:tcPr>
            <w:tcW w:w="957" w:type="dxa"/>
            <w:vAlign w:val="bottom"/>
          </w:tcPr>
          <w:p w:rsidR="00A07D88" w:rsidRPr="00D80CBA" w:rsidRDefault="00A07D88" w:rsidP="009F6EEA">
            <w:pPr>
              <w:shd w:val="clear" w:color="auto" w:fill="FFFFFF"/>
            </w:pPr>
            <w:r>
              <w:t>0309</w:t>
            </w:r>
          </w:p>
        </w:tc>
        <w:tc>
          <w:tcPr>
            <w:tcW w:w="1430" w:type="dxa"/>
            <w:vAlign w:val="bottom"/>
          </w:tcPr>
          <w:p w:rsidR="00A07D88" w:rsidRPr="006F3466" w:rsidRDefault="00A07D88" w:rsidP="009F6EEA">
            <w:pPr>
              <w:jc w:val="center"/>
            </w:pPr>
            <w:r w:rsidRPr="006F3466">
              <w:t>9900000000</w:t>
            </w:r>
          </w:p>
        </w:tc>
        <w:tc>
          <w:tcPr>
            <w:tcW w:w="765" w:type="dxa"/>
            <w:vAlign w:val="bottom"/>
          </w:tcPr>
          <w:p w:rsidR="00A07D88" w:rsidRPr="00D80CBA" w:rsidRDefault="00A07D88" w:rsidP="009F6EEA">
            <w:pPr>
              <w:shd w:val="clear" w:color="auto" w:fill="FFFFFF"/>
              <w:ind w:left="139"/>
              <w:rPr>
                <w:bCs/>
                <w:i/>
              </w:rPr>
            </w:pPr>
          </w:p>
        </w:tc>
        <w:tc>
          <w:tcPr>
            <w:tcW w:w="1219" w:type="dxa"/>
            <w:vAlign w:val="bottom"/>
          </w:tcPr>
          <w:p w:rsidR="00A07D88" w:rsidRDefault="00A07D88" w:rsidP="009F6EEA">
            <w:pPr>
              <w:shd w:val="clear" w:color="auto" w:fill="FFFFFF"/>
              <w:ind w:right="140"/>
              <w:jc w:val="right"/>
              <w:rPr>
                <w:bCs/>
              </w:rPr>
            </w:pPr>
          </w:p>
        </w:tc>
      </w:tr>
      <w:tr w:rsidR="00A07D88" w:rsidRPr="003C131E" w:rsidTr="009F6EEA">
        <w:trPr>
          <w:trHeight w:val="980"/>
        </w:trPr>
        <w:tc>
          <w:tcPr>
            <w:tcW w:w="4169" w:type="dxa"/>
          </w:tcPr>
          <w:p w:rsidR="00A07D88" w:rsidRPr="00D80CBA" w:rsidRDefault="00A07D88" w:rsidP="009F6EEA">
            <w:pPr>
              <w:shd w:val="clear" w:color="auto" w:fill="FFFFFF"/>
              <w:spacing w:line="254" w:lineRule="exact"/>
              <w:rPr>
                <w:bCs/>
                <w:i/>
              </w:rPr>
            </w:pPr>
            <w:r w:rsidRPr="00D80CBA">
              <w:rPr>
                <w:spacing w:val="-11"/>
              </w:rPr>
              <w:t>Мероприяти</w:t>
            </w:r>
            <w:r>
              <w:rPr>
                <w:spacing w:val="-11"/>
              </w:rPr>
              <w:t xml:space="preserve">я по </w:t>
            </w:r>
            <w:r w:rsidRPr="00D80CBA">
              <w:rPr>
                <w:spacing w:val="-11"/>
              </w:rPr>
              <w:t xml:space="preserve"> предупреждени</w:t>
            </w:r>
            <w:r>
              <w:rPr>
                <w:spacing w:val="-11"/>
              </w:rPr>
              <w:t>ю</w:t>
            </w:r>
            <w:r w:rsidRPr="00D80CBA">
              <w:rPr>
                <w:spacing w:val="-11"/>
              </w:rPr>
              <w:t xml:space="preserve"> и ликвидаци</w:t>
            </w:r>
            <w:r>
              <w:rPr>
                <w:spacing w:val="-11"/>
              </w:rPr>
              <w:t>и</w:t>
            </w:r>
            <w:r w:rsidRPr="00D80CBA">
              <w:rPr>
                <w:spacing w:val="-11"/>
              </w:rPr>
              <w:t xml:space="preserve"> последствий </w:t>
            </w:r>
            <w:r w:rsidRPr="00D80CBA">
              <w:rPr>
                <w:spacing w:val="-10"/>
              </w:rPr>
              <w:t xml:space="preserve">чрезвычайных ситуаций и стихийных бедствий </w:t>
            </w:r>
          </w:p>
        </w:tc>
        <w:tc>
          <w:tcPr>
            <w:tcW w:w="917" w:type="dxa"/>
            <w:vAlign w:val="bottom"/>
          </w:tcPr>
          <w:p w:rsidR="00A07D88" w:rsidRPr="00D80CBA" w:rsidRDefault="00A07D88" w:rsidP="009F6EEA">
            <w:pPr>
              <w:shd w:val="clear" w:color="auto" w:fill="FFFFFF"/>
            </w:pPr>
            <w:r w:rsidRPr="00D80CBA">
              <w:t>94</w:t>
            </w:r>
            <w:r>
              <w:t>8</w:t>
            </w:r>
          </w:p>
        </w:tc>
        <w:tc>
          <w:tcPr>
            <w:tcW w:w="957" w:type="dxa"/>
            <w:vAlign w:val="bottom"/>
          </w:tcPr>
          <w:p w:rsidR="00A07D88" w:rsidRPr="00D80CBA" w:rsidRDefault="00A07D88" w:rsidP="009F6EEA">
            <w:pPr>
              <w:shd w:val="clear" w:color="auto" w:fill="FFFFFF"/>
            </w:pPr>
            <w:r w:rsidRPr="00D80CBA">
              <w:t>0309</w:t>
            </w:r>
          </w:p>
        </w:tc>
        <w:tc>
          <w:tcPr>
            <w:tcW w:w="1430" w:type="dxa"/>
            <w:vAlign w:val="bottom"/>
          </w:tcPr>
          <w:p w:rsidR="00A07D88" w:rsidRPr="006F3466" w:rsidRDefault="00A07D88" w:rsidP="009F6EEA">
            <w:pPr>
              <w:jc w:val="center"/>
            </w:pPr>
            <w:r w:rsidRPr="006F3466">
              <w:t>9900000200</w:t>
            </w:r>
          </w:p>
        </w:tc>
        <w:tc>
          <w:tcPr>
            <w:tcW w:w="765" w:type="dxa"/>
            <w:vAlign w:val="bottom"/>
          </w:tcPr>
          <w:p w:rsidR="00A07D88" w:rsidRPr="00D80CBA" w:rsidRDefault="00A07D88" w:rsidP="009F6EEA">
            <w:pPr>
              <w:shd w:val="clear" w:color="auto" w:fill="FFFFFF"/>
              <w:ind w:left="139"/>
              <w:rPr>
                <w:bCs/>
                <w:i/>
              </w:rPr>
            </w:pPr>
          </w:p>
        </w:tc>
        <w:tc>
          <w:tcPr>
            <w:tcW w:w="1219" w:type="dxa"/>
            <w:vAlign w:val="bottom"/>
          </w:tcPr>
          <w:p w:rsidR="00A07D88" w:rsidRPr="00D80CBA" w:rsidRDefault="00A07D88" w:rsidP="009F6EEA">
            <w:pPr>
              <w:shd w:val="clear" w:color="auto" w:fill="FFFFFF"/>
              <w:ind w:right="140"/>
              <w:jc w:val="right"/>
              <w:rPr>
                <w:bCs/>
              </w:rPr>
            </w:pPr>
            <w:r>
              <w:rPr>
                <w:bCs/>
              </w:rPr>
              <w:t xml:space="preserve">        110,0</w:t>
            </w:r>
          </w:p>
        </w:tc>
      </w:tr>
      <w:tr w:rsidR="00A07D88" w:rsidRPr="003C131E" w:rsidTr="009F6EEA">
        <w:tc>
          <w:tcPr>
            <w:tcW w:w="4169" w:type="dxa"/>
          </w:tcPr>
          <w:p w:rsidR="00A07D88" w:rsidRPr="00C174C6" w:rsidRDefault="00A07D88" w:rsidP="009F6EEA">
            <w:r w:rsidRPr="006F3466">
              <w:t>Закупка товаров, работ и услуг для государс</w:t>
            </w:r>
            <w:r w:rsidRPr="006F3466">
              <w:t>т</w:t>
            </w:r>
            <w:r w:rsidRPr="006F3466">
              <w:t>венных (муниципальных) нужд</w:t>
            </w:r>
          </w:p>
        </w:tc>
        <w:tc>
          <w:tcPr>
            <w:tcW w:w="917" w:type="dxa"/>
            <w:vAlign w:val="bottom"/>
          </w:tcPr>
          <w:p w:rsidR="00A07D88" w:rsidRPr="00C174C6" w:rsidRDefault="00A07D88" w:rsidP="009F6EEA">
            <w:r w:rsidRPr="00C174C6">
              <w:t>948</w:t>
            </w:r>
          </w:p>
        </w:tc>
        <w:tc>
          <w:tcPr>
            <w:tcW w:w="957" w:type="dxa"/>
          </w:tcPr>
          <w:p w:rsidR="00A07D88" w:rsidRPr="00C174C6" w:rsidRDefault="00A07D88" w:rsidP="009F6EEA"/>
          <w:p w:rsidR="00A07D88" w:rsidRPr="00C174C6" w:rsidRDefault="00A07D88" w:rsidP="009F6EEA"/>
          <w:p w:rsidR="00A07D88" w:rsidRPr="00C174C6" w:rsidRDefault="00A07D88" w:rsidP="009F6EEA"/>
          <w:p w:rsidR="00A07D88" w:rsidRPr="00C174C6" w:rsidRDefault="00A07D88" w:rsidP="009F6EEA">
            <w:r w:rsidRPr="00C174C6">
              <w:t>0309</w:t>
            </w:r>
          </w:p>
        </w:tc>
        <w:tc>
          <w:tcPr>
            <w:tcW w:w="1430" w:type="dxa"/>
            <w:vAlign w:val="bottom"/>
          </w:tcPr>
          <w:p w:rsidR="00A07D88" w:rsidRPr="006F3466" w:rsidRDefault="00A07D88" w:rsidP="009F6EEA">
            <w:pPr>
              <w:jc w:val="center"/>
            </w:pPr>
            <w:r w:rsidRPr="006F3466">
              <w:t>9900000200</w:t>
            </w:r>
          </w:p>
        </w:tc>
        <w:tc>
          <w:tcPr>
            <w:tcW w:w="765" w:type="dxa"/>
            <w:vAlign w:val="bottom"/>
          </w:tcPr>
          <w:p w:rsidR="00A07D88" w:rsidRPr="00C174C6" w:rsidRDefault="00A07D88" w:rsidP="009F6EEA">
            <w:pPr>
              <w:jc w:val="center"/>
            </w:pPr>
            <w:r>
              <w:t>200</w:t>
            </w:r>
          </w:p>
        </w:tc>
        <w:tc>
          <w:tcPr>
            <w:tcW w:w="1219" w:type="dxa"/>
            <w:vAlign w:val="bottom"/>
          </w:tcPr>
          <w:p w:rsidR="00A07D88" w:rsidRPr="00C174C6" w:rsidRDefault="00A07D88" w:rsidP="009F6EEA">
            <w:pPr>
              <w:jc w:val="center"/>
            </w:pPr>
            <w:r>
              <w:t xml:space="preserve">      30,0</w:t>
            </w:r>
          </w:p>
        </w:tc>
      </w:tr>
      <w:tr w:rsidR="00A07D88" w:rsidRPr="003C131E" w:rsidTr="009F6EEA">
        <w:tc>
          <w:tcPr>
            <w:tcW w:w="4169" w:type="dxa"/>
          </w:tcPr>
          <w:p w:rsidR="00A07D88" w:rsidRPr="00C174C6" w:rsidRDefault="00A07D88" w:rsidP="009F6EEA">
            <w:r>
              <w:t>Иные закупки товаров, работ и услуг для обеспечения государственных (муниц</w:t>
            </w:r>
            <w:r>
              <w:t>и</w:t>
            </w:r>
            <w:r>
              <w:t>пальных) нужд</w:t>
            </w:r>
          </w:p>
        </w:tc>
        <w:tc>
          <w:tcPr>
            <w:tcW w:w="917" w:type="dxa"/>
            <w:vAlign w:val="bottom"/>
          </w:tcPr>
          <w:p w:rsidR="00A07D88" w:rsidRPr="00C174C6" w:rsidRDefault="00A07D88" w:rsidP="009F6EEA">
            <w:r w:rsidRPr="00C174C6">
              <w:t>948</w:t>
            </w:r>
          </w:p>
        </w:tc>
        <w:tc>
          <w:tcPr>
            <w:tcW w:w="957" w:type="dxa"/>
          </w:tcPr>
          <w:p w:rsidR="00A07D88" w:rsidRPr="00C174C6" w:rsidRDefault="00A07D88" w:rsidP="009F6EEA"/>
          <w:p w:rsidR="00A07D88" w:rsidRPr="00C174C6" w:rsidRDefault="00A07D88" w:rsidP="009F6EEA"/>
          <w:p w:rsidR="00A07D88" w:rsidRPr="00C174C6" w:rsidRDefault="00A07D88" w:rsidP="009F6EEA">
            <w:r w:rsidRPr="00C174C6">
              <w:t>0309</w:t>
            </w:r>
          </w:p>
        </w:tc>
        <w:tc>
          <w:tcPr>
            <w:tcW w:w="1430" w:type="dxa"/>
            <w:vAlign w:val="bottom"/>
          </w:tcPr>
          <w:p w:rsidR="00A07D88" w:rsidRPr="006F3466" w:rsidRDefault="00A07D88" w:rsidP="009F6EEA">
            <w:pPr>
              <w:jc w:val="center"/>
            </w:pPr>
            <w:r w:rsidRPr="006F3466">
              <w:t>9900000200</w:t>
            </w:r>
          </w:p>
        </w:tc>
        <w:tc>
          <w:tcPr>
            <w:tcW w:w="765" w:type="dxa"/>
          </w:tcPr>
          <w:p w:rsidR="00A07D88" w:rsidRPr="00C174C6" w:rsidRDefault="00A07D88" w:rsidP="009F6EEA">
            <w:pPr>
              <w:jc w:val="right"/>
            </w:pPr>
          </w:p>
          <w:p w:rsidR="00A07D88" w:rsidRPr="00C174C6" w:rsidRDefault="00A07D88" w:rsidP="009F6EEA">
            <w:pPr>
              <w:jc w:val="right"/>
            </w:pPr>
          </w:p>
          <w:p w:rsidR="00A07D88" w:rsidRPr="00C174C6" w:rsidRDefault="00A07D88" w:rsidP="009F6EEA">
            <w:pPr>
              <w:jc w:val="right"/>
            </w:pPr>
            <w:r w:rsidRPr="00C174C6">
              <w:t>24</w:t>
            </w:r>
            <w:r>
              <w:t>0</w:t>
            </w:r>
          </w:p>
        </w:tc>
        <w:tc>
          <w:tcPr>
            <w:tcW w:w="1219" w:type="dxa"/>
            <w:vAlign w:val="bottom"/>
          </w:tcPr>
          <w:p w:rsidR="00A07D88" w:rsidRPr="00C174C6" w:rsidRDefault="00A07D88" w:rsidP="009F6EEA">
            <w:pPr>
              <w:jc w:val="right"/>
            </w:pPr>
            <w:r>
              <w:t>30,0</w:t>
            </w:r>
          </w:p>
        </w:tc>
      </w:tr>
      <w:tr w:rsidR="00A07D88" w:rsidRPr="003C131E" w:rsidTr="009F6EEA">
        <w:tc>
          <w:tcPr>
            <w:tcW w:w="4169" w:type="dxa"/>
          </w:tcPr>
          <w:p w:rsidR="00A07D88" w:rsidRPr="00255464" w:rsidRDefault="00A07D88" w:rsidP="009F6EEA">
            <w:r>
              <w:t>Из резервного фонда Администрации Томского района по предупреждению и ликвидации чрезвычайных ситуаций и последствий стихийных бедствий распоряжение Администрации Томского района № 226</w:t>
            </w:r>
            <w:smartTag w:uri="urn:schemas-microsoft-com:office:smarttags" w:element="PersonName">
              <w:r>
                <w:t>-</w:t>
              </w:r>
            </w:smartTag>
            <w:r>
              <w:t>П от 10.06.2016г.</w:t>
            </w:r>
          </w:p>
        </w:tc>
        <w:tc>
          <w:tcPr>
            <w:tcW w:w="917" w:type="dxa"/>
            <w:vAlign w:val="bottom"/>
          </w:tcPr>
          <w:p w:rsidR="00A07D88" w:rsidRPr="00C174C6" w:rsidRDefault="00A07D88" w:rsidP="009F6EEA">
            <w:r>
              <w:t>948</w:t>
            </w:r>
          </w:p>
        </w:tc>
        <w:tc>
          <w:tcPr>
            <w:tcW w:w="957" w:type="dxa"/>
          </w:tcPr>
          <w:p w:rsidR="00A07D88" w:rsidRDefault="00A07D88" w:rsidP="009F6EEA"/>
          <w:p w:rsidR="00A07D88" w:rsidRDefault="00A07D88" w:rsidP="009F6EEA"/>
          <w:p w:rsidR="00A07D88" w:rsidRDefault="00A07D88" w:rsidP="009F6EEA"/>
          <w:p w:rsidR="00A07D88" w:rsidRDefault="00A07D88" w:rsidP="009F6EEA"/>
          <w:p w:rsidR="00A07D88" w:rsidRDefault="00A07D88" w:rsidP="009F6EEA"/>
          <w:p w:rsidR="00A07D88" w:rsidRDefault="00A07D88" w:rsidP="009F6EEA"/>
          <w:p w:rsidR="00A07D88" w:rsidRPr="00C174C6" w:rsidRDefault="00A07D88" w:rsidP="009F6EEA">
            <w:r>
              <w:t>0309</w:t>
            </w:r>
          </w:p>
        </w:tc>
        <w:tc>
          <w:tcPr>
            <w:tcW w:w="1430" w:type="dxa"/>
            <w:vAlign w:val="bottom"/>
          </w:tcPr>
          <w:p w:rsidR="00A07D88" w:rsidRPr="006F3466" w:rsidRDefault="00A07D88" w:rsidP="009F6EEA">
            <w:pPr>
              <w:jc w:val="center"/>
            </w:pPr>
            <w:r>
              <w:t>9900000720</w:t>
            </w:r>
          </w:p>
        </w:tc>
        <w:tc>
          <w:tcPr>
            <w:tcW w:w="765" w:type="dxa"/>
          </w:tcPr>
          <w:p w:rsidR="00A07D88" w:rsidRDefault="00A07D88" w:rsidP="009F6EEA">
            <w:pPr>
              <w:jc w:val="right"/>
            </w:pPr>
          </w:p>
          <w:p w:rsidR="00A07D88" w:rsidRDefault="00A07D88" w:rsidP="009F6EEA">
            <w:pPr>
              <w:jc w:val="right"/>
            </w:pPr>
          </w:p>
          <w:p w:rsidR="00A07D88" w:rsidRDefault="00A07D88" w:rsidP="009F6EEA">
            <w:pPr>
              <w:jc w:val="right"/>
            </w:pPr>
          </w:p>
          <w:p w:rsidR="00A07D88" w:rsidRDefault="00A07D88" w:rsidP="009F6EEA">
            <w:pPr>
              <w:jc w:val="right"/>
            </w:pPr>
          </w:p>
          <w:p w:rsidR="00A07D88" w:rsidRDefault="00A07D88" w:rsidP="009F6EEA">
            <w:pPr>
              <w:jc w:val="right"/>
            </w:pPr>
          </w:p>
          <w:p w:rsidR="00A07D88" w:rsidRDefault="00A07D88" w:rsidP="009F6EEA">
            <w:pPr>
              <w:jc w:val="right"/>
            </w:pPr>
          </w:p>
          <w:p w:rsidR="00A07D88" w:rsidRPr="00C174C6" w:rsidRDefault="00A07D88" w:rsidP="009F6EEA">
            <w:pPr>
              <w:jc w:val="right"/>
            </w:pPr>
            <w:r>
              <w:t>244</w:t>
            </w:r>
          </w:p>
        </w:tc>
        <w:tc>
          <w:tcPr>
            <w:tcW w:w="1219" w:type="dxa"/>
            <w:vAlign w:val="bottom"/>
          </w:tcPr>
          <w:p w:rsidR="00A07D88" w:rsidRDefault="00A07D88" w:rsidP="009F6EEA">
            <w:pPr>
              <w:jc w:val="right"/>
            </w:pPr>
            <w:r>
              <w:t>80,0</w:t>
            </w:r>
          </w:p>
        </w:tc>
      </w:tr>
      <w:tr w:rsidR="00A07D88" w:rsidRPr="00FC6430" w:rsidTr="009F6EEA">
        <w:tc>
          <w:tcPr>
            <w:tcW w:w="4169" w:type="dxa"/>
          </w:tcPr>
          <w:p w:rsidR="00A07D88" w:rsidRPr="00FC6430" w:rsidRDefault="00A07D88" w:rsidP="009F6EEA">
            <w:pPr>
              <w:rPr>
                <w:b/>
              </w:rPr>
            </w:pPr>
            <w:r w:rsidRPr="00FC6430">
              <w:rPr>
                <w:b/>
              </w:rPr>
              <w:t>НАЦИОНАЛЬНАЯ ЭКОНОМИКА</w:t>
            </w:r>
          </w:p>
        </w:tc>
        <w:tc>
          <w:tcPr>
            <w:tcW w:w="917" w:type="dxa"/>
            <w:vAlign w:val="bottom"/>
          </w:tcPr>
          <w:p w:rsidR="00A07D88" w:rsidRPr="00FC6430" w:rsidRDefault="00A07D88" w:rsidP="009F6EEA">
            <w:pPr>
              <w:rPr>
                <w:b/>
              </w:rPr>
            </w:pPr>
            <w:r w:rsidRPr="00FC6430">
              <w:rPr>
                <w:b/>
              </w:rPr>
              <w:t>948</w:t>
            </w:r>
          </w:p>
        </w:tc>
        <w:tc>
          <w:tcPr>
            <w:tcW w:w="957" w:type="dxa"/>
          </w:tcPr>
          <w:p w:rsidR="00A07D88" w:rsidRPr="00FC6430" w:rsidRDefault="00A07D88" w:rsidP="009F6EEA">
            <w:pPr>
              <w:rPr>
                <w:b/>
              </w:rPr>
            </w:pPr>
            <w:r w:rsidRPr="00FC6430">
              <w:rPr>
                <w:b/>
              </w:rPr>
              <w:t>0400</w:t>
            </w:r>
          </w:p>
        </w:tc>
        <w:tc>
          <w:tcPr>
            <w:tcW w:w="1430" w:type="dxa"/>
          </w:tcPr>
          <w:p w:rsidR="00A07D88" w:rsidRPr="00FC6430" w:rsidRDefault="00A07D88" w:rsidP="009F6EEA">
            <w:pPr>
              <w:rPr>
                <w:b/>
              </w:rPr>
            </w:pPr>
          </w:p>
        </w:tc>
        <w:tc>
          <w:tcPr>
            <w:tcW w:w="765" w:type="dxa"/>
          </w:tcPr>
          <w:p w:rsidR="00A07D88" w:rsidRPr="00FC6430" w:rsidRDefault="00A07D88" w:rsidP="009F6EEA">
            <w:pPr>
              <w:jc w:val="right"/>
              <w:rPr>
                <w:b/>
              </w:rPr>
            </w:pPr>
          </w:p>
        </w:tc>
        <w:tc>
          <w:tcPr>
            <w:tcW w:w="1219" w:type="dxa"/>
            <w:vAlign w:val="bottom"/>
          </w:tcPr>
          <w:p w:rsidR="00A07D88" w:rsidRPr="00FC6430" w:rsidRDefault="00A07D88" w:rsidP="009F6EEA">
            <w:pPr>
              <w:jc w:val="right"/>
              <w:rPr>
                <w:b/>
              </w:rPr>
            </w:pPr>
            <w:r>
              <w:rPr>
                <w:b/>
              </w:rPr>
              <w:t>1843,1</w:t>
            </w:r>
          </w:p>
        </w:tc>
      </w:tr>
      <w:tr w:rsidR="00A07D88" w:rsidRPr="00FC6430" w:rsidTr="009F6EEA">
        <w:tc>
          <w:tcPr>
            <w:tcW w:w="4169" w:type="dxa"/>
          </w:tcPr>
          <w:p w:rsidR="00A07D88" w:rsidRPr="006F507B" w:rsidRDefault="00A07D88" w:rsidP="009F6EEA">
            <w:pPr>
              <w:rPr>
                <w:i/>
              </w:rPr>
            </w:pPr>
            <w:r w:rsidRPr="006F507B">
              <w:rPr>
                <w:i/>
              </w:rPr>
              <w:t>Дорожное хозяйство (дорожные фо</w:t>
            </w:r>
            <w:r w:rsidRPr="006F507B">
              <w:rPr>
                <w:i/>
              </w:rPr>
              <w:t>н</w:t>
            </w:r>
            <w:r w:rsidRPr="006F507B">
              <w:rPr>
                <w:i/>
              </w:rPr>
              <w:t>ды)</w:t>
            </w:r>
          </w:p>
        </w:tc>
        <w:tc>
          <w:tcPr>
            <w:tcW w:w="917" w:type="dxa"/>
            <w:vAlign w:val="bottom"/>
          </w:tcPr>
          <w:p w:rsidR="00A07D88" w:rsidRPr="006F507B" w:rsidRDefault="00A07D88" w:rsidP="009F6EEA">
            <w:pPr>
              <w:rPr>
                <w:i/>
              </w:rPr>
            </w:pPr>
            <w:r w:rsidRPr="006F507B">
              <w:rPr>
                <w:i/>
              </w:rPr>
              <w:t>948</w:t>
            </w:r>
          </w:p>
        </w:tc>
        <w:tc>
          <w:tcPr>
            <w:tcW w:w="957" w:type="dxa"/>
            <w:vAlign w:val="bottom"/>
          </w:tcPr>
          <w:p w:rsidR="00A07D88" w:rsidRPr="006F507B" w:rsidRDefault="00A07D88" w:rsidP="009F6EEA">
            <w:pPr>
              <w:rPr>
                <w:i/>
              </w:rPr>
            </w:pPr>
            <w:r w:rsidRPr="006F507B">
              <w:rPr>
                <w:i/>
              </w:rPr>
              <w:t>0409</w:t>
            </w:r>
          </w:p>
        </w:tc>
        <w:tc>
          <w:tcPr>
            <w:tcW w:w="1430" w:type="dxa"/>
            <w:vAlign w:val="bottom"/>
          </w:tcPr>
          <w:p w:rsidR="00A07D88" w:rsidRPr="006F507B" w:rsidRDefault="00A07D88" w:rsidP="009F6EEA">
            <w:pPr>
              <w:rPr>
                <w:i/>
              </w:rPr>
            </w:pPr>
          </w:p>
        </w:tc>
        <w:tc>
          <w:tcPr>
            <w:tcW w:w="765" w:type="dxa"/>
          </w:tcPr>
          <w:p w:rsidR="00A07D88" w:rsidRPr="006F507B" w:rsidRDefault="00A07D88" w:rsidP="009F6EEA">
            <w:pPr>
              <w:jc w:val="right"/>
              <w:rPr>
                <w:i/>
              </w:rPr>
            </w:pPr>
          </w:p>
        </w:tc>
        <w:tc>
          <w:tcPr>
            <w:tcW w:w="1219" w:type="dxa"/>
            <w:vAlign w:val="bottom"/>
          </w:tcPr>
          <w:p w:rsidR="00A07D88" w:rsidRPr="006F507B" w:rsidRDefault="00A07D88" w:rsidP="009F6EEA">
            <w:pPr>
              <w:jc w:val="right"/>
              <w:rPr>
                <w:i/>
              </w:rPr>
            </w:pPr>
            <w:r>
              <w:rPr>
                <w:i/>
              </w:rPr>
              <w:t>1843,1</w:t>
            </w:r>
          </w:p>
        </w:tc>
      </w:tr>
      <w:tr w:rsidR="00A07D88" w:rsidRPr="00FC6430" w:rsidTr="009F6EEA">
        <w:trPr>
          <w:trHeight w:val="444"/>
        </w:trPr>
        <w:tc>
          <w:tcPr>
            <w:tcW w:w="4169" w:type="dxa"/>
            <w:vAlign w:val="center"/>
          </w:tcPr>
          <w:p w:rsidR="00A07D88" w:rsidRDefault="00A07D88" w:rsidP="009F6EEA">
            <w:r w:rsidRPr="00B94B4F">
              <w:t>Непрограммное направление расходов</w:t>
            </w:r>
          </w:p>
        </w:tc>
        <w:tc>
          <w:tcPr>
            <w:tcW w:w="917" w:type="dxa"/>
            <w:vAlign w:val="bottom"/>
          </w:tcPr>
          <w:p w:rsidR="00A07D88" w:rsidRDefault="00A07D88" w:rsidP="009F6EEA">
            <w:r>
              <w:t>948</w:t>
            </w:r>
          </w:p>
        </w:tc>
        <w:tc>
          <w:tcPr>
            <w:tcW w:w="957" w:type="dxa"/>
            <w:vAlign w:val="bottom"/>
          </w:tcPr>
          <w:p w:rsidR="00A07D88" w:rsidRDefault="00A07D88" w:rsidP="009F6EEA">
            <w:r>
              <w:t>0409</w:t>
            </w:r>
          </w:p>
        </w:tc>
        <w:tc>
          <w:tcPr>
            <w:tcW w:w="1430" w:type="dxa"/>
            <w:vAlign w:val="bottom"/>
          </w:tcPr>
          <w:p w:rsidR="00A07D88" w:rsidRPr="003965C4" w:rsidRDefault="00A07D88" w:rsidP="009F6EEA">
            <w:pPr>
              <w:jc w:val="center"/>
            </w:pPr>
            <w:r w:rsidRPr="003965C4">
              <w:t>9900000000</w:t>
            </w:r>
          </w:p>
        </w:tc>
        <w:tc>
          <w:tcPr>
            <w:tcW w:w="765" w:type="dxa"/>
            <w:vAlign w:val="bottom"/>
          </w:tcPr>
          <w:p w:rsidR="00A07D88" w:rsidRPr="00FC6430" w:rsidRDefault="00A07D88" w:rsidP="009F6EEA">
            <w:pPr>
              <w:jc w:val="right"/>
            </w:pPr>
          </w:p>
        </w:tc>
        <w:tc>
          <w:tcPr>
            <w:tcW w:w="1219" w:type="dxa"/>
            <w:vAlign w:val="bottom"/>
          </w:tcPr>
          <w:p w:rsidR="00A07D88" w:rsidRDefault="00A07D88" w:rsidP="009F6EEA">
            <w:pPr>
              <w:jc w:val="right"/>
            </w:pPr>
          </w:p>
        </w:tc>
      </w:tr>
      <w:tr w:rsidR="00A07D88" w:rsidRPr="00FC6430" w:rsidTr="009F6EEA">
        <w:trPr>
          <w:trHeight w:val="444"/>
        </w:trPr>
        <w:tc>
          <w:tcPr>
            <w:tcW w:w="4169" w:type="dxa"/>
            <w:vAlign w:val="center"/>
          </w:tcPr>
          <w:p w:rsidR="00A07D88" w:rsidRDefault="00A07D88" w:rsidP="009F6EEA">
            <w:r>
              <w:t>Дорожное хозяйство</w:t>
            </w:r>
          </w:p>
        </w:tc>
        <w:tc>
          <w:tcPr>
            <w:tcW w:w="917" w:type="dxa"/>
            <w:vAlign w:val="bottom"/>
          </w:tcPr>
          <w:p w:rsidR="00A07D88" w:rsidRPr="00FC6430" w:rsidRDefault="00A07D88" w:rsidP="009F6EEA">
            <w:r>
              <w:t>948</w:t>
            </w:r>
          </w:p>
        </w:tc>
        <w:tc>
          <w:tcPr>
            <w:tcW w:w="957" w:type="dxa"/>
            <w:vAlign w:val="bottom"/>
          </w:tcPr>
          <w:p w:rsidR="00A07D88" w:rsidRPr="00FC6430" w:rsidRDefault="00A07D88" w:rsidP="009F6EEA">
            <w:r>
              <w:t>0409</w:t>
            </w:r>
          </w:p>
        </w:tc>
        <w:tc>
          <w:tcPr>
            <w:tcW w:w="1430" w:type="dxa"/>
            <w:vAlign w:val="bottom"/>
          </w:tcPr>
          <w:p w:rsidR="00A07D88" w:rsidRPr="003965C4" w:rsidRDefault="00A07D88" w:rsidP="009F6EEA">
            <w:pPr>
              <w:jc w:val="center"/>
            </w:pPr>
            <w:r w:rsidRPr="003965C4">
              <w:t>9900000400</w:t>
            </w:r>
          </w:p>
        </w:tc>
        <w:tc>
          <w:tcPr>
            <w:tcW w:w="765" w:type="dxa"/>
            <w:vAlign w:val="bottom"/>
          </w:tcPr>
          <w:p w:rsidR="00A07D88" w:rsidRPr="00FC6430" w:rsidRDefault="00A07D88" w:rsidP="009F6EEA">
            <w:pPr>
              <w:jc w:val="right"/>
            </w:pPr>
          </w:p>
        </w:tc>
        <w:tc>
          <w:tcPr>
            <w:tcW w:w="1219" w:type="dxa"/>
            <w:vAlign w:val="bottom"/>
          </w:tcPr>
          <w:p w:rsidR="00A07D88" w:rsidRDefault="00A07D88" w:rsidP="009F6EEA">
            <w:pPr>
              <w:jc w:val="right"/>
            </w:pPr>
            <w:r>
              <w:t>1277,8</w:t>
            </w:r>
          </w:p>
        </w:tc>
      </w:tr>
      <w:tr w:rsidR="00A07D88" w:rsidRPr="00FC6430" w:rsidTr="009F6EEA">
        <w:trPr>
          <w:trHeight w:val="444"/>
        </w:trPr>
        <w:tc>
          <w:tcPr>
            <w:tcW w:w="4169" w:type="dxa"/>
            <w:vAlign w:val="center"/>
          </w:tcPr>
          <w:p w:rsidR="00A07D88" w:rsidRDefault="00A07D88" w:rsidP="009F6EEA">
            <w:r w:rsidRPr="00FC6430">
              <w:t>Поддержка дорожного хозяйства</w:t>
            </w:r>
          </w:p>
        </w:tc>
        <w:tc>
          <w:tcPr>
            <w:tcW w:w="917" w:type="dxa"/>
            <w:vAlign w:val="bottom"/>
          </w:tcPr>
          <w:p w:rsidR="00A07D88" w:rsidRDefault="00A07D88" w:rsidP="009F6EEA">
            <w:r>
              <w:t>948</w:t>
            </w:r>
          </w:p>
        </w:tc>
        <w:tc>
          <w:tcPr>
            <w:tcW w:w="957" w:type="dxa"/>
            <w:vAlign w:val="bottom"/>
          </w:tcPr>
          <w:p w:rsidR="00A07D88" w:rsidRDefault="00A07D88" w:rsidP="009F6EEA">
            <w:r>
              <w:t>0409</w:t>
            </w:r>
          </w:p>
        </w:tc>
        <w:tc>
          <w:tcPr>
            <w:tcW w:w="1430" w:type="dxa"/>
            <w:vAlign w:val="bottom"/>
          </w:tcPr>
          <w:p w:rsidR="00A07D88" w:rsidRPr="003965C4" w:rsidRDefault="00A07D88" w:rsidP="009F6EEA">
            <w:pPr>
              <w:jc w:val="center"/>
            </w:pPr>
            <w:r w:rsidRPr="003965C4">
              <w:t>9900000410</w:t>
            </w:r>
          </w:p>
        </w:tc>
        <w:tc>
          <w:tcPr>
            <w:tcW w:w="765" w:type="dxa"/>
            <w:vAlign w:val="bottom"/>
          </w:tcPr>
          <w:p w:rsidR="00A07D88" w:rsidRPr="00FC6430" w:rsidRDefault="00A07D88" w:rsidP="009F6EEA">
            <w:pPr>
              <w:jc w:val="right"/>
            </w:pPr>
          </w:p>
        </w:tc>
        <w:tc>
          <w:tcPr>
            <w:tcW w:w="1219" w:type="dxa"/>
            <w:vAlign w:val="bottom"/>
          </w:tcPr>
          <w:p w:rsidR="00A07D88" w:rsidRDefault="00A07D88" w:rsidP="009F6EEA">
            <w:pPr>
              <w:jc w:val="right"/>
            </w:pPr>
            <w:r>
              <w:t>1277,8</w:t>
            </w:r>
          </w:p>
        </w:tc>
      </w:tr>
      <w:tr w:rsidR="00A07D88" w:rsidRPr="00FC6430" w:rsidTr="009F6EEA">
        <w:tc>
          <w:tcPr>
            <w:tcW w:w="4169" w:type="dxa"/>
          </w:tcPr>
          <w:p w:rsidR="00A07D88" w:rsidRPr="00F673DA" w:rsidRDefault="00A07D88" w:rsidP="009F6EEA">
            <w:r w:rsidRPr="003965C4">
              <w:t>Содержание автомобильных дорог в гр</w:t>
            </w:r>
            <w:r w:rsidRPr="003965C4">
              <w:t>а</w:t>
            </w:r>
            <w:r w:rsidRPr="003965C4">
              <w:t>ницах населенных пунктов</w:t>
            </w:r>
          </w:p>
        </w:tc>
        <w:tc>
          <w:tcPr>
            <w:tcW w:w="917" w:type="dxa"/>
            <w:vAlign w:val="bottom"/>
          </w:tcPr>
          <w:p w:rsidR="00A07D88" w:rsidRPr="00F673DA" w:rsidRDefault="00A07D88" w:rsidP="009F6EEA">
            <w:r w:rsidRPr="00F673DA">
              <w:t>948</w:t>
            </w:r>
          </w:p>
        </w:tc>
        <w:tc>
          <w:tcPr>
            <w:tcW w:w="957" w:type="dxa"/>
            <w:vAlign w:val="bottom"/>
          </w:tcPr>
          <w:p w:rsidR="00A07D88" w:rsidRPr="00F673DA" w:rsidRDefault="00A07D88" w:rsidP="009F6EEA">
            <w:r w:rsidRPr="00F673DA">
              <w:t>0409</w:t>
            </w:r>
          </w:p>
        </w:tc>
        <w:tc>
          <w:tcPr>
            <w:tcW w:w="1430" w:type="dxa"/>
            <w:vAlign w:val="bottom"/>
          </w:tcPr>
          <w:p w:rsidR="00A07D88" w:rsidRPr="003965C4" w:rsidRDefault="00A07D88" w:rsidP="009F6EEA">
            <w:pPr>
              <w:jc w:val="center"/>
            </w:pPr>
            <w:r w:rsidRPr="003965C4">
              <w:t>9900000411</w:t>
            </w:r>
          </w:p>
        </w:tc>
        <w:tc>
          <w:tcPr>
            <w:tcW w:w="765" w:type="dxa"/>
          </w:tcPr>
          <w:p w:rsidR="00A07D88" w:rsidRPr="00F673DA" w:rsidRDefault="00A07D88" w:rsidP="009F6EEA"/>
        </w:tc>
        <w:tc>
          <w:tcPr>
            <w:tcW w:w="1219" w:type="dxa"/>
            <w:vAlign w:val="bottom"/>
          </w:tcPr>
          <w:p w:rsidR="00A07D88" w:rsidRPr="00FC6430" w:rsidRDefault="00A07D88" w:rsidP="009F6EEA">
            <w:pPr>
              <w:jc w:val="right"/>
            </w:pPr>
            <w:r>
              <w:t>1277,8</w:t>
            </w:r>
          </w:p>
        </w:tc>
      </w:tr>
      <w:tr w:rsidR="00A07D88" w:rsidRPr="00FC6430" w:rsidTr="009F6EEA">
        <w:tc>
          <w:tcPr>
            <w:tcW w:w="4169" w:type="dxa"/>
            <w:vAlign w:val="center"/>
          </w:tcPr>
          <w:p w:rsidR="00A07D88" w:rsidRPr="00F673DA" w:rsidRDefault="00A07D88" w:rsidP="009F6EEA">
            <w:r w:rsidRPr="00F673DA">
              <w:t>Закупка товаров, работ и услуг для гос</w:t>
            </w:r>
            <w:r w:rsidRPr="00F673DA">
              <w:t>у</w:t>
            </w:r>
            <w:r w:rsidRPr="00F673DA">
              <w:t>дарственных (муниципальных) нужд</w:t>
            </w:r>
          </w:p>
        </w:tc>
        <w:tc>
          <w:tcPr>
            <w:tcW w:w="917" w:type="dxa"/>
            <w:vAlign w:val="bottom"/>
          </w:tcPr>
          <w:p w:rsidR="00A07D88" w:rsidRPr="00F673DA" w:rsidRDefault="00A07D88" w:rsidP="009F6EEA">
            <w:r w:rsidRPr="00F673DA">
              <w:t>948</w:t>
            </w:r>
          </w:p>
        </w:tc>
        <w:tc>
          <w:tcPr>
            <w:tcW w:w="957" w:type="dxa"/>
            <w:vAlign w:val="bottom"/>
          </w:tcPr>
          <w:p w:rsidR="00A07D88" w:rsidRPr="00F673DA" w:rsidRDefault="00A07D88" w:rsidP="009F6EEA">
            <w:r w:rsidRPr="00F673DA">
              <w:t>0409</w:t>
            </w:r>
          </w:p>
        </w:tc>
        <w:tc>
          <w:tcPr>
            <w:tcW w:w="1430" w:type="dxa"/>
            <w:vAlign w:val="bottom"/>
          </w:tcPr>
          <w:p w:rsidR="00A07D88" w:rsidRPr="003965C4" w:rsidRDefault="00A07D88" w:rsidP="009F6EEA">
            <w:pPr>
              <w:jc w:val="center"/>
            </w:pPr>
            <w:r w:rsidRPr="003965C4">
              <w:t>9900000411</w:t>
            </w:r>
          </w:p>
        </w:tc>
        <w:tc>
          <w:tcPr>
            <w:tcW w:w="765" w:type="dxa"/>
            <w:vAlign w:val="bottom"/>
          </w:tcPr>
          <w:p w:rsidR="00A07D88" w:rsidRPr="00F673DA" w:rsidRDefault="00A07D88" w:rsidP="009F6EEA">
            <w:r w:rsidRPr="00F673DA">
              <w:t>200</w:t>
            </w:r>
          </w:p>
        </w:tc>
        <w:tc>
          <w:tcPr>
            <w:tcW w:w="1219" w:type="dxa"/>
            <w:vAlign w:val="bottom"/>
          </w:tcPr>
          <w:p w:rsidR="00A07D88" w:rsidRDefault="00A07D88" w:rsidP="009F6EEA">
            <w:pPr>
              <w:jc w:val="right"/>
            </w:pPr>
            <w:r>
              <w:t>1277,8</w:t>
            </w:r>
          </w:p>
        </w:tc>
      </w:tr>
      <w:tr w:rsidR="00A07D88" w:rsidRPr="00FC6430" w:rsidTr="009F6EEA">
        <w:tc>
          <w:tcPr>
            <w:tcW w:w="4169" w:type="dxa"/>
            <w:vAlign w:val="center"/>
          </w:tcPr>
          <w:p w:rsidR="00A07D88" w:rsidRDefault="00A07D88" w:rsidP="009F6EEA">
            <w:r>
              <w:t xml:space="preserve">Иные закупки товаров, работ и услуг для обеспечения государственных </w:t>
            </w:r>
            <w:r>
              <w:lastRenderedPageBreak/>
              <w:t>(муниц</w:t>
            </w:r>
            <w:r>
              <w:t>и</w:t>
            </w:r>
            <w:r>
              <w:t>пальных) нужд</w:t>
            </w:r>
          </w:p>
        </w:tc>
        <w:tc>
          <w:tcPr>
            <w:tcW w:w="917" w:type="dxa"/>
            <w:vAlign w:val="bottom"/>
          </w:tcPr>
          <w:p w:rsidR="00A07D88" w:rsidRPr="00FC6430" w:rsidRDefault="00A07D88" w:rsidP="009F6EEA">
            <w:r w:rsidRPr="00FC6430">
              <w:lastRenderedPageBreak/>
              <w:t>948</w:t>
            </w:r>
          </w:p>
        </w:tc>
        <w:tc>
          <w:tcPr>
            <w:tcW w:w="957" w:type="dxa"/>
            <w:vAlign w:val="bottom"/>
          </w:tcPr>
          <w:p w:rsidR="00A07D88" w:rsidRPr="00FC6430" w:rsidRDefault="00A07D88" w:rsidP="009F6EEA">
            <w:r w:rsidRPr="00FC6430">
              <w:t>0409</w:t>
            </w:r>
          </w:p>
        </w:tc>
        <w:tc>
          <w:tcPr>
            <w:tcW w:w="1430" w:type="dxa"/>
            <w:vAlign w:val="bottom"/>
          </w:tcPr>
          <w:p w:rsidR="00A07D88" w:rsidRPr="003965C4" w:rsidRDefault="00A07D88" w:rsidP="009F6EEA">
            <w:pPr>
              <w:jc w:val="center"/>
            </w:pPr>
            <w:r w:rsidRPr="003965C4">
              <w:t>9900000411</w:t>
            </w:r>
          </w:p>
        </w:tc>
        <w:tc>
          <w:tcPr>
            <w:tcW w:w="765" w:type="dxa"/>
            <w:vAlign w:val="bottom"/>
          </w:tcPr>
          <w:p w:rsidR="00A07D88" w:rsidRPr="00FC6430" w:rsidRDefault="00A07D88" w:rsidP="009F6EEA">
            <w:pPr>
              <w:jc w:val="right"/>
            </w:pPr>
          </w:p>
          <w:p w:rsidR="00A07D88" w:rsidRPr="00FC6430" w:rsidRDefault="00A07D88" w:rsidP="009F6EEA">
            <w:pPr>
              <w:jc w:val="center"/>
            </w:pPr>
          </w:p>
          <w:p w:rsidR="00A07D88" w:rsidRPr="00FC6430" w:rsidRDefault="00A07D88" w:rsidP="009F6EEA">
            <w:r w:rsidRPr="00FC6430">
              <w:lastRenderedPageBreak/>
              <w:t>24</w:t>
            </w:r>
            <w:r>
              <w:t>0</w:t>
            </w:r>
          </w:p>
        </w:tc>
        <w:tc>
          <w:tcPr>
            <w:tcW w:w="1219" w:type="dxa"/>
            <w:vAlign w:val="bottom"/>
          </w:tcPr>
          <w:p w:rsidR="00A07D88" w:rsidRPr="00FC6430" w:rsidRDefault="00A07D88" w:rsidP="009F6EEA">
            <w:pPr>
              <w:jc w:val="right"/>
            </w:pPr>
            <w:r>
              <w:lastRenderedPageBreak/>
              <w:t>1277,8</w:t>
            </w:r>
          </w:p>
        </w:tc>
      </w:tr>
      <w:tr w:rsidR="00A07D88" w:rsidRPr="00FC6430" w:rsidTr="009F6EEA">
        <w:tc>
          <w:tcPr>
            <w:tcW w:w="4169" w:type="dxa"/>
            <w:vAlign w:val="center"/>
          </w:tcPr>
          <w:p w:rsidR="00A07D88" w:rsidRPr="00441C55" w:rsidRDefault="00A07D88" w:rsidP="009F6EEA">
            <w:r w:rsidRPr="00441C55">
              <w:lastRenderedPageBreak/>
              <w:t>Капитальный ремонт и ремонт автомобильных дорог общего пользования населе</w:t>
            </w:r>
            <w:r w:rsidRPr="00441C55">
              <w:t>н</w:t>
            </w:r>
            <w:r w:rsidRPr="00441C55">
              <w:t>ных пунктов за счет средств дорожного фонда</w:t>
            </w:r>
          </w:p>
        </w:tc>
        <w:tc>
          <w:tcPr>
            <w:tcW w:w="917" w:type="dxa"/>
            <w:vAlign w:val="bottom"/>
          </w:tcPr>
          <w:p w:rsidR="00A07D88" w:rsidRPr="00FC6430" w:rsidRDefault="00A07D88" w:rsidP="009F6EEA">
            <w:r>
              <w:t>948</w:t>
            </w:r>
          </w:p>
        </w:tc>
        <w:tc>
          <w:tcPr>
            <w:tcW w:w="957" w:type="dxa"/>
            <w:vAlign w:val="bottom"/>
          </w:tcPr>
          <w:p w:rsidR="00A07D88" w:rsidRPr="00FC6430" w:rsidRDefault="00A07D88" w:rsidP="009F6EEA">
            <w:r>
              <w:t>0409</w:t>
            </w:r>
          </w:p>
        </w:tc>
        <w:tc>
          <w:tcPr>
            <w:tcW w:w="1430" w:type="dxa"/>
            <w:vAlign w:val="bottom"/>
          </w:tcPr>
          <w:p w:rsidR="00A07D88" w:rsidRPr="003965C4" w:rsidRDefault="00A07D88" w:rsidP="009F6EEA">
            <w:pPr>
              <w:jc w:val="center"/>
            </w:pPr>
            <w:r>
              <w:t>9900000412</w:t>
            </w:r>
          </w:p>
        </w:tc>
        <w:tc>
          <w:tcPr>
            <w:tcW w:w="765" w:type="dxa"/>
            <w:vAlign w:val="bottom"/>
          </w:tcPr>
          <w:p w:rsidR="00A07D88" w:rsidRPr="00FC6430" w:rsidRDefault="00A07D88" w:rsidP="009F6EEA"/>
        </w:tc>
        <w:tc>
          <w:tcPr>
            <w:tcW w:w="1219" w:type="dxa"/>
            <w:vAlign w:val="bottom"/>
          </w:tcPr>
          <w:p w:rsidR="00A07D88" w:rsidRDefault="00A07D88" w:rsidP="009F6EEA">
            <w:pPr>
              <w:jc w:val="right"/>
            </w:pPr>
            <w:r>
              <w:t>4,0</w:t>
            </w:r>
          </w:p>
        </w:tc>
      </w:tr>
      <w:tr w:rsidR="00A07D88" w:rsidRPr="00FC6430" w:rsidTr="009F6EEA">
        <w:tc>
          <w:tcPr>
            <w:tcW w:w="4169" w:type="dxa"/>
            <w:vAlign w:val="center"/>
          </w:tcPr>
          <w:p w:rsidR="00A07D88" w:rsidRPr="00441C55" w:rsidRDefault="00A07D88" w:rsidP="009F6EEA">
            <w:r w:rsidRPr="00441C55">
              <w:rPr>
                <w:spacing w:val="-10"/>
              </w:rPr>
              <w:t xml:space="preserve">Закупка товаров, работ и услуг для </w:t>
            </w:r>
            <w:r w:rsidRPr="00441C55">
              <w:t>государственны</w:t>
            </w:r>
            <w:proofErr w:type="gramStart"/>
            <w:r w:rsidRPr="00441C55">
              <w:t>х(</w:t>
            </w:r>
            <w:proofErr w:type="gramEnd"/>
            <w:r w:rsidRPr="00441C55">
              <w:t>муниципальных) нужд</w:t>
            </w:r>
          </w:p>
        </w:tc>
        <w:tc>
          <w:tcPr>
            <w:tcW w:w="917" w:type="dxa"/>
            <w:vAlign w:val="bottom"/>
          </w:tcPr>
          <w:p w:rsidR="00A07D88" w:rsidRDefault="00A07D88" w:rsidP="009F6EEA">
            <w:r>
              <w:t>948</w:t>
            </w:r>
          </w:p>
        </w:tc>
        <w:tc>
          <w:tcPr>
            <w:tcW w:w="957" w:type="dxa"/>
            <w:vAlign w:val="bottom"/>
          </w:tcPr>
          <w:p w:rsidR="00A07D88" w:rsidRDefault="00A07D88" w:rsidP="009F6EEA">
            <w:r>
              <w:t>0409</w:t>
            </w:r>
          </w:p>
        </w:tc>
        <w:tc>
          <w:tcPr>
            <w:tcW w:w="1430" w:type="dxa"/>
            <w:vAlign w:val="bottom"/>
          </w:tcPr>
          <w:p w:rsidR="00A07D88" w:rsidRDefault="00A07D88" w:rsidP="009F6EEA">
            <w:pPr>
              <w:jc w:val="center"/>
            </w:pPr>
            <w:r>
              <w:t>9900000412</w:t>
            </w:r>
          </w:p>
        </w:tc>
        <w:tc>
          <w:tcPr>
            <w:tcW w:w="765" w:type="dxa"/>
            <w:vAlign w:val="bottom"/>
          </w:tcPr>
          <w:p w:rsidR="00A07D88" w:rsidRPr="00FC6430" w:rsidRDefault="00A07D88" w:rsidP="009F6EEA">
            <w:r>
              <w:t>200</w:t>
            </w:r>
          </w:p>
        </w:tc>
        <w:tc>
          <w:tcPr>
            <w:tcW w:w="1219" w:type="dxa"/>
            <w:vAlign w:val="bottom"/>
          </w:tcPr>
          <w:p w:rsidR="00A07D88" w:rsidRDefault="00A07D88" w:rsidP="009F6EEA">
            <w:pPr>
              <w:jc w:val="right"/>
            </w:pPr>
            <w:r>
              <w:t>4,0</w:t>
            </w:r>
          </w:p>
        </w:tc>
      </w:tr>
      <w:tr w:rsidR="00A07D88" w:rsidRPr="00FC6430" w:rsidTr="009F6EEA">
        <w:tc>
          <w:tcPr>
            <w:tcW w:w="4169" w:type="dxa"/>
            <w:vAlign w:val="center"/>
          </w:tcPr>
          <w:p w:rsidR="00A07D88" w:rsidRPr="00441C55" w:rsidRDefault="00A07D88" w:rsidP="009F6EEA">
            <w:pPr>
              <w:rPr>
                <w:spacing w:val="-10"/>
              </w:rPr>
            </w:pPr>
            <w:r w:rsidRPr="00441C55">
              <w:t>Иные закупки товаров, работ и услуг для обеспечения государственных (муниц</w:t>
            </w:r>
            <w:r w:rsidRPr="00441C55">
              <w:t>и</w:t>
            </w:r>
            <w:r w:rsidRPr="00441C55">
              <w:t>пальных) нужд</w:t>
            </w:r>
          </w:p>
        </w:tc>
        <w:tc>
          <w:tcPr>
            <w:tcW w:w="917" w:type="dxa"/>
            <w:vAlign w:val="bottom"/>
          </w:tcPr>
          <w:p w:rsidR="00A07D88" w:rsidRDefault="00A07D88" w:rsidP="009F6EEA">
            <w:r>
              <w:t>948</w:t>
            </w:r>
          </w:p>
        </w:tc>
        <w:tc>
          <w:tcPr>
            <w:tcW w:w="957" w:type="dxa"/>
            <w:vAlign w:val="bottom"/>
          </w:tcPr>
          <w:p w:rsidR="00A07D88" w:rsidRDefault="00A07D88" w:rsidP="009F6EEA">
            <w:r>
              <w:t>0409</w:t>
            </w:r>
          </w:p>
        </w:tc>
        <w:tc>
          <w:tcPr>
            <w:tcW w:w="1430" w:type="dxa"/>
            <w:vAlign w:val="bottom"/>
          </w:tcPr>
          <w:p w:rsidR="00A07D88" w:rsidRDefault="00A07D88" w:rsidP="009F6EEA">
            <w:pPr>
              <w:jc w:val="center"/>
            </w:pPr>
            <w:r>
              <w:t>9900000412</w:t>
            </w:r>
          </w:p>
        </w:tc>
        <w:tc>
          <w:tcPr>
            <w:tcW w:w="765" w:type="dxa"/>
            <w:vAlign w:val="bottom"/>
          </w:tcPr>
          <w:p w:rsidR="00A07D88" w:rsidRDefault="00A07D88" w:rsidP="009F6EEA">
            <w:r>
              <w:t>240</w:t>
            </w:r>
          </w:p>
        </w:tc>
        <w:tc>
          <w:tcPr>
            <w:tcW w:w="1219" w:type="dxa"/>
            <w:vAlign w:val="bottom"/>
          </w:tcPr>
          <w:p w:rsidR="00A07D88" w:rsidRDefault="00A07D88" w:rsidP="009F6EEA">
            <w:pPr>
              <w:jc w:val="right"/>
            </w:pPr>
            <w:r>
              <w:t>4,0</w:t>
            </w:r>
          </w:p>
        </w:tc>
      </w:tr>
      <w:tr w:rsidR="00A07D88" w:rsidRPr="00FC6430" w:rsidTr="009F6EEA">
        <w:tc>
          <w:tcPr>
            <w:tcW w:w="4169" w:type="dxa"/>
            <w:vAlign w:val="center"/>
          </w:tcPr>
          <w:p w:rsidR="00A07D88" w:rsidRDefault="00A07D88" w:rsidP="009F6EEA">
            <w:r>
              <w:rPr>
                <w:spacing w:val="-1"/>
              </w:rPr>
              <w:t>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w:t>
            </w:r>
          </w:p>
        </w:tc>
        <w:tc>
          <w:tcPr>
            <w:tcW w:w="917" w:type="dxa"/>
            <w:vAlign w:val="bottom"/>
          </w:tcPr>
          <w:p w:rsidR="00A07D88" w:rsidRPr="00FC6430" w:rsidRDefault="00A07D88" w:rsidP="009F6EEA">
            <w:r>
              <w:t>948</w:t>
            </w:r>
          </w:p>
        </w:tc>
        <w:tc>
          <w:tcPr>
            <w:tcW w:w="957" w:type="dxa"/>
            <w:vAlign w:val="bottom"/>
          </w:tcPr>
          <w:p w:rsidR="00A07D88" w:rsidRPr="00FC6430" w:rsidRDefault="00A07D88" w:rsidP="009F6EEA">
            <w:r>
              <w:t>0409</w:t>
            </w:r>
          </w:p>
        </w:tc>
        <w:tc>
          <w:tcPr>
            <w:tcW w:w="1430" w:type="dxa"/>
            <w:vAlign w:val="bottom"/>
          </w:tcPr>
          <w:p w:rsidR="00A07D88" w:rsidRPr="003965C4" w:rsidRDefault="00A07D88" w:rsidP="009F6EEA">
            <w:pPr>
              <w:jc w:val="center"/>
            </w:pPr>
            <w:r>
              <w:t>7848000000</w:t>
            </w:r>
          </w:p>
        </w:tc>
        <w:tc>
          <w:tcPr>
            <w:tcW w:w="765" w:type="dxa"/>
            <w:vAlign w:val="bottom"/>
          </w:tcPr>
          <w:p w:rsidR="00A07D88" w:rsidRPr="00FC6430" w:rsidRDefault="00A07D88" w:rsidP="009F6EEA">
            <w:pPr>
              <w:jc w:val="right"/>
            </w:pPr>
          </w:p>
        </w:tc>
        <w:tc>
          <w:tcPr>
            <w:tcW w:w="1219" w:type="dxa"/>
            <w:vAlign w:val="bottom"/>
          </w:tcPr>
          <w:p w:rsidR="00A07D88" w:rsidRDefault="00A07D88" w:rsidP="009F6EEA">
            <w:pPr>
              <w:jc w:val="right"/>
            </w:pPr>
            <w:r>
              <w:t>561,3</w:t>
            </w:r>
          </w:p>
        </w:tc>
      </w:tr>
      <w:tr w:rsidR="00A07D88" w:rsidRPr="00FC6430" w:rsidTr="009F6EEA">
        <w:tc>
          <w:tcPr>
            <w:tcW w:w="4169" w:type="dxa"/>
            <w:vAlign w:val="center"/>
          </w:tcPr>
          <w:p w:rsidR="00A07D88" w:rsidRDefault="00A07D88" w:rsidP="009F6EEA">
            <w:pPr>
              <w:rPr>
                <w:spacing w:val="-1"/>
              </w:rPr>
            </w:pPr>
            <w:r>
              <w:t>Иные закупки товаров, работ и услуг для обеспечения государственных (муниц</w:t>
            </w:r>
            <w:r>
              <w:t>и</w:t>
            </w:r>
            <w:r>
              <w:t>пальных) нужд</w:t>
            </w:r>
          </w:p>
        </w:tc>
        <w:tc>
          <w:tcPr>
            <w:tcW w:w="917" w:type="dxa"/>
            <w:vAlign w:val="bottom"/>
          </w:tcPr>
          <w:p w:rsidR="00A07D88" w:rsidRDefault="00A07D88" w:rsidP="009F6EEA">
            <w:r>
              <w:t>948</w:t>
            </w:r>
          </w:p>
        </w:tc>
        <w:tc>
          <w:tcPr>
            <w:tcW w:w="957" w:type="dxa"/>
            <w:vAlign w:val="bottom"/>
          </w:tcPr>
          <w:p w:rsidR="00A07D88" w:rsidRDefault="00A07D88" w:rsidP="009F6EEA">
            <w:r>
              <w:t>0409</w:t>
            </w:r>
          </w:p>
        </w:tc>
        <w:tc>
          <w:tcPr>
            <w:tcW w:w="1430" w:type="dxa"/>
            <w:vAlign w:val="bottom"/>
          </w:tcPr>
          <w:p w:rsidR="00A07D88" w:rsidRDefault="00A07D88" w:rsidP="009F6EEA">
            <w:pPr>
              <w:jc w:val="center"/>
            </w:pPr>
            <w:r>
              <w:t>7848000000</w:t>
            </w:r>
          </w:p>
        </w:tc>
        <w:tc>
          <w:tcPr>
            <w:tcW w:w="765" w:type="dxa"/>
            <w:vAlign w:val="bottom"/>
          </w:tcPr>
          <w:p w:rsidR="00A07D88" w:rsidRPr="00FC6430" w:rsidRDefault="00A07D88" w:rsidP="009F6EEA">
            <w:pPr>
              <w:jc w:val="right"/>
            </w:pPr>
            <w:r>
              <w:t>240</w:t>
            </w:r>
          </w:p>
        </w:tc>
        <w:tc>
          <w:tcPr>
            <w:tcW w:w="1219" w:type="dxa"/>
            <w:vAlign w:val="bottom"/>
          </w:tcPr>
          <w:p w:rsidR="00A07D88" w:rsidRDefault="00A07D88" w:rsidP="009F6EEA">
            <w:pPr>
              <w:jc w:val="right"/>
            </w:pPr>
            <w:r>
              <w:t>561,3</w:t>
            </w:r>
          </w:p>
        </w:tc>
      </w:tr>
      <w:tr w:rsidR="00A07D88" w:rsidRPr="00FC6430" w:rsidTr="009F6EEA">
        <w:tc>
          <w:tcPr>
            <w:tcW w:w="4169" w:type="dxa"/>
            <w:vAlign w:val="center"/>
          </w:tcPr>
          <w:p w:rsidR="00A07D88" w:rsidRDefault="00A07D88" w:rsidP="009F6EEA">
            <w:r>
              <w:t>Прочая закупка товаров, работ и услуг для обеспечения государственных (муниципальных) нужд</w:t>
            </w:r>
          </w:p>
        </w:tc>
        <w:tc>
          <w:tcPr>
            <w:tcW w:w="917" w:type="dxa"/>
            <w:vAlign w:val="bottom"/>
          </w:tcPr>
          <w:p w:rsidR="00A07D88" w:rsidRDefault="00A07D88" w:rsidP="009F6EEA">
            <w:r>
              <w:t>948</w:t>
            </w:r>
          </w:p>
        </w:tc>
        <w:tc>
          <w:tcPr>
            <w:tcW w:w="957" w:type="dxa"/>
            <w:vAlign w:val="bottom"/>
          </w:tcPr>
          <w:p w:rsidR="00A07D88" w:rsidRDefault="00A07D88" w:rsidP="009F6EEA">
            <w:r>
              <w:t>0409</w:t>
            </w:r>
          </w:p>
        </w:tc>
        <w:tc>
          <w:tcPr>
            <w:tcW w:w="1430" w:type="dxa"/>
            <w:vAlign w:val="bottom"/>
          </w:tcPr>
          <w:p w:rsidR="00A07D88" w:rsidRDefault="00A07D88" w:rsidP="009F6EEA">
            <w:pPr>
              <w:jc w:val="center"/>
            </w:pPr>
            <w:r>
              <w:t>7848000000</w:t>
            </w:r>
          </w:p>
        </w:tc>
        <w:tc>
          <w:tcPr>
            <w:tcW w:w="765" w:type="dxa"/>
            <w:vAlign w:val="bottom"/>
          </w:tcPr>
          <w:p w:rsidR="00A07D88" w:rsidRDefault="00A07D88" w:rsidP="009F6EEA">
            <w:pPr>
              <w:jc w:val="right"/>
            </w:pPr>
            <w:r>
              <w:t>244</w:t>
            </w:r>
          </w:p>
        </w:tc>
        <w:tc>
          <w:tcPr>
            <w:tcW w:w="1219" w:type="dxa"/>
            <w:vAlign w:val="bottom"/>
          </w:tcPr>
          <w:p w:rsidR="00A07D88" w:rsidRDefault="00A07D88" w:rsidP="009F6EEA">
            <w:pPr>
              <w:jc w:val="right"/>
            </w:pPr>
            <w:r>
              <w:t>561,3</w:t>
            </w:r>
          </w:p>
        </w:tc>
      </w:tr>
      <w:tr w:rsidR="00A07D88" w:rsidRPr="00FC6430" w:rsidTr="009F6EEA">
        <w:tc>
          <w:tcPr>
            <w:tcW w:w="4169" w:type="dxa"/>
          </w:tcPr>
          <w:p w:rsidR="00A07D88" w:rsidRPr="00FC6430" w:rsidRDefault="00A07D88" w:rsidP="009F6EEA">
            <w:pPr>
              <w:rPr>
                <w:b/>
              </w:rPr>
            </w:pPr>
            <w:r w:rsidRPr="00FC6430">
              <w:rPr>
                <w:b/>
              </w:rPr>
              <w:t>ЖИЛИЩНО</w:t>
            </w:r>
            <w:smartTag w:uri="urn:schemas-microsoft-com:office:smarttags" w:element="PersonName">
              <w:r w:rsidRPr="00FC6430">
                <w:rPr>
                  <w:b/>
                </w:rPr>
                <w:t>-</w:t>
              </w:r>
            </w:smartTag>
            <w:r w:rsidRPr="00FC6430">
              <w:rPr>
                <w:b/>
              </w:rPr>
              <w:t>КОММУНАЛЬНОЕ ХОЗЯЙС</w:t>
            </w:r>
            <w:r w:rsidRPr="00FC6430">
              <w:rPr>
                <w:b/>
              </w:rPr>
              <w:t>Т</w:t>
            </w:r>
            <w:r w:rsidRPr="00FC6430">
              <w:rPr>
                <w:b/>
              </w:rPr>
              <w:t>ВО</w:t>
            </w:r>
          </w:p>
        </w:tc>
        <w:tc>
          <w:tcPr>
            <w:tcW w:w="917" w:type="dxa"/>
            <w:vAlign w:val="bottom"/>
          </w:tcPr>
          <w:p w:rsidR="00A07D88" w:rsidRPr="00FC6430" w:rsidRDefault="00A07D88" w:rsidP="009F6EEA">
            <w:pPr>
              <w:rPr>
                <w:b/>
              </w:rPr>
            </w:pPr>
            <w:r w:rsidRPr="00FC6430">
              <w:rPr>
                <w:b/>
              </w:rPr>
              <w:t>948</w:t>
            </w:r>
          </w:p>
        </w:tc>
        <w:tc>
          <w:tcPr>
            <w:tcW w:w="957" w:type="dxa"/>
          </w:tcPr>
          <w:p w:rsidR="00A07D88" w:rsidRPr="00FC6430" w:rsidRDefault="00A07D88" w:rsidP="009F6EEA">
            <w:pPr>
              <w:rPr>
                <w:b/>
              </w:rPr>
            </w:pPr>
            <w:r w:rsidRPr="00FC6430">
              <w:rPr>
                <w:b/>
              </w:rPr>
              <w:t>0500</w:t>
            </w:r>
          </w:p>
        </w:tc>
        <w:tc>
          <w:tcPr>
            <w:tcW w:w="1430" w:type="dxa"/>
          </w:tcPr>
          <w:p w:rsidR="00A07D88" w:rsidRPr="00FC6430" w:rsidRDefault="00A07D88" w:rsidP="009F6EEA">
            <w:pPr>
              <w:rPr>
                <w:b/>
              </w:rPr>
            </w:pPr>
          </w:p>
        </w:tc>
        <w:tc>
          <w:tcPr>
            <w:tcW w:w="765" w:type="dxa"/>
          </w:tcPr>
          <w:p w:rsidR="00A07D88" w:rsidRPr="00FC6430" w:rsidRDefault="00A07D88" w:rsidP="009F6EEA">
            <w:pPr>
              <w:rPr>
                <w:b/>
              </w:rPr>
            </w:pPr>
          </w:p>
        </w:tc>
        <w:tc>
          <w:tcPr>
            <w:tcW w:w="1219" w:type="dxa"/>
            <w:vAlign w:val="bottom"/>
          </w:tcPr>
          <w:p w:rsidR="00A07D88" w:rsidRPr="00FC6430" w:rsidRDefault="00A07D88" w:rsidP="009F6EEA">
            <w:pPr>
              <w:jc w:val="right"/>
              <w:rPr>
                <w:b/>
              </w:rPr>
            </w:pPr>
            <w:r>
              <w:rPr>
                <w:b/>
              </w:rPr>
              <w:t>692,7</w:t>
            </w:r>
          </w:p>
        </w:tc>
      </w:tr>
      <w:tr w:rsidR="00A07D88" w:rsidRPr="00FC6430" w:rsidTr="009F6EEA">
        <w:tc>
          <w:tcPr>
            <w:tcW w:w="4169" w:type="dxa"/>
          </w:tcPr>
          <w:p w:rsidR="00A07D88" w:rsidRPr="006F507B" w:rsidRDefault="00A07D88" w:rsidP="009F6EEA">
            <w:pPr>
              <w:rPr>
                <w:i/>
              </w:rPr>
            </w:pPr>
            <w:r w:rsidRPr="006F507B">
              <w:rPr>
                <w:i/>
              </w:rPr>
              <w:t>Жилищное хозяйство</w:t>
            </w:r>
          </w:p>
        </w:tc>
        <w:tc>
          <w:tcPr>
            <w:tcW w:w="917" w:type="dxa"/>
            <w:vAlign w:val="bottom"/>
          </w:tcPr>
          <w:p w:rsidR="00A07D88" w:rsidRPr="006F507B" w:rsidRDefault="00A07D88" w:rsidP="009F6EEA">
            <w:pPr>
              <w:rPr>
                <w:i/>
              </w:rPr>
            </w:pPr>
            <w:r w:rsidRPr="006F507B">
              <w:rPr>
                <w:i/>
              </w:rPr>
              <w:t>948</w:t>
            </w:r>
          </w:p>
        </w:tc>
        <w:tc>
          <w:tcPr>
            <w:tcW w:w="957" w:type="dxa"/>
          </w:tcPr>
          <w:p w:rsidR="00A07D88" w:rsidRPr="006F507B" w:rsidRDefault="00A07D88" w:rsidP="009F6EEA">
            <w:pPr>
              <w:rPr>
                <w:i/>
              </w:rPr>
            </w:pPr>
            <w:r w:rsidRPr="006F507B">
              <w:rPr>
                <w:i/>
              </w:rPr>
              <w:t>0501</w:t>
            </w:r>
          </w:p>
        </w:tc>
        <w:tc>
          <w:tcPr>
            <w:tcW w:w="1430" w:type="dxa"/>
          </w:tcPr>
          <w:p w:rsidR="00A07D88" w:rsidRPr="006F507B" w:rsidRDefault="00A07D88" w:rsidP="009F6EEA">
            <w:pPr>
              <w:rPr>
                <w:i/>
              </w:rPr>
            </w:pPr>
          </w:p>
        </w:tc>
        <w:tc>
          <w:tcPr>
            <w:tcW w:w="765" w:type="dxa"/>
          </w:tcPr>
          <w:p w:rsidR="00A07D88" w:rsidRPr="006F507B" w:rsidRDefault="00A07D88" w:rsidP="009F6EEA">
            <w:pPr>
              <w:rPr>
                <w:i/>
              </w:rPr>
            </w:pPr>
          </w:p>
        </w:tc>
        <w:tc>
          <w:tcPr>
            <w:tcW w:w="1219" w:type="dxa"/>
            <w:vAlign w:val="bottom"/>
          </w:tcPr>
          <w:p w:rsidR="00A07D88" w:rsidRPr="006F507B" w:rsidRDefault="00A07D88" w:rsidP="009F6EEA">
            <w:pPr>
              <w:jc w:val="right"/>
              <w:rPr>
                <w:i/>
              </w:rPr>
            </w:pPr>
            <w:r>
              <w:rPr>
                <w:i/>
              </w:rPr>
              <w:t>27</w:t>
            </w:r>
            <w:r w:rsidRPr="006F507B">
              <w:rPr>
                <w:i/>
              </w:rPr>
              <w:t>,0</w:t>
            </w:r>
          </w:p>
        </w:tc>
      </w:tr>
      <w:tr w:rsidR="00A07D88" w:rsidRPr="00FC6430" w:rsidTr="009F6EEA">
        <w:tc>
          <w:tcPr>
            <w:tcW w:w="4169" w:type="dxa"/>
            <w:vAlign w:val="bottom"/>
          </w:tcPr>
          <w:p w:rsidR="00A07D88" w:rsidRPr="00797B67" w:rsidRDefault="00A07D88" w:rsidP="009F6EEA">
            <w:pPr>
              <w:rPr>
                <w:bCs/>
              </w:rPr>
            </w:pPr>
            <w:r>
              <w:t xml:space="preserve">Непрограммное направление </w:t>
            </w:r>
            <w:r w:rsidRPr="00797B67">
              <w:t>расходов</w:t>
            </w:r>
          </w:p>
        </w:tc>
        <w:tc>
          <w:tcPr>
            <w:tcW w:w="917" w:type="dxa"/>
            <w:vAlign w:val="bottom"/>
          </w:tcPr>
          <w:p w:rsidR="00A07D88" w:rsidRPr="00797B67" w:rsidRDefault="00A07D88" w:rsidP="009F6EEA">
            <w:r w:rsidRPr="00797B67">
              <w:t>94</w:t>
            </w:r>
            <w:r>
              <w:t>8</w:t>
            </w:r>
          </w:p>
        </w:tc>
        <w:tc>
          <w:tcPr>
            <w:tcW w:w="957" w:type="dxa"/>
            <w:vAlign w:val="bottom"/>
          </w:tcPr>
          <w:p w:rsidR="00A07D88" w:rsidRPr="004076E3" w:rsidRDefault="00A07D88" w:rsidP="009F6EEA">
            <w:pPr>
              <w:rPr>
                <w:iCs/>
              </w:rPr>
            </w:pPr>
            <w:r w:rsidRPr="004076E3">
              <w:rPr>
                <w:iCs/>
              </w:rPr>
              <w:t>0501</w:t>
            </w:r>
          </w:p>
        </w:tc>
        <w:tc>
          <w:tcPr>
            <w:tcW w:w="1430" w:type="dxa"/>
            <w:vAlign w:val="bottom"/>
          </w:tcPr>
          <w:p w:rsidR="00A07D88" w:rsidRPr="004076E3" w:rsidRDefault="00A07D88" w:rsidP="009F6EEA">
            <w:pPr>
              <w:jc w:val="center"/>
              <w:rPr>
                <w:iCs/>
              </w:rPr>
            </w:pPr>
            <w:r w:rsidRPr="004076E3">
              <w:rPr>
                <w:iCs/>
              </w:rPr>
              <w:t>9900000000</w:t>
            </w:r>
          </w:p>
        </w:tc>
        <w:tc>
          <w:tcPr>
            <w:tcW w:w="765" w:type="dxa"/>
          </w:tcPr>
          <w:p w:rsidR="00A07D88" w:rsidRPr="00FC6430" w:rsidRDefault="00A07D88" w:rsidP="009F6EEA"/>
        </w:tc>
        <w:tc>
          <w:tcPr>
            <w:tcW w:w="1219" w:type="dxa"/>
            <w:vAlign w:val="bottom"/>
          </w:tcPr>
          <w:p w:rsidR="00A07D88" w:rsidRDefault="00A07D88" w:rsidP="009F6EEA">
            <w:pPr>
              <w:jc w:val="right"/>
            </w:pPr>
          </w:p>
        </w:tc>
      </w:tr>
      <w:tr w:rsidR="00A07D88" w:rsidRPr="00FC6430" w:rsidTr="009F6EEA">
        <w:tc>
          <w:tcPr>
            <w:tcW w:w="4169" w:type="dxa"/>
          </w:tcPr>
          <w:p w:rsidR="00A07D88" w:rsidRPr="00FC6430" w:rsidRDefault="00A07D88" w:rsidP="009F6EEA">
            <w:r w:rsidRPr="00FC6430">
              <w:t>Поддержка жилищного  хозяйства</w:t>
            </w:r>
          </w:p>
        </w:tc>
        <w:tc>
          <w:tcPr>
            <w:tcW w:w="917" w:type="dxa"/>
            <w:vAlign w:val="bottom"/>
          </w:tcPr>
          <w:p w:rsidR="00A07D88" w:rsidRPr="00FC6430" w:rsidRDefault="00A07D88" w:rsidP="009F6EEA">
            <w:r w:rsidRPr="00FC6430">
              <w:t>948</w:t>
            </w:r>
          </w:p>
        </w:tc>
        <w:tc>
          <w:tcPr>
            <w:tcW w:w="957" w:type="dxa"/>
          </w:tcPr>
          <w:p w:rsidR="00A07D88" w:rsidRPr="00FC6430" w:rsidRDefault="00A07D88" w:rsidP="009F6EEA">
            <w:r w:rsidRPr="00FC6430">
              <w:t>0501</w:t>
            </w:r>
          </w:p>
        </w:tc>
        <w:tc>
          <w:tcPr>
            <w:tcW w:w="1430" w:type="dxa"/>
          </w:tcPr>
          <w:p w:rsidR="00A07D88" w:rsidRPr="00F90A89" w:rsidRDefault="00A07D88" w:rsidP="009F6EEA">
            <w:r w:rsidRPr="00F90A89">
              <w:rPr>
                <w:iCs/>
              </w:rPr>
              <w:t>9900000500</w:t>
            </w:r>
          </w:p>
        </w:tc>
        <w:tc>
          <w:tcPr>
            <w:tcW w:w="765" w:type="dxa"/>
          </w:tcPr>
          <w:p w:rsidR="00A07D88" w:rsidRPr="00FC6430" w:rsidRDefault="00A07D88" w:rsidP="009F6EEA"/>
        </w:tc>
        <w:tc>
          <w:tcPr>
            <w:tcW w:w="1219" w:type="dxa"/>
            <w:vAlign w:val="bottom"/>
          </w:tcPr>
          <w:p w:rsidR="00A07D88" w:rsidRPr="00FC6430" w:rsidRDefault="00A07D88" w:rsidP="009F6EEA">
            <w:pPr>
              <w:jc w:val="right"/>
            </w:pPr>
            <w:r>
              <w:t>27</w:t>
            </w:r>
            <w:r w:rsidRPr="00FC6430">
              <w:t>,0</w:t>
            </w:r>
          </w:p>
        </w:tc>
      </w:tr>
      <w:tr w:rsidR="00A07D88" w:rsidRPr="00FC6430" w:rsidTr="009F6EEA">
        <w:tc>
          <w:tcPr>
            <w:tcW w:w="4169" w:type="dxa"/>
            <w:vAlign w:val="bottom"/>
          </w:tcPr>
          <w:p w:rsidR="00A07D88" w:rsidRPr="00797B67" w:rsidRDefault="00A07D88" w:rsidP="009F6EEA">
            <w:pPr>
              <w:rPr>
                <w:iCs/>
              </w:rPr>
            </w:pPr>
            <w:r w:rsidRPr="00797B67">
              <w:rPr>
                <w:iCs/>
              </w:rPr>
              <w:t>Мероприятия в области жилищного хозя</w:t>
            </w:r>
            <w:r w:rsidRPr="00797B67">
              <w:rPr>
                <w:iCs/>
              </w:rPr>
              <w:t>й</w:t>
            </w:r>
            <w:r w:rsidRPr="00797B67">
              <w:rPr>
                <w:iCs/>
              </w:rPr>
              <w:t>ства</w:t>
            </w:r>
          </w:p>
        </w:tc>
        <w:tc>
          <w:tcPr>
            <w:tcW w:w="917" w:type="dxa"/>
            <w:vAlign w:val="bottom"/>
          </w:tcPr>
          <w:p w:rsidR="00A07D88" w:rsidRPr="00797B67" w:rsidRDefault="00A07D88" w:rsidP="009F6EEA">
            <w:r w:rsidRPr="00797B67">
              <w:t>94</w:t>
            </w:r>
            <w:r>
              <w:t>8</w:t>
            </w:r>
          </w:p>
        </w:tc>
        <w:tc>
          <w:tcPr>
            <w:tcW w:w="957" w:type="dxa"/>
            <w:vAlign w:val="bottom"/>
          </w:tcPr>
          <w:p w:rsidR="00A07D88" w:rsidRPr="00797B67" w:rsidRDefault="00A07D88" w:rsidP="009F6EEA">
            <w:r w:rsidRPr="00797B67">
              <w:t>0501</w:t>
            </w:r>
          </w:p>
        </w:tc>
        <w:tc>
          <w:tcPr>
            <w:tcW w:w="1430" w:type="dxa"/>
            <w:vAlign w:val="bottom"/>
          </w:tcPr>
          <w:p w:rsidR="00A07D88" w:rsidRPr="00797B67" w:rsidRDefault="00A07D88" w:rsidP="009F6EEA">
            <w:pPr>
              <w:jc w:val="center"/>
            </w:pPr>
            <w:r w:rsidRPr="00797B67">
              <w:t>9900000510</w:t>
            </w:r>
          </w:p>
        </w:tc>
        <w:tc>
          <w:tcPr>
            <w:tcW w:w="765" w:type="dxa"/>
          </w:tcPr>
          <w:p w:rsidR="00A07D88" w:rsidRPr="00FC6430" w:rsidRDefault="00A07D88" w:rsidP="009F6EEA"/>
        </w:tc>
        <w:tc>
          <w:tcPr>
            <w:tcW w:w="1219" w:type="dxa"/>
            <w:vAlign w:val="bottom"/>
          </w:tcPr>
          <w:p w:rsidR="00A07D88" w:rsidRDefault="00A07D88" w:rsidP="009F6EEA">
            <w:pPr>
              <w:jc w:val="right"/>
            </w:pPr>
          </w:p>
        </w:tc>
      </w:tr>
      <w:tr w:rsidR="00A07D88" w:rsidRPr="00FC6430" w:rsidTr="009F6EEA">
        <w:tc>
          <w:tcPr>
            <w:tcW w:w="4169" w:type="dxa"/>
            <w:vAlign w:val="bottom"/>
          </w:tcPr>
          <w:p w:rsidR="00A07D88" w:rsidRPr="00875E4C" w:rsidRDefault="00A07D88" w:rsidP="009F6EEA">
            <w:pPr>
              <w:rPr>
                <w:iCs/>
              </w:rPr>
            </w:pPr>
            <w:r w:rsidRPr="00875E4C">
              <w:rPr>
                <w:iCs/>
              </w:rPr>
              <w:t>Прочие мероприятия в области ж</w:t>
            </w:r>
            <w:r w:rsidRPr="00875E4C">
              <w:rPr>
                <w:iCs/>
              </w:rPr>
              <w:t>и</w:t>
            </w:r>
            <w:r w:rsidRPr="00875E4C">
              <w:rPr>
                <w:iCs/>
              </w:rPr>
              <w:t>лищного хозяйства за счет средств п</w:t>
            </w:r>
            <w:r w:rsidRPr="00875E4C">
              <w:rPr>
                <w:iCs/>
              </w:rPr>
              <w:t>о</w:t>
            </w:r>
            <w:r w:rsidRPr="00875E4C">
              <w:rPr>
                <w:iCs/>
              </w:rPr>
              <w:t>селения</w:t>
            </w:r>
          </w:p>
        </w:tc>
        <w:tc>
          <w:tcPr>
            <w:tcW w:w="917" w:type="dxa"/>
            <w:vAlign w:val="bottom"/>
          </w:tcPr>
          <w:p w:rsidR="00A07D88" w:rsidRPr="00875E4C" w:rsidRDefault="00A07D88" w:rsidP="009F6EEA">
            <w:r w:rsidRPr="00875E4C">
              <w:t>94</w:t>
            </w:r>
            <w:r>
              <w:t>8</w:t>
            </w:r>
          </w:p>
        </w:tc>
        <w:tc>
          <w:tcPr>
            <w:tcW w:w="957" w:type="dxa"/>
            <w:vAlign w:val="bottom"/>
          </w:tcPr>
          <w:p w:rsidR="00A07D88" w:rsidRPr="00875E4C" w:rsidRDefault="00A07D88" w:rsidP="009F6EEA">
            <w:r w:rsidRPr="00875E4C">
              <w:t>0501</w:t>
            </w:r>
          </w:p>
        </w:tc>
        <w:tc>
          <w:tcPr>
            <w:tcW w:w="1430" w:type="dxa"/>
            <w:vAlign w:val="bottom"/>
          </w:tcPr>
          <w:p w:rsidR="00A07D88" w:rsidRPr="00875E4C" w:rsidRDefault="00A07D88" w:rsidP="009F6EEA">
            <w:pPr>
              <w:jc w:val="center"/>
            </w:pPr>
            <w:r w:rsidRPr="00875E4C">
              <w:t>9900000512</w:t>
            </w:r>
          </w:p>
        </w:tc>
        <w:tc>
          <w:tcPr>
            <w:tcW w:w="765" w:type="dxa"/>
            <w:vAlign w:val="bottom"/>
          </w:tcPr>
          <w:p w:rsidR="00A07D88" w:rsidRPr="00FC6430" w:rsidRDefault="00A07D88" w:rsidP="009F6EEA"/>
        </w:tc>
        <w:tc>
          <w:tcPr>
            <w:tcW w:w="1219" w:type="dxa"/>
            <w:vAlign w:val="bottom"/>
          </w:tcPr>
          <w:p w:rsidR="00A07D88" w:rsidRPr="00FC6430" w:rsidRDefault="00A07D88" w:rsidP="009F6EEA">
            <w:pPr>
              <w:jc w:val="right"/>
            </w:pPr>
            <w:r>
              <w:t>27</w:t>
            </w:r>
            <w:r w:rsidRPr="00FC6430">
              <w:t>,0</w:t>
            </w:r>
          </w:p>
        </w:tc>
      </w:tr>
      <w:tr w:rsidR="00A07D88" w:rsidRPr="00FC6430" w:rsidTr="009F6EEA">
        <w:tc>
          <w:tcPr>
            <w:tcW w:w="4169" w:type="dxa"/>
          </w:tcPr>
          <w:p w:rsidR="00A07D88" w:rsidRPr="0078102D" w:rsidRDefault="00A07D88" w:rsidP="009F6EEA"/>
          <w:p w:rsidR="00A07D88" w:rsidRPr="0078102D" w:rsidRDefault="00A07D88" w:rsidP="009F6EEA">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A07D88" w:rsidRPr="0078102D" w:rsidRDefault="00A07D88" w:rsidP="009F6EEA">
            <w:r w:rsidRPr="0078102D">
              <w:t>948</w:t>
            </w:r>
          </w:p>
        </w:tc>
        <w:tc>
          <w:tcPr>
            <w:tcW w:w="957" w:type="dxa"/>
            <w:vAlign w:val="bottom"/>
          </w:tcPr>
          <w:p w:rsidR="00A07D88" w:rsidRPr="0078102D" w:rsidRDefault="00A07D88" w:rsidP="009F6EEA">
            <w:r w:rsidRPr="0078102D">
              <w:t>0501</w:t>
            </w:r>
          </w:p>
        </w:tc>
        <w:tc>
          <w:tcPr>
            <w:tcW w:w="1430" w:type="dxa"/>
            <w:vAlign w:val="bottom"/>
          </w:tcPr>
          <w:p w:rsidR="00A07D88" w:rsidRDefault="00A07D88" w:rsidP="009F6EEA">
            <w:pPr>
              <w:jc w:val="center"/>
            </w:pPr>
            <w:r w:rsidRPr="00D97A56">
              <w:t>9900000512</w:t>
            </w:r>
          </w:p>
        </w:tc>
        <w:tc>
          <w:tcPr>
            <w:tcW w:w="765" w:type="dxa"/>
            <w:vAlign w:val="bottom"/>
          </w:tcPr>
          <w:p w:rsidR="00A07D88" w:rsidRPr="0078123A" w:rsidRDefault="00A07D88" w:rsidP="009F6EEA">
            <w:pPr>
              <w:jc w:val="center"/>
            </w:pPr>
          </w:p>
          <w:p w:rsidR="00A07D88" w:rsidRPr="0078123A" w:rsidRDefault="00A07D88" w:rsidP="009F6EEA">
            <w:pPr>
              <w:jc w:val="center"/>
            </w:pPr>
          </w:p>
          <w:p w:rsidR="00A07D88" w:rsidRPr="0078123A" w:rsidRDefault="00A07D88" w:rsidP="009F6EEA">
            <w:r w:rsidRPr="0078123A">
              <w:t>200</w:t>
            </w:r>
          </w:p>
        </w:tc>
        <w:tc>
          <w:tcPr>
            <w:tcW w:w="1219" w:type="dxa"/>
            <w:vAlign w:val="bottom"/>
          </w:tcPr>
          <w:p w:rsidR="00A07D88" w:rsidRPr="00FC6430" w:rsidRDefault="00A07D88" w:rsidP="009F6EEA">
            <w:pPr>
              <w:jc w:val="center"/>
            </w:pPr>
          </w:p>
          <w:p w:rsidR="00A07D88" w:rsidRPr="00FC6430" w:rsidRDefault="00A07D88" w:rsidP="009F6EEA">
            <w:pPr>
              <w:jc w:val="right"/>
            </w:pPr>
            <w:r>
              <w:t>27</w:t>
            </w:r>
            <w:r w:rsidRPr="00FC6430">
              <w:t>,0</w:t>
            </w:r>
          </w:p>
        </w:tc>
      </w:tr>
      <w:tr w:rsidR="00A07D88" w:rsidRPr="00FC6430" w:rsidTr="009F6EEA">
        <w:tc>
          <w:tcPr>
            <w:tcW w:w="4169" w:type="dxa"/>
          </w:tcPr>
          <w:p w:rsidR="00A07D88" w:rsidRPr="0078102D" w:rsidRDefault="00A07D88" w:rsidP="009F6EEA">
            <w:r>
              <w:t>Иные закупки товаров, работ и услуг для обеспечения государственных (муниц</w:t>
            </w:r>
            <w:r>
              <w:t>и</w:t>
            </w:r>
            <w:r>
              <w:t>пальных) нужд</w:t>
            </w:r>
          </w:p>
        </w:tc>
        <w:tc>
          <w:tcPr>
            <w:tcW w:w="917" w:type="dxa"/>
            <w:vAlign w:val="bottom"/>
          </w:tcPr>
          <w:p w:rsidR="00A07D88" w:rsidRPr="0078102D" w:rsidRDefault="00A07D88" w:rsidP="009F6EEA">
            <w:r>
              <w:t>948</w:t>
            </w:r>
          </w:p>
        </w:tc>
        <w:tc>
          <w:tcPr>
            <w:tcW w:w="957" w:type="dxa"/>
            <w:vAlign w:val="bottom"/>
          </w:tcPr>
          <w:p w:rsidR="00A07D88" w:rsidRPr="0078102D" w:rsidRDefault="00A07D88" w:rsidP="009F6EEA">
            <w:r>
              <w:t>0501</w:t>
            </w:r>
          </w:p>
        </w:tc>
        <w:tc>
          <w:tcPr>
            <w:tcW w:w="1430" w:type="dxa"/>
            <w:vAlign w:val="bottom"/>
          </w:tcPr>
          <w:p w:rsidR="00A07D88" w:rsidRDefault="00A07D88" w:rsidP="009F6EEA">
            <w:pPr>
              <w:jc w:val="center"/>
            </w:pPr>
            <w:r w:rsidRPr="00D97A56">
              <w:t>9900000512</w:t>
            </w:r>
          </w:p>
        </w:tc>
        <w:tc>
          <w:tcPr>
            <w:tcW w:w="765" w:type="dxa"/>
            <w:vAlign w:val="bottom"/>
          </w:tcPr>
          <w:p w:rsidR="00A07D88" w:rsidRPr="0078123A" w:rsidRDefault="00A07D88" w:rsidP="009F6EEA">
            <w:r w:rsidRPr="0078123A">
              <w:t>240</w:t>
            </w:r>
          </w:p>
        </w:tc>
        <w:tc>
          <w:tcPr>
            <w:tcW w:w="1219" w:type="dxa"/>
            <w:vAlign w:val="bottom"/>
          </w:tcPr>
          <w:p w:rsidR="00A07D88" w:rsidRPr="00FC6430" w:rsidRDefault="00A07D88" w:rsidP="009F6EEA">
            <w:pPr>
              <w:jc w:val="right"/>
            </w:pPr>
            <w:r>
              <w:t xml:space="preserve">                 27,0</w:t>
            </w:r>
          </w:p>
        </w:tc>
      </w:tr>
      <w:tr w:rsidR="00A07D88" w:rsidRPr="00FC6430" w:rsidTr="009F6EEA">
        <w:tc>
          <w:tcPr>
            <w:tcW w:w="4169" w:type="dxa"/>
          </w:tcPr>
          <w:p w:rsidR="00A07D88" w:rsidRPr="00255464" w:rsidRDefault="00A07D88" w:rsidP="009F6EEA">
            <w:pPr>
              <w:rPr>
                <w:rFonts w:cs="Traditional Arabic"/>
                <w:i/>
                <w:iCs/>
              </w:rPr>
            </w:pPr>
            <w:r w:rsidRPr="00255464">
              <w:rPr>
                <w:rFonts w:cs="Traditional Arabic"/>
                <w:i/>
                <w:iCs/>
              </w:rPr>
              <w:t>Коммунальное хозяйство</w:t>
            </w:r>
          </w:p>
        </w:tc>
        <w:tc>
          <w:tcPr>
            <w:tcW w:w="917" w:type="dxa"/>
            <w:vAlign w:val="bottom"/>
          </w:tcPr>
          <w:p w:rsidR="00A07D88" w:rsidRPr="00255464" w:rsidRDefault="00A07D88" w:rsidP="009F6EEA">
            <w:pPr>
              <w:rPr>
                <w:rFonts w:cs="Traditional Arabic"/>
                <w:i/>
                <w:iCs/>
              </w:rPr>
            </w:pPr>
            <w:r w:rsidRPr="00255464">
              <w:rPr>
                <w:rFonts w:cs="Traditional Arabic"/>
                <w:i/>
                <w:iCs/>
              </w:rPr>
              <w:t>948</w:t>
            </w:r>
          </w:p>
        </w:tc>
        <w:tc>
          <w:tcPr>
            <w:tcW w:w="957" w:type="dxa"/>
            <w:vAlign w:val="bottom"/>
          </w:tcPr>
          <w:p w:rsidR="00A07D88" w:rsidRPr="00255464" w:rsidRDefault="00A07D88" w:rsidP="009F6EEA">
            <w:pPr>
              <w:rPr>
                <w:rFonts w:cs="Traditional Arabic"/>
                <w:i/>
                <w:iCs/>
              </w:rPr>
            </w:pPr>
            <w:r w:rsidRPr="00255464">
              <w:rPr>
                <w:rFonts w:cs="Traditional Arabic"/>
                <w:i/>
                <w:iCs/>
              </w:rPr>
              <w:t>0502</w:t>
            </w:r>
          </w:p>
        </w:tc>
        <w:tc>
          <w:tcPr>
            <w:tcW w:w="1430" w:type="dxa"/>
            <w:vAlign w:val="bottom"/>
          </w:tcPr>
          <w:p w:rsidR="00A07D88" w:rsidRPr="00255464" w:rsidRDefault="00A07D88" w:rsidP="009F6EEA">
            <w:pPr>
              <w:jc w:val="center"/>
              <w:rPr>
                <w:rFonts w:cs="Traditional Arabic"/>
                <w:i/>
                <w:iCs/>
              </w:rPr>
            </w:pPr>
          </w:p>
        </w:tc>
        <w:tc>
          <w:tcPr>
            <w:tcW w:w="765" w:type="dxa"/>
            <w:vAlign w:val="bottom"/>
          </w:tcPr>
          <w:p w:rsidR="00A07D88" w:rsidRPr="00255464" w:rsidRDefault="00A07D88" w:rsidP="009F6EEA">
            <w:pPr>
              <w:rPr>
                <w:rFonts w:cs="Traditional Arabic"/>
                <w:i/>
                <w:iCs/>
              </w:rPr>
            </w:pPr>
          </w:p>
        </w:tc>
        <w:tc>
          <w:tcPr>
            <w:tcW w:w="1219" w:type="dxa"/>
            <w:vAlign w:val="bottom"/>
          </w:tcPr>
          <w:p w:rsidR="00A07D88" w:rsidRPr="00255464" w:rsidRDefault="00A07D88" w:rsidP="009F6EEA">
            <w:pPr>
              <w:jc w:val="right"/>
              <w:rPr>
                <w:rFonts w:cs="Traditional Arabic"/>
                <w:i/>
                <w:iCs/>
              </w:rPr>
            </w:pPr>
            <w:r w:rsidRPr="00255464">
              <w:rPr>
                <w:rFonts w:cs="Traditional Arabic"/>
                <w:i/>
                <w:iCs/>
              </w:rPr>
              <w:t>103,0</w:t>
            </w:r>
          </w:p>
        </w:tc>
      </w:tr>
      <w:tr w:rsidR="00A07D88" w:rsidRPr="00FC6430" w:rsidTr="009F6EEA">
        <w:tc>
          <w:tcPr>
            <w:tcW w:w="4169" w:type="dxa"/>
          </w:tcPr>
          <w:p w:rsidR="00A07D88" w:rsidRPr="00255464" w:rsidRDefault="00A07D88" w:rsidP="009F6EEA">
            <w:r w:rsidRPr="00255464">
              <w:t>Из фонда непредвиденных расходов   Администрации Томского района  распоряжение  Администрации Томского района №</w:t>
            </w:r>
            <w:r>
              <w:t>47</w:t>
            </w:r>
            <w:smartTag w:uri="urn:schemas-microsoft-com:office:smarttags" w:element="PersonName">
              <w:r w:rsidRPr="00255464">
                <w:t>-</w:t>
              </w:r>
            </w:smartTag>
            <w:r w:rsidRPr="00255464">
              <w:t>П от 11.02.2016г.</w:t>
            </w:r>
          </w:p>
        </w:tc>
        <w:tc>
          <w:tcPr>
            <w:tcW w:w="917" w:type="dxa"/>
            <w:vAlign w:val="bottom"/>
          </w:tcPr>
          <w:p w:rsidR="00A07D88" w:rsidRDefault="00A07D88" w:rsidP="009F6EEA">
            <w:r>
              <w:t>948</w:t>
            </w:r>
          </w:p>
        </w:tc>
        <w:tc>
          <w:tcPr>
            <w:tcW w:w="957" w:type="dxa"/>
            <w:vAlign w:val="bottom"/>
          </w:tcPr>
          <w:p w:rsidR="00A07D88" w:rsidRDefault="00A07D88" w:rsidP="009F6EEA">
            <w:r>
              <w:t>0502</w:t>
            </w:r>
          </w:p>
        </w:tc>
        <w:tc>
          <w:tcPr>
            <w:tcW w:w="1430" w:type="dxa"/>
            <w:vAlign w:val="bottom"/>
          </w:tcPr>
          <w:p w:rsidR="00A07D88" w:rsidRPr="00D97A56" w:rsidRDefault="00A07D88" w:rsidP="009F6EEA">
            <w:pPr>
              <w:jc w:val="center"/>
            </w:pPr>
            <w:r>
              <w:t>9900000710</w:t>
            </w:r>
          </w:p>
        </w:tc>
        <w:tc>
          <w:tcPr>
            <w:tcW w:w="765" w:type="dxa"/>
            <w:vAlign w:val="bottom"/>
          </w:tcPr>
          <w:p w:rsidR="00A07D88" w:rsidRPr="0078123A" w:rsidRDefault="00A07D88" w:rsidP="009F6EEA">
            <w:r>
              <w:t>244</w:t>
            </w:r>
          </w:p>
        </w:tc>
        <w:tc>
          <w:tcPr>
            <w:tcW w:w="1219" w:type="dxa"/>
            <w:vAlign w:val="bottom"/>
          </w:tcPr>
          <w:p w:rsidR="00A07D88" w:rsidRDefault="00A07D88" w:rsidP="009F6EEA">
            <w:pPr>
              <w:jc w:val="right"/>
            </w:pPr>
            <w:r>
              <w:t>40,9</w:t>
            </w:r>
          </w:p>
        </w:tc>
      </w:tr>
      <w:tr w:rsidR="00A07D88" w:rsidRPr="00FC6430" w:rsidTr="009F6EEA">
        <w:tc>
          <w:tcPr>
            <w:tcW w:w="4169" w:type="dxa"/>
          </w:tcPr>
          <w:p w:rsidR="00A07D88" w:rsidRPr="00255464" w:rsidRDefault="00A07D88" w:rsidP="009F6EEA">
            <w:r>
              <w:t>Из резервного фонда Администрации Томского района распоряжение Администрации Томского района №46</w:t>
            </w:r>
            <w:smartTag w:uri="urn:schemas-microsoft-com:office:smarttags" w:element="PersonName">
              <w:r>
                <w:t>-</w:t>
              </w:r>
            </w:smartTag>
            <w:r>
              <w:t>П от 11.02.2016г.</w:t>
            </w:r>
          </w:p>
        </w:tc>
        <w:tc>
          <w:tcPr>
            <w:tcW w:w="917" w:type="dxa"/>
            <w:vAlign w:val="bottom"/>
          </w:tcPr>
          <w:p w:rsidR="00A07D88" w:rsidRDefault="00A07D88" w:rsidP="009F6EEA">
            <w:r>
              <w:t>948</w:t>
            </w:r>
          </w:p>
        </w:tc>
        <w:tc>
          <w:tcPr>
            <w:tcW w:w="957" w:type="dxa"/>
            <w:vAlign w:val="bottom"/>
          </w:tcPr>
          <w:p w:rsidR="00A07D88" w:rsidRDefault="00A07D88" w:rsidP="009F6EEA">
            <w:r>
              <w:t>0502</w:t>
            </w:r>
          </w:p>
        </w:tc>
        <w:tc>
          <w:tcPr>
            <w:tcW w:w="1430" w:type="dxa"/>
            <w:vAlign w:val="bottom"/>
          </w:tcPr>
          <w:p w:rsidR="00A07D88" w:rsidRDefault="00A07D88" w:rsidP="009F6EEA">
            <w:pPr>
              <w:jc w:val="center"/>
            </w:pPr>
            <w:r>
              <w:t>9900000720</w:t>
            </w:r>
          </w:p>
        </w:tc>
        <w:tc>
          <w:tcPr>
            <w:tcW w:w="765" w:type="dxa"/>
            <w:vAlign w:val="bottom"/>
          </w:tcPr>
          <w:p w:rsidR="00A07D88" w:rsidRDefault="00A07D88" w:rsidP="009F6EEA">
            <w:r>
              <w:t>244</w:t>
            </w:r>
          </w:p>
        </w:tc>
        <w:tc>
          <w:tcPr>
            <w:tcW w:w="1219" w:type="dxa"/>
            <w:vAlign w:val="bottom"/>
          </w:tcPr>
          <w:p w:rsidR="00A07D88" w:rsidRDefault="00A07D88" w:rsidP="009F6EEA">
            <w:pPr>
              <w:jc w:val="right"/>
            </w:pPr>
            <w:r>
              <w:t>62,1</w:t>
            </w:r>
          </w:p>
        </w:tc>
      </w:tr>
      <w:tr w:rsidR="00A07D88" w:rsidRPr="00FC6430" w:rsidTr="009F6EEA">
        <w:trPr>
          <w:trHeight w:val="369"/>
        </w:trPr>
        <w:tc>
          <w:tcPr>
            <w:tcW w:w="4169" w:type="dxa"/>
            <w:vAlign w:val="bottom"/>
          </w:tcPr>
          <w:p w:rsidR="00A07D88" w:rsidRPr="006F507B" w:rsidRDefault="00A07D88" w:rsidP="009F6EEA">
            <w:pPr>
              <w:rPr>
                <w:i/>
              </w:rPr>
            </w:pPr>
            <w:r w:rsidRPr="006F507B">
              <w:rPr>
                <w:i/>
              </w:rPr>
              <w:lastRenderedPageBreak/>
              <w:t>Благоустройство</w:t>
            </w:r>
          </w:p>
        </w:tc>
        <w:tc>
          <w:tcPr>
            <w:tcW w:w="917" w:type="dxa"/>
            <w:vAlign w:val="bottom"/>
          </w:tcPr>
          <w:p w:rsidR="00A07D88" w:rsidRPr="006F507B" w:rsidRDefault="00A07D88" w:rsidP="009F6EEA">
            <w:pPr>
              <w:rPr>
                <w:i/>
              </w:rPr>
            </w:pPr>
            <w:r w:rsidRPr="006F507B">
              <w:rPr>
                <w:i/>
              </w:rPr>
              <w:t>948</w:t>
            </w:r>
          </w:p>
        </w:tc>
        <w:tc>
          <w:tcPr>
            <w:tcW w:w="957" w:type="dxa"/>
          </w:tcPr>
          <w:p w:rsidR="00A07D88" w:rsidRPr="006F507B" w:rsidRDefault="00A07D88" w:rsidP="009F6EEA">
            <w:pPr>
              <w:rPr>
                <w:i/>
              </w:rPr>
            </w:pPr>
          </w:p>
          <w:p w:rsidR="00A07D88" w:rsidRPr="006F507B" w:rsidRDefault="00A07D88" w:rsidP="009F6EEA">
            <w:pPr>
              <w:rPr>
                <w:i/>
              </w:rPr>
            </w:pPr>
            <w:r w:rsidRPr="006F507B">
              <w:rPr>
                <w:i/>
              </w:rPr>
              <w:t>0503</w:t>
            </w:r>
          </w:p>
        </w:tc>
        <w:tc>
          <w:tcPr>
            <w:tcW w:w="1430" w:type="dxa"/>
          </w:tcPr>
          <w:p w:rsidR="00A07D88" w:rsidRPr="006F507B" w:rsidRDefault="00A07D88" w:rsidP="009F6EEA">
            <w:pPr>
              <w:rPr>
                <w:i/>
              </w:rPr>
            </w:pPr>
          </w:p>
        </w:tc>
        <w:tc>
          <w:tcPr>
            <w:tcW w:w="765" w:type="dxa"/>
          </w:tcPr>
          <w:p w:rsidR="00A07D88" w:rsidRPr="006F507B" w:rsidRDefault="00A07D88" w:rsidP="009F6EEA">
            <w:pPr>
              <w:rPr>
                <w:i/>
              </w:rPr>
            </w:pPr>
          </w:p>
        </w:tc>
        <w:tc>
          <w:tcPr>
            <w:tcW w:w="1219" w:type="dxa"/>
            <w:vAlign w:val="bottom"/>
          </w:tcPr>
          <w:p w:rsidR="00A07D88" w:rsidRPr="009959E7" w:rsidRDefault="00A07D88" w:rsidP="009F6EEA">
            <w:pPr>
              <w:jc w:val="right"/>
              <w:rPr>
                <w:i/>
              </w:rPr>
            </w:pPr>
            <w:r>
              <w:rPr>
                <w:i/>
              </w:rPr>
              <w:t>562,7</w:t>
            </w:r>
          </w:p>
        </w:tc>
      </w:tr>
      <w:tr w:rsidR="00A07D88" w:rsidRPr="00FC6430" w:rsidTr="009F6EEA">
        <w:tc>
          <w:tcPr>
            <w:tcW w:w="4169" w:type="dxa"/>
            <w:vAlign w:val="center"/>
          </w:tcPr>
          <w:p w:rsidR="00A07D88" w:rsidRDefault="00A07D88" w:rsidP="009F6EEA">
            <w:r w:rsidRPr="00B94B4F">
              <w:t>Непрограммное направление расходов</w:t>
            </w:r>
          </w:p>
        </w:tc>
        <w:tc>
          <w:tcPr>
            <w:tcW w:w="917" w:type="dxa"/>
            <w:vAlign w:val="bottom"/>
          </w:tcPr>
          <w:p w:rsidR="00A07D88" w:rsidRPr="00FC6430" w:rsidRDefault="00A07D88" w:rsidP="009F6EEA">
            <w:r>
              <w:t>948</w:t>
            </w:r>
          </w:p>
        </w:tc>
        <w:tc>
          <w:tcPr>
            <w:tcW w:w="957" w:type="dxa"/>
            <w:vAlign w:val="bottom"/>
          </w:tcPr>
          <w:p w:rsidR="00A07D88" w:rsidRPr="00FC6430" w:rsidRDefault="00A07D88" w:rsidP="009F6EEA">
            <w:r>
              <w:t>0503</w:t>
            </w:r>
          </w:p>
        </w:tc>
        <w:tc>
          <w:tcPr>
            <w:tcW w:w="1430" w:type="dxa"/>
            <w:vAlign w:val="bottom"/>
          </w:tcPr>
          <w:p w:rsidR="00A07D88" w:rsidRPr="00A85A2F" w:rsidRDefault="00A07D88" w:rsidP="009F6EEA">
            <w:pPr>
              <w:jc w:val="center"/>
            </w:pPr>
            <w:r w:rsidRPr="00A85A2F">
              <w:t>9900000000</w:t>
            </w:r>
          </w:p>
        </w:tc>
        <w:tc>
          <w:tcPr>
            <w:tcW w:w="765" w:type="dxa"/>
          </w:tcPr>
          <w:p w:rsidR="00A07D88" w:rsidRPr="00FC6430" w:rsidRDefault="00A07D88" w:rsidP="009F6EEA"/>
        </w:tc>
        <w:tc>
          <w:tcPr>
            <w:tcW w:w="1219" w:type="dxa"/>
            <w:vAlign w:val="bottom"/>
          </w:tcPr>
          <w:p w:rsidR="00A07D88" w:rsidRDefault="00A07D88" w:rsidP="009F6EEA">
            <w:pPr>
              <w:jc w:val="right"/>
            </w:pPr>
          </w:p>
        </w:tc>
      </w:tr>
      <w:tr w:rsidR="00A07D88" w:rsidRPr="00FC6430" w:rsidTr="009F6EEA">
        <w:tc>
          <w:tcPr>
            <w:tcW w:w="4169" w:type="dxa"/>
          </w:tcPr>
          <w:p w:rsidR="00A07D88" w:rsidRPr="00FC6430" w:rsidRDefault="00A07D88" w:rsidP="009F6EEA">
            <w:r w:rsidRPr="00FC6430">
              <w:t>Благоустройство</w:t>
            </w:r>
          </w:p>
        </w:tc>
        <w:tc>
          <w:tcPr>
            <w:tcW w:w="917" w:type="dxa"/>
            <w:vAlign w:val="bottom"/>
          </w:tcPr>
          <w:p w:rsidR="00A07D88" w:rsidRPr="00FC6430" w:rsidRDefault="00A07D88" w:rsidP="009F6EEA">
            <w:r w:rsidRPr="00FC6430">
              <w:t>948</w:t>
            </w:r>
          </w:p>
        </w:tc>
        <w:tc>
          <w:tcPr>
            <w:tcW w:w="957" w:type="dxa"/>
          </w:tcPr>
          <w:p w:rsidR="00A07D88" w:rsidRPr="00FC6430" w:rsidRDefault="00A07D88" w:rsidP="009F6EEA">
            <w:r w:rsidRPr="00FC6430">
              <w:t>0503</w:t>
            </w:r>
          </w:p>
        </w:tc>
        <w:tc>
          <w:tcPr>
            <w:tcW w:w="1430" w:type="dxa"/>
            <w:vAlign w:val="bottom"/>
          </w:tcPr>
          <w:p w:rsidR="00A07D88" w:rsidRPr="00A85A2F" w:rsidRDefault="00A07D88" w:rsidP="009F6EEA">
            <w:pPr>
              <w:jc w:val="center"/>
            </w:pPr>
            <w:r w:rsidRPr="00A85A2F">
              <w:t>9900000530</w:t>
            </w:r>
          </w:p>
        </w:tc>
        <w:tc>
          <w:tcPr>
            <w:tcW w:w="765" w:type="dxa"/>
          </w:tcPr>
          <w:p w:rsidR="00A07D88" w:rsidRPr="00FC6430" w:rsidRDefault="00A07D88" w:rsidP="009F6EEA"/>
        </w:tc>
        <w:tc>
          <w:tcPr>
            <w:tcW w:w="1219" w:type="dxa"/>
            <w:vAlign w:val="bottom"/>
          </w:tcPr>
          <w:p w:rsidR="00A07D88" w:rsidRPr="009959E7" w:rsidRDefault="00A07D88" w:rsidP="009F6EEA">
            <w:pPr>
              <w:jc w:val="right"/>
            </w:pPr>
            <w:r>
              <w:t>400,0</w:t>
            </w:r>
          </w:p>
        </w:tc>
      </w:tr>
      <w:tr w:rsidR="00A07D88" w:rsidRPr="00FC6430" w:rsidTr="009F6EEA">
        <w:tc>
          <w:tcPr>
            <w:tcW w:w="4169" w:type="dxa"/>
          </w:tcPr>
          <w:p w:rsidR="00A07D88" w:rsidRPr="00FC6430" w:rsidRDefault="00A07D88" w:rsidP="009F6EEA">
            <w:r w:rsidRPr="00FC6430">
              <w:t>Уличное освещение</w:t>
            </w:r>
          </w:p>
        </w:tc>
        <w:tc>
          <w:tcPr>
            <w:tcW w:w="917" w:type="dxa"/>
            <w:vAlign w:val="bottom"/>
          </w:tcPr>
          <w:p w:rsidR="00A07D88" w:rsidRPr="00FC6430" w:rsidRDefault="00A07D88" w:rsidP="009F6EEA">
            <w:r w:rsidRPr="00FC6430">
              <w:t>948</w:t>
            </w:r>
          </w:p>
        </w:tc>
        <w:tc>
          <w:tcPr>
            <w:tcW w:w="957" w:type="dxa"/>
          </w:tcPr>
          <w:p w:rsidR="00A07D88" w:rsidRPr="00FC6430" w:rsidRDefault="00A07D88" w:rsidP="009F6EEA">
            <w:r w:rsidRPr="00FC6430">
              <w:t>0503</w:t>
            </w:r>
          </w:p>
        </w:tc>
        <w:tc>
          <w:tcPr>
            <w:tcW w:w="1430" w:type="dxa"/>
            <w:vAlign w:val="bottom"/>
          </w:tcPr>
          <w:p w:rsidR="00A07D88" w:rsidRPr="007C6A6E" w:rsidRDefault="00A07D88" w:rsidP="009F6EEA">
            <w:pPr>
              <w:jc w:val="center"/>
            </w:pPr>
            <w:r w:rsidRPr="007C6A6E">
              <w:t>9900000531</w:t>
            </w:r>
          </w:p>
        </w:tc>
        <w:tc>
          <w:tcPr>
            <w:tcW w:w="765" w:type="dxa"/>
          </w:tcPr>
          <w:p w:rsidR="00A07D88" w:rsidRPr="00FC6430" w:rsidRDefault="00A07D88" w:rsidP="009F6EEA"/>
        </w:tc>
        <w:tc>
          <w:tcPr>
            <w:tcW w:w="1219" w:type="dxa"/>
            <w:vAlign w:val="bottom"/>
          </w:tcPr>
          <w:p w:rsidR="00A07D88" w:rsidRPr="00FC6430" w:rsidRDefault="00A07D88" w:rsidP="009F6EEA">
            <w:pPr>
              <w:jc w:val="right"/>
            </w:pPr>
            <w:r>
              <w:t>400,0</w:t>
            </w:r>
          </w:p>
        </w:tc>
      </w:tr>
      <w:tr w:rsidR="00A07D88" w:rsidRPr="00FC6430" w:rsidTr="009F6EEA">
        <w:tc>
          <w:tcPr>
            <w:tcW w:w="4169" w:type="dxa"/>
          </w:tcPr>
          <w:p w:rsidR="00A07D88" w:rsidRPr="0078102D" w:rsidRDefault="00A07D88" w:rsidP="009F6EEA"/>
          <w:p w:rsidR="00A07D88" w:rsidRPr="0078102D" w:rsidRDefault="00A07D88" w:rsidP="009F6EEA">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0503</w:t>
            </w:r>
          </w:p>
        </w:tc>
        <w:tc>
          <w:tcPr>
            <w:tcW w:w="1430" w:type="dxa"/>
            <w:vAlign w:val="bottom"/>
          </w:tcPr>
          <w:p w:rsidR="00A07D88" w:rsidRPr="007C6A6E" w:rsidRDefault="00A07D88" w:rsidP="009F6EEA">
            <w:pPr>
              <w:jc w:val="center"/>
            </w:pPr>
            <w:r w:rsidRPr="007C6A6E">
              <w:t>9900000531</w:t>
            </w:r>
          </w:p>
        </w:tc>
        <w:tc>
          <w:tcPr>
            <w:tcW w:w="765" w:type="dxa"/>
            <w:vAlign w:val="bottom"/>
          </w:tcPr>
          <w:p w:rsidR="00A07D88" w:rsidRPr="00FC6430" w:rsidRDefault="00A07D88" w:rsidP="009F6EEA">
            <w:pPr>
              <w:jc w:val="center"/>
            </w:pPr>
          </w:p>
          <w:p w:rsidR="00A07D88" w:rsidRPr="00FC6430" w:rsidRDefault="00A07D88" w:rsidP="009F6EEA">
            <w:r>
              <w:t>200</w:t>
            </w:r>
          </w:p>
        </w:tc>
        <w:tc>
          <w:tcPr>
            <w:tcW w:w="1219" w:type="dxa"/>
            <w:vAlign w:val="bottom"/>
          </w:tcPr>
          <w:p w:rsidR="00A07D88" w:rsidRDefault="00A07D88" w:rsidP="009F6EEA">
            <w:pPr>
              <w:jc w:val="right"/>
            </w:pPr>
            <w:r>
              <w:t>400,0</w:t>
            </w:r>
          </w:p>
        </w:tc>
      </w:tr>
      <w:tr w:rsidR="00A07D88" w:rsidRPr="00FC6430" w:rsidTr="009F6EEA">
        <w:tc>
          <w:tcPr>
            <w:tcW w:w="4169" w:type="dxa"/>
          </w:tcPr>
          <w:p w:rsidR="00A07D88" w:rsidRPr="0078102D" w:rsidRDefault="00A07D88" w:rsidP="009F6EEA">
            <w:r>
              <w:t>Иные закупки товаров, работ и услуг для обеспечения государственных (муниц</w:t>
            </w:r>
            <w:r>
              <w:t>и</w:t>
            </w:r>
            <w:r>
              <w:t>пальных) нужд</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0503</w:t>
            </w:r>
          </w:p>
        </w:tc>
        <w:tc>
          <w:tcPr>
            <w:tcW w:w="1430" w:type="dxa"/>
            <w:vAlign w:val="bottom"/>
          </w:tcPr>
          <w:p w:rsidR="00A07D88" w:rsidRPr="007C6A6E" w:rsidRDefault="00A07D88" w:rsidP="009F6EEA">
            <w:pPr>
              <w:jc w:val="center"/>
            </w:pPr>
            <w:r w:rsidRPr="007C6A6E">
              <w:t>9900000531</w:t>
            </w:r>
          </w:p>
        </w:tc>
        <w:tc>
          <w:tcPr>
            <w:tcW w:w="765" w:type="dxa"/>
            <w:vAlign w:val="bottom"/>
          </w:tcPr>
          <w:p w:rsidR="00A07D88" w:rsidRPr="00FC6430" w:rsidRDefault="00A07D88" w:rsidP="009F6EEA">
            <w:r>
              <w:t>240</w:t>
            </w:r>
          </w:p>
        </w:tc>
        <w:tc>
          <w:tcPr>
            <w:tcW w:w="1219" w:type="dxa"/>
            <w:vAlign w:val="bottom"/>
          </w:tcPr>
          <w:p w:rsidR="00A07D88" w:rsidRDefault="00A07D88" w:rsidP="009F6EEA">
            <w:pPr>
              <w:jc w:val="right"/>
            </w:pPr>
            <w:r>
              <w:t>400,0</w:t>
            </w:r>
          </w:p>
        </w:tc>
      </w:tr>
      <w:tr w:rsidR="00A07D88" w:rsidRPr="00FC6430" w:rsidTr="009F6EEA">
        <w:tc>
          <w:tcPr>
            <w:tcW w:w="4169" w:type="dxa"/>
          </w:tcPr>
          <w:p w:rsidR="00A07D88" w:rsidRPr="00FC6430" w:rsidRDefault="00A07D88" w:rsidP="009F6EEA">
            <w:r w:rsidRPr="00FC6430">
              <w:t>Прочие мероприятия по благоустройству  п</w:t>
            </w:r>
            <w:r w:rsidRPr="00FC6430">
              <w:t>о</w:t>
            </w:r>
            <w:r w:rsidRPr="00FC6430">
              <w:t>селений</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0503</w:t>
            </w:r>
          </w:p>
        </w:tc>
        <w:tc>
          <w:tcPr>
            <w:tcW w:w="1430" w:type="dxa"/>
            <w:vAlign w:val="bottom"/>
          </w:tcPr>
          <w:p w:rsidR="00A07D88" w:rsidRPr="007C6A6E" w:rsidRDefault="00A07D88" w:rsidP="009F6EEA">
            <w:pPr>
              <w:jc w:val="center"/>
            </w:pPr>
            <w:r w:rsidRPr="007C6A6E">
              <w:t>9900000534</w:t>
            </w:r>
          </w:p>
        </w:tc>
        <w:tc>
          <w:tcPr>
            <w:tcW w:w="765" w:type="dxa"/>
          </w:tcPr>
          <w:p w:rsidR="00A07D88" w:rsidRPr="00FC6430" w:rsidRDefault="00A07D88" w:rsidP="009F6EEA"/>
        </w:tc>
        <w:tc>
          <w:tcPr>
            <w:tcW w:w="1219" w:type="dxa"/>
            <w:vAlign w:val="bottom"/>
          </w:tcPr>
          <w:p w:rsidR="00A07D88" w:rsidRPr="00FC6430" w:rsidRDefault="00A07D88" w:rsidP="009F6EEA">
            <w:pPr>
              <w:jc w:val="right"/>
            </w:pPr>
            <w:r>
              <w:t>162,7</w:t>
            </w:r>
          </w:p>
        </w:tc>
      </w:tr>
      <w:tr w:rsidR="00A07D88" w:rsidRPr="00FC6430" w:rsidTr="009F6EEA">
        <w:tc>
          <w:tcPr>
            <w:tcW w:w="4169" w:type="dxa"/>
          </w:tcPr>
          <w:p w:rsidR="00A07D88" w:rsidRDefault="00A07D88" w:rsidP="009F6EEA">
            <w:r w:rsidRPr="007C6A6E">
              <w:t>Закупка товаров, работ и услуг для государс</w:t>
            </w:r>
            <w:r w:rsidRPr="007C6A6E">
              <w:t>т</w:t>
            </w:r>
            <w:r w:rsidRPr="007C6A6E">
              <w:t>венных (муниципальных) нужд</w:t>
            </w:r>
          </w:p>
        </w:tc>
        <w:tc>
          <w:tcPr>
            <w:tcW w:w="917" w:type="dxa"/>
            <w:vAlign w:val="bottom"/>
          </w:tcPr>
          <w:p w:rsidR="00A07D88" w:rsidRPr="00FC6430" w:rsidRDefault="00A07D88" w:rsidP="009F6EEA">
            <w:r>
              <w:t>948</w:t>
            </w:r>
          </w:p>
        </w:tc>
        <w:tc>
          <w:tcPr>
            <w:tcW w:w="957" w:type="dxa"/>
            <w:vAlign w:val="bottom"/>
          </w:tcPr>
          <w:p w:rsidR="00A07D88" w:rsidRPr="00FC6430" w:rsidRDefault="00A07D88" w:rsidP="009F6EEA">
            <w:r>
              <w:t>0503</w:t>
            </w:r>
          </w:p>
        </w:tc>
        <w:tc>
          <w:tcPr>
            <w:tcW w:w="1430" w:type="dxa"/>
            <w:vAlign w:val="bottom"/>
          </w:tcPr>
          <w:p w:rsidR="00A07D88" w:rsidRPr="007C6A6E" w:rsidRDefault="00A07D88" w:rsidP="009F6EEA">
            <w:pPr>
              <w:jc w:val="center"/>
            </w:pPr>
            <w:r w:rsidRPr="007C6A6E">
              <w:t>9900000534</w:t>
            </w:r>
          </w:p>
        </w:tc>
        <w:tc>
          <w:tcPr>
            <w:tcW w:w="765" w:type="dxa"/>
            <w:vAlign w:val="bottom"/>
          </w:tcPr>
          <w:p w:rsidR="00A07D88" w:rsidRPr="00FC6430" w:rsidRDefault="00A07D88" w:rsidP="009F6EEA">
            <w:r>
              <w:t>200</w:t>
            </w:r>
          </w:p>
        </w:tc>
        <w:tc>
          <w:tcPr>
            <w:tcW w:w="1219" w:type="dxa"/>
            <w:vAlign w:val="bottom"/>
          </w:tcPr>
          <w:p w:rsidR="00A07D88" w:rsidRDefault="00A07D88" w:rsidP="009F6EEA">
            <w:pPr>
              <w:jc w:val="right"/>
            </w:pPr>
          </w:p>
        </w:tc>
      </w:tr>
      <w:tr w:rsidR="00A07D88" w:rsidRPr="00FC6430" w:rsidTr="009F6EEA">
        <w:tc>
          <w:tcPr>
            <w:tcW w:w="4169" w:type="dxa"/>
          </w:tcPr>
          <w:p w:rsidR="00A07D88" w:rsidRPr="00FC6430" w:rsidRDefault="00A07D88" w:rsidP="009F6EEA">
            <w:r>
              <w:t>Иные закупки товаров, работ и услуг для обеспечения государственных (муниц</w:t>
            </w:r>
            <w:r>
              <w:t>и</w:t>
            </w:r>
            <w:r>
              <w:t>пальных) нужд</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0503</w:t>
            </w:r>
          </w:p>
        </w:tc>
        <w:tc>
          <w:tcPr>
            <w:tcW w:w="1430" w:type="dxa"/>
            <w:vAlign w:val="bottom"/>
          </w:tcPr>
          <w:p w:rsidR="00A07D88" w:rsidRPr="007C6A6E" w:rsidRDefault="00A07D88" w:rsidP="009F6EEA">
            <w:pPr>
              <w:jc w:val="center"/>
            </w:pPr>
            <w:r w:rsidRPr="007C6A6E">
              <w:t>9900000534</w:t>
            </w:r>
          </w:p>
        </w:tc>
        <w:tc>
          <w:tcPr>
            <w:tcW w:w="765" w:type="dxa"/>
          </w:tcPr>
          <w:p w:rsidR="00A07D88" w:rsidRPr="00FC6430" w:rsidRDefault="00A07D88" w:rsidP="009F6EEA"/>
          <w:p w:rsidR="00A07D88" w:rsidRPr="00FC6430" w:rsidRDefault="00A07D88" w:rsidP="009F6EEA"/>
          <w:p w:rsidR="00A07D88" w:rsidRPr="00FC6430" w:rsidRDefault="00A07D88" w:rsidP="009F6EEA">
            <w:r>
              <w:t>240</w:t>
            </w:r>
          </w:p>
        </w:tc>
        <w:tc>
          <w:tcPr>
            <w:tcW w:w="1219" w:type="dxa"/>
            <w:vAlign w:val="bottom"/>
          </w:tcPr>
          <w:p w:rsidR="00A07D88" w:rsidRPr="00FC6430" w:rsidRDefault="00A07D88" w:rsidP="009F6EEA">
            <w:pPr>
              <w:jc w:val="right"/>
            </w:pPr>
            <w:r>
              <w:t>162,7</w:t>
            </w:r>
          </w:p>
        </w:tc>
      </w:tr>
      <w:tr w:rsidR="00A07D88" w:rsidRPr="00FC6430" w:rsidTr="009F6EEA">
        <w:tc>
          <w:tcPr>
            <w:tcW w:w="4169" w:type="dxa"/>
          </w:tcPr>
          <w:p w:rsidR="00A07D88" w:rsidRPr="00FC6430" w:rsidRDefault="00A07D88" w:rsidP="009F6EEA">
            <w:pPr>
              <w:rPr>
                <w:b/>
              </w:rPr>
            </w:pPr>
            <w:r w:rsidRPr="00FC6430">
              <w:rPr>
                <w:b/>
              </w:rPr>
              <w:t>КУЛЬТУРА, КИНЕМАТОГРАФИЯ</w:t>
            </w:r>
          </w:p>
        </w:tc>
        <w:tc>
          <w:tcPr>
            <w:tcW w:w="917" w:type="dxa"/>
            <w:vAlign w:val="bottom"/>
          </w:tcPr>
          <w:p w:rsidR="00A07D88" w:rsidRPr="00FC6430" w:rsidRDefault="00A07D88" w:rsidP="009F6EEA">
            <w:pPr>
              <w:rPr>
                <w:b/>
              </w:rPr>
            </w:pPr>
          </w:p>
          <w:p w:rsidR="00A07D88" w:rsidRPr="00FC6430" w:rsidRDefault="00A07D88" w:rsidP="009F6EEA">
            <w:pPr>
              <w:rPr>
                <w:b/>
              </w:rPr>
            </w:pPr>
            <w:r w:rsidRPr="00FC6430">
              <w:rPr>
                <w:b/>
              </w:rPr>
              <w:t>948</w:t>
            </w:r>
          </w:p>
        </w:tc>
        <w:tc>
          <w:tcPr>
            <w:tcW w:w="957" w:type="dxa"/>
            <w:vAlign w:val="bottom"/>
          </w:tcPr>
          <w:p w:rsidR="00A07D88" w:rsidRPr="00FC6430" w:rsidRDefault="00A07D88" w:rsidP="009F6EEA">
            <w:pPr>
              <w:rPr>
                <w:b/>
              </w:rPr>
            </w:pPr>
          </w:p>
          <w:p w:rsidR="00A07D88" w:rsidRPr="00FC6430" w:rsidRDefault="00A07D88" w:rsidP="009F6EEA">
            <w:pPr>
              <w:rPr>
                <w:b/>
              </w:rPr>
            </w:pPr>
            <w:r w:rsidRPr="00FC6430">
              <w:rPr>
                <w:b/>
              </w:rPr>
              <w:t>0800</w:t>
            </w:r>
          </w:p>
        </w:tc>
        <w:tc>
          <w:tcPr>
            <w:tcW w:w="1430" w:type="dxa"/>
            <w:vAlign w:val="bottom"/>
          </w:tcPr>
          <w:p w:rsidR="00A07D88" w:rsidRPr="00FC6430" w:rsidRDefault="00A07D88" w:rsidP="009F6EEA">
            <w:pPr>
              <w:rPr>
                <w:b/>
              </w:rPr>
            </w:pPr>
          </w:p>
          <w:p w:rsidR="00A07D88" w:rsidRPr="00FC6430" w:rsidRDefault="00A07D88" w:rsidP="009F6EEA">
            <w:pPr>
              <w:rPr>
                <w:b/>
              </w:rPr>
            </w:pPr>
          </w:p>
        </w:tc>
        <w:tc>
          <w:tcPr>
            <w:tcW w:w="765" w:type="dxa"/>
            <w:vAlign w:val="bottom"/>
          </w:tcPr>
          <w:p w:rsidR="00A07D88" w:rsidRPr="00FC6430" w:rsidRDefault="00A07D88" w:rsidP="009F6EEA">
            <w:pPr>
              <w:rPr>
                <w:b/>
              </w:rPr>
            </w:pPr>
          </w:p>
        </w:tc>
        <w:tc>
          <w:tcPr>
            <w:tcW w:w="1219" w:type="dxa"/>
            <w:vAlign w:val="bottom"/>
          </w:tcPr>
          <w:p w:rsidR="00A07D88" w:rsidRPr="00FC6430" w:rsidRDefault="00A07D88" w:rsidP="009F6EEA">
            <w:pPr>
              <w:jc w:val="right"/>
              <w:rPr>
                <w:b/>
              </w:rPr>
            </w:pPr>
            <w:r>
              <w:rPr>
                <w:b/>
              </w:rPr>
              <w:t>4606,7</w:t>
            </w:r>
          </w:p>
        </w:tc>
      </w:tr>
      <w:tr w:rsidR="00A07D88" w:rsidRPr="009A1EEA" w:rsidTr="009F6EEA">
        <w:tc>
          <w:tcPr>
            <w:tcW w:w="4169" w:type="dxa"/>
            <w:vAlign w:val="center"/>
          </w:tcPr>
          <w:p w:rsidR="00A07D88" w:rsidRPr="00813A8E" w:rsidRDefault="00A07D88" w:rsidP="009F6EEA">
            <w:pPr>
              <w:rPr>
                <w:i/>
              </w:rPr>
            </w:pPr>
            <w:r w:rsidRPr="00813A8E">
              <w:rPr>
                <w:i/>
              </w:rPr>
              <w:t>Культура</w:t>
            </w:r>
          </w:p>
        </w:tc>
        <w:tc>
          <w:tcPr>
            <w:tcW w:w="917" w:type="dxa"/>
            <w:vAlign w:val="bottom"/>
          </w:tcPr>
          <w:p w:rsidR="00A07D88" w:rsidRPr="00813A8E" w:rsidRDefault="00A07D88" w:rsidP="009F6EEA">
            <w:pPr>
              <w:rPr>
                <w:i/>
              </w:rPr>
            </w:pPr>
            <w:r w:rsidRPr="00813A8E">
              <w:rPr>
                <w:i/>
              </w:rPr>
              <w:t>948</w:t>
            </w:r>
          </w:p>
        </w:tc>
        <w:tc>
          <w:tcPr>
            <w:tcW w:w="957" w:type="dxa"/>
            <w:vAlign w:val="bottom"/>
          </w:tcPr>
          <w:p w:rsidR="00A07D88" w:rsidRPr="00813A8E" w:rsidRDefault="00A07D88" w:rsidP="009F6EEA">
            <w:pPr>
              <w:rPr>
                <w:i/>
              </w:rPr>
            </w:pPr>
            <w:r w:rsidRPr="00813A8E">
              <w:rPr>
                <w:i/>
              </w:rPr>
              <w:t>0801</w:t>
            </w:r>
          </w:p>
        </w:tc>
        <w:tc>
          <w:tcPr>
            <w:tcW w:w="1430" w:type="dxa"/>
            <w:vAlign w:val="bottom"/>
          </w:tcPr>
          <w:p w:rsidR="00A07D88" w:rsidRPr="00813A8E" w:rsidRDefault="00A07D88" w:rsidP="009F6EEA">
            <w:pPr>
              <w:jc w:val="center"/>
              <w:rPr>
                <w:i/>
              </w:rPr>
            </w:pPr>
          </w:p>
        </w:tc>
        <w:tc>
          <w:tcPr>
            <w:tcW w:w="765" w:type="dxa"/>
            <w:vAlign w:val="bottom"/>
          </w:tcPr>
          <w:p w:rsidR="00A07D88" w:rsidRPr="00813A8E" w:rsidRDefault="00A07D88" w:rsidP="009F6EEA">
            <w:pPr>
              <w:rPr>
                <w:i/>
              </w:rPr>
            </w:pPr>
          </w:p>
        </w:tc>
        <w:tc>
          <w:tcPr>
            <w:tcW w:w="1219" w:type="dxa"/>
            <w:vAlign w:val="bottom"/>
          </w:tcPr>
          <w:p w:rsidR="00A07D88" w:rsidRPr="00813A8E" w:rsidRDefault="00A07D88" w:rsidP="009F6EEA">
            <w:pPr>
              <w:jc w:val="right"/>
              <w:rPr>
                <w:i/>
              </w:rPr>
            </w:pPr>
            <w:r>
              <w:rPr>
                <w:i/>
              </w:rPr>
              <w:t>460</w:t>
            </w:r>
            <w:r w:rsidRPr="00813A8E">
              <w:rPr>
                <w:i/>
              </w:rPr>
              <w:t>6,7</w:t>
            </w:r>
          </w:p>
        </w:tc>
      </w:tr>
      <w:tr w:rsidR="00A07D88" w:rsidRPr="00FC6430" w:rsidTr="009F6EEA">
        <w:tc>
          <w:tcPr>
            <w:tcW w:w="4169" w:type="dxa"/>
            <w:vAlign w:val="bottom"/>
          </w:tcPr>
          <w:p w:rsidR="00A07D88" w:rsidRPr="00D76F97" w:rsidRDefault="00A07D88" w:rsidP="009F6EEA">
            <w:pPr>
              <w:rPr>
                <w:iCs/>
              </w:rPr>
            </w:pPr>
            <w:r w:rsidRPr="00D76F97">
              <w:rPr>
                <w:snapToGrid w:val="0"/>
              </w:rPr>
              <w:t>Учреждения культуры и мероприятия в сф</w:t>
            </w:r>
            <w:r w:rsidRPr="00D76F97">
              <w:rPr>
                <w:snapToGrid w:val="0"/>
              </w:rPr>
              <w:t>е</w:t>
            </w:r>
            <w:r w:rsidRPr="00D76F97">
              <w:rPr>
                <w:snapToGrid w:val="0"/>
              </w:rPr>
              <w:t xml:space="preserve">ре культуры </w:t>
            </w:r>
          </w:p>
        </w:tc>
        <w:tc>
          <w:tcPr>
            <w:tcW w:w="917" w:type="dxa"/>
            <w:vAlign w:val="bottom"/>
          </w:tcPr>
          <w:p w:rsidR="00A07D88" w:rsidRPr="00D76F97" w:rsidRDefault="00A07D88" w:rsidP="009F6EEA">
            <w:r w:rsidRPr="00D76F97">
              <w:t>94</w:t>
            </w:r>
            <w:r>
              <w:t>8</w:t>
            </w:r>
          </w:p>
        </w:tc>
        <w:tc>
          <w:tcPr>
            <w:tcW w:w="957" w:type="dxa"/>
            <w:vAlign w:val="bottom"/>
          </w:tcPr>
          <w:p w:rsidR="00A07D88" w:rsidRPr="00D76F97" w:rsidRDefault="00A07D88" w:rsidP="009F6EEA">
            <w:pPr>
              <w:jc w:val="center"/>
            </w:pPr>
            <w:r w:rsidRPr="00D76F97">
              <w:t>0801</w:t>
            </w:r>
          </w:p>
        </w:tc>
        <w:tc>
          <w:tcPr>
            <w:tcW w:w="1430" w:type="dxa"/>
            <w:vAlign w:val="bottom"/>
          </w:tcPr>
          <w:p w:rsidR="00A07D88" w:rsidRPr="00D76F97" w:rsidRDefault="00A07D88" w:rsidP="009F6EEA">
            <w:pPr>
              <w:jc w:val="center"/>
            </w:pPr>
            <w:r w:rsidRPr="00D76F97">
              <w:t>9900000800</w:t>
            </w:r>
          </w:p>
        </w:tc>
        <w:tc>
          <w:tcPr>
            <w:tcW w:w="765" w:type="dxa"/>
            <w:vAlign w:val="bottom"/>
          </w:tcPr>
          <w:p w:rsidR="00A07D88" w:rsidRPr="006F507B" w:rsidRDefault="00A07D88" w:rsidP="009F6EEA"/>
        </w:tc>
        <w:tc>
          <w:tcPr>
            <w:tcW w:w="1219" w:type="dxa"/>
            <w:vAlign w:val="bottom"/>
          </w:tcPr>
          <w:p w:rsidR="00A07D88" w:rsidRDefault="00A07D88" w:rsidP="009F6EEA">
            <w:pPr>
              <w:jc w:val="right"/>
            </w:pPr>
            <w:r w:rsidRPr="003E447A">
              <w:t>2591,7</w:t>
            </w:r>
          </w:p>
        </w:tc>
      </w:tr>
      <w:tr w:rsidR="00A07D88" w:rsidRPr="00FC6430" w:rsidTr="009F6EEA">
        <w:tc>
          <w:tcPr>
            <w:tcW w:w="4169" w:type="dxa"/>
            <w:vAlign w:val="bottom"/>
          </w:tcPr>
          <w:p w:rsidR="00A07D88" w:rsidRPr="00D76F97" w:rsidRDefault="00A07D88" w:rsidP="009F6EEA">
            <w:r w:rsidRPr="00D76F97">
              <w:t>Расходы на обеспечение деятельности сельских домов культуры</w:t>
            </w:r>
          </w:p>
        </w:tc>
        <w:tc>
          <w:tcPr>
            <w:tcW w:w="917" w:type="dxa"/>
            <w:vAlign w:val="bottom"/>
          </w:tcPr>
          <w:p w:rsidR="00A07D88" w:rsidRPr="00D76F97" w:rsidRDefault="00A07D88" w:rsidP="009F6EEA">
            <w:r w:rsidRPr="00D76F97">
              <w:t>94</w:t>
            </w:r>
            <w:r>
              <w:t>8</w:t>
            </w:r>
          </w:p>
        </w:tc>
        <w:tc>
          <w:tcPr>
            <w:tcW w:w="957" w:type="dxa"/>
            <w:vAlign w:val="bottom"/>
          </w:tcPr>
          <w:p w:rsidR="00A07D88" w:rsidRPr="00D76F97" w:rsidRDefault="00A07D88" w:rsidP="009F6EEA">
            <w:pPr>
              <w:jc w:val="center"/>
            </w:pPr>
            <w:r w:rsidRPr="00D76F97">
              <w:t>0801</w:t>
            </w:r>
          </w:p>
        </w:tc>
        <w:tc>
          <w:tcPr>
            <w:tcW w:w="1430" w:type="dxa"/>
            <w:vAlign w:val="bottom"/>
          </w:tcPr>
          <w:p w:rsidR="00A07D88" w:rsidRPr="00D76F97" w:rsidRDefault="00A07D88" w:rsidP="009F6EEA">
            <w:pPr>
              <w:jc w:val="center"/>
            </w:pPr>
            <w:r w:rsidRPr="00D76F97">
              <w:t>9900000810</w:t>
            </w:r>
          </w:p>
        </w:tc>
        <w:tc>
          <w:tcPr>
            <w:tcW w:w="765" w:type="dxa"/>
            <w:vAlign w:val="bottom"/>
          </w:tcPr>
          <w:p w:rsidR="00A07D88" w:rsidRPr="00FC6430" w:rsidRDefault="00A07D88" w:rsidP="009F6EEA"/>
        </w:tc>
        <w:tc>
          <w:tcPr>
            <w:tcW w:w="1219" w:type="dxa"/>
            <w:vAlign w:val="bottom"/>
          </w:tcPr>
          <w:p w:rsidR="00A07D88" w:rsidRDefault="00A07D88" w:rsidP="009F6EEA">
            <w:pPr>
              <w:jc w:val="right"/>
            </w:pPr>
            <w:r>
              <w:t xml:space="preserve">          </w:t>
            </w:r>
            <w:r w:rsidRPr="003E447A">
              <w:t>2591,7</w:t>
            </w:r>
          </w:p>
        </w:tc>
      </w:tr>
      <w:tr w:rsidR="00A07D88" w:rsidRPr="00FC6430" w:rsidTr="009F6EEA">
        <w:tc>
          <w:tcPr>
            <w:tcW w:w="4169" w:type="dxa"/>
            <w:vAlign w:val="center"/>
          </w:tcPr>
          <w:p w:rsidR="00A07D88" w:rsidRPr="00D76F97" w:rsidRDefault="00A07D88" w:rsidP="009F6EEA">
            <w:r w:rsidRPr="00D76F97">
              <w:t>Предоставление субсидий бюдже</w:t>
            </w:r>
            <w:r w:rsidRPr="00D76F97">
              <w:t>т</w:t>
            </w:r>
            <w:r w:rsidRPr="00D76F97">
              <w:t>ным, автономным учреждениям и иным некоммерч</w:t>
            </w:r>
            <w:r w:rsidRPr="00D76F97">
              <w:t>е</w:t>
            </w:r>
            <w:r w:rsidRPr="00D76F97">
              <w:t>ским организациям</w:t>
            </w:r>
          </w:p>
        </w:tc>
        <w:tc>
          <w:tcPr>
            <w:tcW w:w="917" w:type="dxa"/>
            <w:vAlign w:val="bottom"/>
          </w:tcPr>
          <w:p w:rsidR="00A07D88" w:rsidRPr="00D76F97" w:rsidRDefault="00A07D88" w:rsidP="009F6EEA">
            <w:r w:rsidRPr="00D76F97">
              <w:t>94</w:t>
            </w:r>
            <w:r>
              <w:t>8</w:t>
            </w:r>
          </w:p>
        </w:tc>
        <w:tc>
          <w:tcPr>
            <w:tcW w:w="957" w:type="dxa"/>
            <w:vAlign w:val="bottom"/>
          </w:tcPr>
          <w:p w:rsidR="00A07D88" w:rsidRPr="00D76F97" w:rsidRDefault="00A07D88" w:rsidP="009F6EEA">
            <w:pPr>
              <w:jc w:val="center"/>
            </w:pPr>
            <w:r w:rsidRPr="00D76F97">
              <w:t>0801</w:t>
            </w:r>
          </w:p>
        </w:tc>
        <w:tc>
          <w:tcPr>
            <w:tcW w:w="1430" w:type="dxa"/>
            <w:vAlign w:val="bottom"/>
          </w:tcPr>
          <w:p w:rsidR="00A07D88" w:rsidRPr="00D76F97" w:rsidRDefault="00A07D88" w:rsidP="009F6EEA">
            <w:pPr>
              <w:jc w:val="center"/>
            </w:pPr>
            <w:r w:rsidRPr="00D76F97">
              <w:t>9900000810</w:t>
            </w:r>
          </w:p>
        </w:tc>
        <w:tc>
          <w:tcPr>
            <w:tcW w:w="765" w:type="dxa"/>
            <w:vAlign w:val="bottom"/>
          </w:tcPr>
          <w:p w:rsidR="00A07D88" w:rsidRPr="00FC6430" w:rsidRDefault="00A07D88" w:rsidP="009F6EEA">
            <w:r w:rsidRPr="00FC6430">
              <w:t>6</w:t>
            </w:r>
            <w:r>
              <w:t>00</w:t>
            </w:r>
          </w:p>
        </w:tc>
        <w:tc>
          <w:tcPr>
            <w:tcW w:w="1219" w:type="dxa"/>
            <w:vAlign w:val="bottom"/>
          </w:tcPr>
          <w:p w:rsidR="00A07D88" w:rsidRDefault="00A07D88" w:rsidP="009F6EEA">
            <w:pPr>
              <w:jc w:val="right"/>
            </w:pPr>
            <w:r w:rsidRPr="003E447A">
              <w:t>2591,7</w:t>
            </w:r>
          </w:p>
        </w:tc>
      </w:tr>
      <w:tr w:rsidR="00A07D88" w:rsidRPr="00FC6430" w:rsidTr="009F6EEA">
        <w:tc>
          <w:tcPr>
            <w:tcW w:w="4169" w:type="dxa"/>
            <w:vAlign w:val="center"/>
          </w:tcPr>
          <w:p w:rsidR="00A07D88" w:rsidRPr="00D76F97" w:rsidRDefault="00A07D88" w:rsidP="009F6EEA">
            <w:r w:rsidRPr="00D76F97">
              <w:t>Субсидии бюджетным учреждениям</w:t>
            </w:r>
          </w:p>
        </w:tc>
        <w:tc>
          <w:tcPr>
            <w:tcW w:w="917" w:type="dxa"/>
          </w:tcPr>
          <w:p w:rsidR="00A07D88" w:rsidRPr="00D76F97" w:rsidRDefault="00A07D88" w:rsidP="009F6EEA">
            <w:r w:rsidRPr="00D76F97">
              <w:t>94</w:t>
            </w:r>
            <w:r>
              <w:t>8</w:t>
            </w:r>
          </w:p>
        </w:tc>
        <w:tc>
          <w:tcPr>
            <w:tcW w:w="957" w:type="dxa"/>
          </w:tcPr>
          <w:p w:rsidR="00A07D88" w:rsidRPr="00D76F97" w:rsidRDefault="00A07D88" w:rsidP="009F6EEA">
            <w:r>
              <w:t xml:space="preserve">  </w:t>
            </w:r>
            <w:r w:rsidRPr="00D76F97">
              <w:t>0801</w:t>
            </w:r>
          </w:p>
        </w:tc>
        <w:tc>
          <w:tcPr>
            <w:tcW w:w="1430" w:type="dxa"/>
          </w:tcPr>
          <w:p w:rsidR="00A07D88" w:rsidRPr="00D76F97" w:rsidRDefault="00A07D88" w:rsidP="009F6EEA">
            <w:r w:rsidRPr="00D76F97">
              <w:t>9900000810</w:t>
            </w:r>
          </w:p>
        </w:tc>
        <w:tc>
          <w:tcPr>
            <w:tcW w:w="765" w:type="dxa"/>
            <w:vAlign w:val="bottom"/>
          </w:tcPr>
          <w:p w:rsidR="00A07D88" w:rsidRPr="00FC6430" w:rsidRDefault="00A07D88" w:rsidP="009F6EEA">
            <w:r>
              <w:t>610</w:t>
            </w:r>
          </w:p>
        </w:tc>
        <w:tc>
          <w:tcPr>
            <w:tcW w:w="1219" w:type="dxa"/>
            <w:vAlign w:val="bottom"/>
          </w:tcPr>
          <w:p w:rsidR="00A07D88" w:rsidRDefault="00A07D88" w:rsidP="009F6EEA">
            <w:pPr>
              <w:jc w:val="right"/>
            </w:pPr>
            <w:r>
              <w:t>2591,7</w:t>
            </w:r>
          </w:p>
        </w:tc>
      </w:tr>
      <w:tr w:rsidR="00A07D88" w:rsidRPr="00FC6430" w:rsidTr="009F6EEA">
        <w:tc>
          <w:tcPr>
            <w:tcW w:w="4169" w:type="dxa"/>
            <w:vAlign w:val="center"/>
          </w:tcPr>
          <w:p w:rsidR="00A07D88" w:rsidRPr="00D76F97" w:rsidRDefault="00A07D88" w:rsidP="009F6EEA">
            <w:r>
              <w:t>Субсидии бюджетным учреждениям на иные цели</w:t>
            </w:r>
          </w:p>
        </w:tc>
        <w:tc>
          <w:tcPr>
            <w:tcW w:w="917" w:type="dxa"/>
          </w:tcPr>
          <w:p w:rsidR="00A07D88" w:rsidRDefault="00A07D88" w:rsidP="009F6EEA"/>
          <w:p w:rsidR="00A07D88" w:rsidRPr="00D76F97" w:rsidRDefault="00A07D88" w:rsidP="009F6EEA">
            <w:r>
              <w:t>948</w:t>
            </w:r>
          </w:p>
        </w:tc>
        <w:tc>
          <w:tcPr>
            <w:tcW w:w="957" w:type="dxa"/>
          </w:tcPr>
          <w:p w:rsidR="00A07D88" w:rsidRDefault="00A07D88" w:rsidP="009F6EEA"/>
          <w:p w:rsidR="00A07D88" w:rsidRDefault="00A07D88" w:rsidP="009F6EEA">
            <w:r>
              <w:t>0801</w:t>
            </w:r>
          </w:p>
        </w:tc>
        <w:tc>
          <w:tcPr>
            <w:tcW w:w="1430" w:type="dxa"/>
          </w:tcPr>
          <w:p w:rsidR="00A07D88" w:rsidRDefault="00A07D88" w:rsidP="009F6EEA"/>
          <w:p w:rsidR="00A07D88" w:rsidRPr="00D76F97" w:rsidRDefault="00A07D88" w:rsidP="009F6EEA">
            <w:r>
              <w:t>9900000810</w:t>
            </w:r>
          </w:p>
        </w:tc>
        <w:tc>
          <w:tcPr>
            <w:tcW w:w="765" w:type="dxa"/>
            <w:vAlign w:val="bottom"/>
          </w:tcPr>
          <w:p w:rsidR="00A07D88" w:rsidRDefault="00A07D88" w:rsidP="009F6EEA">
            <w:r>
              <w:t>612</w:t>
            </w:r>
          </w:p>
        </w:tc>
        <w:tc>
          <w:tcPr>
            <w:tcW w:w="1219" w:type="dxa"/>
            <w:vAlign w:val="bottom"/>
          </w:tcPr>
          <w:p w:rsidR="00A07D88" w:rsidRDefault="00A07D88" w:rsidP="009F6EEA">
            <w:pPr>
              <w:jc w:val="right"/>
            </w:pPr>
            <w:r>
              <w:t>220,0</w:t>
            </w:r>
          </w:p>
        </w:tc>
      </w:tr>
      <w:tr w:rsidR="00A07D88" w:rsidRPr="00FC6430" w:rsidTr="009F6EEA">
        <w:tc>
          <w:tcPr>
            <w:tcW w:w="4169" w:type="dxa"/>
          </w:tcPr>
          <w:p w:rsidR="00A07D88" w:rsidRPr="00CC6CED" w:rsidRDefault="00A07D88" w:rsidP="009F6EEA">
            <w: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917" w:type="dxa"/>
            <w:vAlign w:val="bottom"/>
          </w:tcPr>
          <w:p w:rsidR="00A07D88" w:rsidRDefault="00A07D88" w:rsidP="009F6EEA">
            <w:r>
              <w:t>948</w:t>
            </w:r>
          </w:p>
        </w:tc>
        <w:tc>
          <w:tcPr>
            <w:tcW w:w="957" w:type="dxa"/>
            <w:vAlign w:val="bottom"/>
          </w:tcPr>
          <w:p w:rsidR="00A07D88" w:rsidRDefault="00A07D88" w:rsidP="009F6EEA">
            <w:r>
              <w:t xml:space="preserve"> 0801</w:t>
            </w:r>
          </w:p>
        </w:tc>
        <w:tc>
          <w:tcPr>
            <w:tcW w:w="1430" w:type="dxa"/>
            <w:vAlign w:val="bottom"/>
          </w:tcPr>
          <w:p w:rsidR="00A07D88" w:rsidRPr="00D76F97" w:rsidRDefault="00A07D88" w:rsidP="009F6EEA">
            <w:pPr>
              <w:jc w:val="center"/>
            </w:pPr>
            <w:r w:rsidRPr="00D76F97">
              <w:t>9900000820</w:t>
            </w:r>
          </w:p>
        </w:tc>
        <w:tc>
          <w:tcPr>
            <w:tcW w:w="765" w:type="dxa"/>
            <w:vAlign w:val="bottom"/>
          </w:tcPr>
          <w:p w:rsidR="00A07D88" w:rsidRPr="00983AA8" w:rsidRDefault="00A07D88" w:rsidP="009F6EEA"/>
        </w:tc>
        <w:tc>
          <w:tcPr>
            <w:tcW w:w="1219" w:type="dxa"/>
            <w:vAlign w:val="bottom"/>
          </w:tcPr>
          <w:p w:rsidR="00A07D88" w:rsidRDefault="00A07D88" w:rsidP="009F6EEA">
            <w:pPr>
              <w:jc w:val="right"/>
            </w:pPr>
            <w:r>
              <w:t>364,0</w:t>
            </w:r>
          </w:p>
        </w:tc>
      </w:tr>
      <w:tr w:rsidR="00A07D88" w:rsidRPr="00FC6430" w:rsidTr="009F6EEA">
        <w:tc>
          <w:tcPr>
            <w:tcW w:w="4169" w:type="dxa"/>
          </w:tcPr>
          <w:p w:rsidR="00A07D88" w:rsidRPr="00CC6CED" w:rsidRDefault="00A07D88" w:rsidP="009F6EEA">
            <w:r w:rsidRPr="005F13E8">
              <w:t>Предоставление субсидии федеральным бюджетным, автономным учреждениям и иным некоммерческим орг</w:t>
            </w:r>
            <w:r w:rsidRPr="005F13E8">
              <w:t>а</w:t>
            </w:r>
            <w:r w:rsidRPr="005F13E8">
              <w:t>низациям</w:t>
            </w:r>
          </w:p>
        </w:tc>
        <w:tc>
          <w:tcPr>
            <w:tcW w:w="917" w:type="dxa"/>
            <w:vAlign w:val="bottom"/>
          </w:tcPr>
          <w:p w:rsidR="00A07D88" w:rsidRDefault="00A07D88" w:rsidP="009F6EEA">
            <w:r>
              <w:t>948</w:t>
            </w:r>
          </w:p>
        </w:tc>
        <w:tc>
          <w:tcPr>
            <w:tcW w:w="957" w:type="dxa"/>
            <w:vAlign w:val="bottom"/>
          </w:tcPr>
          <w:p w:rsidR="00A07D88" w:rsidRDefault="00A07D88" w:rsidP="009F6EEA">
            <w:r>
              <w:t xml:space="preserve">  0801</w:t>
            </w:r>
          </w:p>
        </w:tc>
        <w:tc>
          <w:tcPr>
            <w:tcW w:w="1430" w:type="dxa"/>
            <w:vAlign w:val="bottom"/>
          </w:tcPr>
          <w:p w:rsidR="00A07D88" w:rsidRPr="00D76F97" w:rsidRDefault="00A07D88" w:rsidP="009F6EEA">
            <w:pPr>
              <w:jc w:val="center"/>
            </w:pPr>
            <w:r w:rsidRPr="00D76F97">
              <w:t>9900000820</w:t>
            </w:r>
          </w:p>
        </w:tc>
        <w:tc>
          <w:tcPr>
            <w:tcW w:w="765" w:type="dxa"/>
            <w:vAlign w:val="bottom"/>
          </w:tcPr>
          <w:p w:rsidR="00A07D88" w:rsidRPr="00983AA8" w:rsidRDefault="00A07D88" w:rsidP="009F6EEA">
            <w:r>
              <w:t>600</w:t>
            </w:r>
          </w:p>
        </w:tc>
        <w:tc>
          <w:tcPr>
            <w:tcW w:w="1219" w:type="dxa"/>
            <w:vAlign w:val="bottom"/>
          </w:tcPr>
          <w:p w:rsidR="00A07D88" w:rsidRDefault="00A07D88" w:rsidP="009F6EEA">
            <w:pPr>
              <w:jc w:val="right"/>
            </w:pPr>
            <w:r>
              <w:t>364,0</w:t>
            </w:r>
          </w:p>
        </w:tc>
      </w:tr>
      <w:tr w:rsidR="00A07D88" w:rsidRPr="00FC6430" w:rsidTr="009F6EEA">
        <w:tc>
          <w:tcPr>
            <w:tcW w:w="4169" w:type="dxa"/>
          </w:tcPr>
          <w:p w:rsidR="00A07D88" w:rsidRPr="00CC6CED" w:rsidRDefault="00A07D88" w:rsidP="009F6EEA">
            <w:r w:rsidRPr="00CC6CED">
              <w:t>Субсидии бюджетным учреждениям</w:t>
            </w:r>
          </w:p>
        </w:tc>
        <w:tc>
          <w:tcPr>
            <w:tcW w:w="917" w:type="dxa"/>
            <w:vAlign w:val="bottom"/>
          </w:tcPr>
          <w:p w:rsidR="00A07D88" w:rsidRDefault="00A07D88" w:rsidP="009F6EEA">
            <w:r>
              <w:t>948</w:t>
            </w:r>
          </w:p>
        </w:tc>
        <w:tc>
          <w:tcPr>
            <w:tcW w:w="957" w:type="dxa"/>
            <w:vAlign w:val="bottom"/>
          </w:tcPr>
          <w:p w:rsidR="00A07D88" w:rsidRDefault="00A07D88" w:rsidP="009F6EEA">
            <w:r>
              <w:t xml:space="preserve">  0801</w:t>
            </w:r>
          </w:p>
        </w:tc>
        <w:tc>
          <w:tcPr>
            <w:tcW w:w="1430" w:type="dxa"/>
            <w:vAlign w:val="bottom"/>
          </w:tcPr>
          <w:p w:rsidR="00A07D88" w:rsidRPr="00D76F97" w:rsidRDefault="00A07D88" w:rsidP="009F6EEA">
            <w:pPr>
              <w:jc w:val="center"/>
            </w:pPr>
            <w:r w:rsidRPr="00D76F97">
              <w:t>9900000820</w:t>
            </w:r>
          </w:p>
        </w:tc>
        <w:tc>
          <w:tcPr>
            <w:tcW w:w="765" w:type="dxa"/>
            <w:vAlign w:val="bottom"/>
          </w:tcPr>
          <w:p w:rsidR="00A07D88" w:rsidRDefault="00A07D88" w:rsidP="009F6EEA">
            <w:r>
              <w:t>610</w:t>
            </w:r>
          </w:p>
        </w:tc>
        <w:tc>
          <w:tcPr>
            <w:tcW w:w="1219" w:type="dxa"/>
            <w:vAlign w:val="bottom"/>
          </w:tcPr>
          <w:p w:rsidR="00A07D88" w:rsidRDefault="00A07D88" w:rsidP="009F6EEA">
            <w:pPr>
              <w:jc w:val="right"/>
            </w:pPr>
            <w:r>
              <w:t>364,0</w:t>
            </w:r>
          </w:p>
        </w:tc>
      </w:tr>
      <w:tr w:rsidR="00A07D88" w:rsidRPr="00FC6430" w:rsidTr="009F6EEA">
        <w:tc>
          <w:tcPr>
            <w:tcW w:w="4169" w:type="dxa"/>
          </w:tcPr>
          <w:p w:rsidR="00A07D88" w:rsidRPr="00CC6CED" w:rsidRDefault="00A07D88" w:rsidP="009F6EEA">
            <w:r>
              <w:t>Ведомственная целевая программа «Развитие культурно</w:t>
            </w:r>
            <w:smartTag w:uri="urn:schemas-microsoft-com:office:smarttags" w:element="PersonName">
              <w:r>
                <w:t>-</w:t>
              </w:r>
            </w:smartTag>
            <w:r>
              <w:t>досуговой и профессиональной деятельности, направленной на творческую самореализацию населения томского района»</w:t>
            </w:r>
          </w:p>
        </w:tc>
        <w:tc>
          <w:tcPr>
            <w:tcW w:w="917" w:type="dxa"/>
            <w:vAlign w:val="bottom"/>
          </w:tcPr>
          <w:p w:rsidR="00A07D88" w:rsidRDefault="00A07D88" w:rsidP="009F6EEA">
            <w:r>
              <w:t>948</w:t>
            </w:r>
          </w:p>
        </w:tc>
        <w:tc>
          <w:tcPr>
            <w:tcW w:w="957" w:type="dxa"/>
            <w:vAlign w:val="bottom"/>
          </w:tcPr>
          <w:p w:rsidR="00A07D88" w:rsidRDefault="00A07D88" w:rsidP="009F6EEA">
            <w:r>
              <w:t>0801</w:t>
            </w:r>
          </w:p>
        </w:tc>
        <w:tc>
          <w:tcPr>
            <w:tcW w:w="1430" w:type="dxa"/>
            <w:vAlign w:val="bottom"/>
          </w:tcPr>
          <w:p w:rsidR="00A07D88" w:rsidRPr="00D76F97" w:rsidRDefault="00A07D88" w:rsidP="009F6EEA">
            <w:pPr>
              <w:jc w:val="center"/>
            </w:pPr>
            <w:r>
              <w:t>7616000000</w:t>
            </w:r>
          </w:p>
        </w:tc>
        <w:tc>
          <w:tcPr>
            <w:tcW w:w="765" w:type="dxa"/>
            <w:vAlign w:val="bottom"/>
          </w:tcPr>
          <w:p w:rsidR="00A07D88" w:rsidRDefault="00A07D88" w:rsidP="009F6EEA">
            <w:r>
              <w:t>612</w:t>
            </w:r>
          </w:p>
        </w:tc>
        <w:tc>
          <w:tcPr>
            <w:tcW w:w="1219" w:type="dxa"/>
            <w:vAlign w:val="bottom"/>
          </w:tcPr>
          <w:p w:rsidR="00A07D88" w:rsidRDefault="00A07D88" w:rsidP="009F6EEA">
            <w:pPr>
              <w:jc w:val="right"/>
            </w:pPr>
            <w:r>
              <w:t>100,0</w:t>
            </w:r>
          </w:p>
        </w:tc>
      </w:tr>
      <w:tr w:rsidR="00A07D88" w:rsidRPr="00FC6430" w:rsidTr="009F6EEA">
        <w:tc>
          <w:tcPr>
            <w:tcW w:w="4169" w:type="dxa"/>
            <w:vAlign w:val="center"/>
          </w:tcPr>
          <w:p w:rsidR="00A07D88" w:rsidRPr="00813A8E" w:rsidRDefault="00A07D88" w:rsidP="009F6EEA">
            <w:pPr>
              <w:rPr>
                <w:b/>
              </w:rPr>
            </w:pPr>
            <w:r w:rsidRPr="00813A8E">
              <w:rPr>
                <w:b/>
              </w:rPr>
              <w:lastRenderedPageBreak/>
              <w:t>Государственная программа "Развитие культуры и туризма в Томской области"</w:t>
            </w:r>
          </w:p>
        </w:tc>
        <w:tc>
          <w:tcPr>
            <w:tcW w:w="917" w:type="dxa"/>
            <w:vAlign w:val="center"/>
          </w:tcPr>
          <w:p w:rsidR="00A07D88" w:rsidRPr="00813A8E" w:rsidRDefault="00A07D88" w:rsidP="009F6EEA">
            <w:pPr>
              <w:rPr>
                <w:b/>
              </w:rPr>
            </w:pPr>
            <w:r w:rsidRPr="00813A8E">
              <w:rPr>
                <w:b/>
              </w:rPr>
              <w:t>948</w:t>
            </w:r>
          </w:p>
        </w:tc>
        <w:tc>
          <w:tcPr>
            <w:tcW w:w="957" w:type="dxa"/>
            <w:vAlign w:val="center"/>
          </w:tcPr>
          <w:p w:rsidR="00A07D88" w:rsidRPr="00813A8E" w:rsidRDefault="00A07D88" w:rsidP="009F6EEA">
            <w:pPr>
              <w:jc w:val="center"/>
              <w:rPr>
                <w:b/>
              </w:rPr>
            </w:pPr>
            <w:r w:rsidRPr="00813A8E">
              <w:rPr>
                <w:b/>
              </w:rPr>
              <w:t>0801</w:t>
            </w:r>
          </w:p>
        </w:tc>
        <w:tc>
          <w:tcPr>
            <w:tcW w:w="1430" w:type="dxa"/>
            <w:vAlign w:val="center"/>
          </w:tcPr>
          <w:p w:rsidR="00A07D88" w:rsidRPr="00813A8E" w:rsidRDefault="00A07D88" w:rsidP="009F6EEA">
            <w:pPr>
              <w:jc w:val="center"/>
              <w:rPr>
                <w:b/>
              </w:rPr>
            </w:pPr>
            <w:r w:rsidRPr="00813A8E">
              <w:rPr>
                <w:b/>
              </w:rPr>
              <w:t>9900040600</w:t>
            </w:r>
          </w:p>
        </w:tc>
        <w:tc>
          <w:tcPr>
            <w:tcW w:w="765" w:type="dxa"/>
            <w:vAlign w:val="center"/>
          </w:tcPr>
          <w:p w:rsidR="00A07D88" w:rsidRPr="00813A8E" w:rsidRDefault="00A07D88" w:rsidP="009F6EEA">
            <w:pPr>
              <w:jc w:val="center"/>
              <w:rPr>
                <w:b/>
              </w:rPr>
            </w:pPr>
          </w:p>
        </w:tc>
        <w:tc>
          <w:tcPr>
            <w:tcW w:w="1219" w:type="dxa"/>
            <w:vAlign w:val="center"/>
          </w:tcPr>
          <w:p w:rsidR="00A07D88" w:rsidRPr="00813A8E" w:rsidRDefault="00A07D88" w:rsidP="009F6EEA">
            <w:pPr>
              <w:jc w:val="right"/>
              <w:rPr>
                <w:b/>
              </w:rPr>
            </w:pPr>
            <w:r w:rsidRPr="00813A8E">
              <w:rPr>
                <w:b/>
              </w:rPr>
              <w:t>1331,0</w:t>
            </w:r>
          </w:p>
        </w:tc>
      </w:tr>
      <w:tr w:rsidR="00A07D88" w:rsidRPr="00FC6430" w:rsidTr="009F6EEA">
        <w:tc>
          <w:tcPr>
            <w:tcW w:w="4169" w:type="dxa"/>
            <w:vAlign w:val="center"/>
          </w:tcPr>
          <w:p w:rsidR="00A07D88" w:rsidRPr="00813A8E" w:rsidRDefault="00A07D88" w:rsidP="009F6EEA">
            <w:r w:rsidRPr="00813A8E">
              <w:t>Подпрограмма "Развитие культуры и а</w:t>
            </w:r>
            <w:r w:rsidRPr="00813A8E">
              <w:t>р</w:t>
            </w:r>
            <w:r w:rsidRPr="00813A8E">
              <w:t>хивного дела в Томской области"</w:t>
            </w:r>
          </w:p>
        </w:tc>
        <w:tc>
          <w:tcPr>
            <w:tcW w:w="917" w:type="dxa"/>
            <w:vAlign w:val="center"/>
          </w:tcPr>
          <w:p w:rsidR="00A07D88" w:rsidRPr="00813A8E" w:rsidRDefault="00A07D88" w:rsidP="009F6EEA">
            <w:r w:rsidRPr="00813A8E">
              <w:t>948</w:t>
            </w:r>
          </w:p>
        </w:tc>
        <w:tc>
          <w:tcPr>
            <w:tcW w:w="957" w:type="dxa"/>
            <w:vAlign w:val="center"/>
          </w:tcPr>
          <w:p w:rsidR="00A07D88" w:rsidRPr="00813A8E" w:rsidRDefault="00A07D88" w:rsidP="009F6EEA">
            <w:pPr>
              <w:jc w:val="center"/>
            </w:pPr>
            <w:r w:rsidRPr="00813A8E">
              <w:t>0801</w:t>
            </w:r>
          </w:p>
        </w:tc>
        <w:tc>
          <w:tcPr>
            <w:tcW w:w="1430" w:type="dxa"/>
            <w:vAlign w:val="center"/>
          </w:tcPr>
          <w:p w:rsidR="00A07D88" w:rsidRPr="00813A8E" w:rsidRDefault="00A07D88" w:rsidP="009F6EEA">
            <w:pPr>
              <w:jc w:val="center"/>
            </w:pPr>
            <w:r w:rsidRPr="00813A8E">
              <w:t>9900040600</w:t>
            </w:r>
          </w:p>
        </w:tc>
        <w:tc>
          <w:tcPr>
            <w:tcW w:w="765" w:type="dxa"/>
            <w:vAlign w:val="center"/>
          </w:tcPr>
          <w:p w:rsidR="00A07D88" w:rsidRPr="00813A8E" w:rsidRDefault="00A07D88" w:rsidP="009F6EEA">
            <w:pPr>
              <w:jc w:val="center"/>
            </w:pPr>
          </w:p>
        </w:tc>
        <w:tc>
          <w:tcPr>
            <w:tcW w:w="1219" w:type="dxa"/>
            <w:vAlign w:val="center"/>
          </w:tcPr>
          <w:p w:rsidR="00A07D88" w:rsidRPr="00813A8E" w:rsidRDefault="00A07D88" w:rsidP="009F6EEA">
            <w:pPr>
              <w:jc w:val="right"/>
              <w:rPr>
                <w:b/>
              </w:rPr>
            </w:pPr>
            <w:r w:rsidRPr="00813A8E">
              <w:rPr>
                <w:b/>
              </w:rPr>
              <w:t>1331,0</w:t>
            </w:r>
          </w:p>
        </w:tc>
      </w:tr>
      <w:tr w:rsidR="00A07D88" w:rsidRPr="00FC6430" w:rsidTr="009F6EEA">
        <w:tc>
          <w:tcPr>
            <w:tcW w:w="4169" w:type="dxa"/>
            <w:vAlign w:val="center"/>
          </w:tcPr>
          <w:p w:rsidR="00A07D88" w:rsidRPr="008D1BD5" w:rsidRDefault="00A07D88" w:rsidP="009F6EEA">
            <w:r w:rsidRPr="008D1BD5">
              <w:t>Достижение целевых показателей по пл</w:t>
            </w:r>
            <w:r w:rsidRPr="008D1BD5">
              <w:t>а</w:t>
            </w:r>
            <w:r w:rsidRPr="008D1BD5">
              <w:t>ну мероприятий ("дорожной карте") "И</w:t>
            </w:r>
            <w:r w:rsidRPr="008D1BD5">
              <w:t>з</w:t>
            </w:r>
            <w:r w:rsidRPr="008D1BD5">
              <w:t>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17" w:type="dxa"/>
            <w:vAlign w:val="bottom"/>
          </w:tcPr>
          <w:p w:rsidR="00A07D88" w:rsidRDefault="00A07D88" w:rsidP="009F6EEA">
            <w:r>
              <w:t>948</w:t>
            </w:r>
          </w:p>
        </w:tc>
        <w:tc>
          <w:tcPr>
            <w:tcW w:w="957" w:type="dxa"/>
            <w:vAlign w:val="bottom"/>
          </w:tcPr>
          <w:p w:rsidR="00A07D88" w:rsidRDefault="00A07D88" w:rsidP="009F6EEA">
            <w:r>
              <w:t>0801</w:t>
            </w:r>
          </w:p>
        </w:tc>
        <w:tc>
          <w:tcPr>
            <w:tcW w:w="1430" w:type="dxa"/>
            <w:vAlign w:val="bottom"/>
          </w:tcPr>
          <w:p w:rsidR="00A07D88" w:rsidRPr="00D76F97" w:rsidRDefault="00A07D88" w:rsidP="009F6EEA">
            <w:pPr>
              <w:jc w:val="center"/>
            </w:pPr>
            <w:r>
              <w:t>9900040650</w:t>
            </w:r>
          </w:p>
        </w:tc>
        <w:tc>
          <w:tcPr>
            <w:tcW w:w="765" w:type="dxa"/>
            <w:vAlign w:val="bottom"/>
          </w:tcPr>
          <w:p w:rsidR="00A07D88" w:rsidRPr="006F507B" w:rsidRDefault="00A07D88" w:rsidP="009F6EEA">
            <w:pPr>
              <w:rPr>
                <w:i/>
              </w:rPr>
            </w:pPr>
          </w:p>
        </w:tc>
        <w:tc>
          <w:tcPr>
            <w:tcW w:w="1219" w:type="dxa"/>
            <w:vAlign w:val="bottom"/>
          </w:tcPr>
          <w:p w:rsidR="00A07D88" w:rsidRDefault="00A07D88" w:rsidP="009F6EEA">
            <w:pPr>
              <w:jc w:val="right"/>
            </w:pPr>
            <w:r>
              <w:t>1186,0</w:t>
            </w:r>
          </w:p>
        </w:tc>
      </w:tr>
      <w:tr w:rsidR="00A07D88" w:rsidRPr="00FC6430" w:rsidTr="009F6EEA">
        <w:tc>
          <w:tcPr>
            <w:tcW w:w="4169" w:type="dxa"/>
            <w:vAlign w:val="center"/>
          </w:tcPr>
          <w:p w:rsidR="00A07D88" w:rsidRPr="008D1BD5" w:rsidRDefault="00A07D88" w:rsidP="009F6EEA">
            <w:r w:rsidRPr="008D1BD5">
              <w:t>Предоставление субсидий бюджетным, автономным учреждениям и иным неко</w:t>
            </w:r>
            <w:r w:rsidRPr="008D1BD5">
              <w:t>м</w:t>
            </w:r>
            <w:r w:rsidRPr="008D1BD5">
              <w:t>мерческим организациям</w:t>
            </w:r>
          </w:p>
        </w:tc>
        <w:tc>
          <w:tcPr>
            <w:tcW w:w="917" w:type="dxa"/>
            <w:vAlign w:val="bottom"/>
          </w:tcPr>
          <w:p w:rsidR="00A07D88" w:rsidRDefault="00A07D88" w:rsidP="009F6EEA">
            <w:r>
              <w:t>948</w:t>
            </w:r>
          </w:p>
        </w:tc>
        <w:tc>
          <w:tcPr>
            <w:tcW w:w="957" w:type="dxa"/>
            <w:vAlign w:val="bottom"/>
          </w:tcPr>
          <w:p w:rsidR="00A07D88" w:rsidRDefault="00A07D88" w:rsidP="009F6EEA">
            <w:r>
              <w:t>0801</w:t>
            </w:r>
          </w:p>
        </w:tc>
        <w:tc>
          <w:tcPr>
            <w:tcW w:w="1430" w:type="dxa"/>
            <w:vAlign w:val="bottom"/>
          </w:tcPr>
          <w:p w:rsidR="00A07D88" w:rsidRPr="00D76F97" w:rsidRDefault="00A07D88" w:rsidP="009F6EEA">
            <w:pPr>
              <w:jc w:val="center"/>
            </w:pPr>
            <w:r>
              <w:t>9900040650</w:t>
            </w:r>
          </w:p>
        </w:tc>
        <w:tc>
          <w:tcPr>
            <w:tcW w:w="765" w:type="dxa"/>
            <w:vAlign w:val="bottom"/>
          </w:tcPr>
          <w:p w:rsidR="00A07D88" w:rsidRPr="00983AA8" w:rsidRDefault="00A07D88" w:rsidP="009F6EEA">
            <w:r w:rsidRPr="00983AA8">
              <w:t>600</w:t>
            </w:r>
          </w:p>
        </w:tc>
        <w:tc>
          <w:tcPr>
            <w:tcW w:w="1219" w:type="dxa"/>
            <w:vAlign w:val="bottom"/>
          </w:tcPr>
          <w:p w:rsidR="00A07D88" w:rsidRDefault="00A07D88" w:rsidP="009F6EEA">
            <w:pPr>
              <w:jc w:val="right"/>
            </w:pPr>
            <w:r>
              <w:t>1186,0</w:t>
            </w:r>
          </w:p>
        </w:tc>
      </w:tr>
      <w:tr w:rsidR="00A07D88" w:rsidRPr="00FC6430" w:rsidTr="009F6EEA">
        <w:tc>
          <w:tcPr>
            <w:tcW w:w="4169" w:type="dxa"/>
            <w:vAlign w:val="center"/>
          </w:tcPr>
          <w:p w:rsidR="00A07D88" w:rsidRPr="008D1BD5" w:rsidRDefault="00A07D88" w:rsidP="009F6EEA">
            <w:r w:rsidRPr="008D1BD5">
              <w:t xml:space="preserve">Субсидии бюджетным учреждениям </w:t>
            </w:r>
          </w:p>
        </w:tc>
        <w:tc>
          <w:tcPr>
            <w:tcW w:w="917" w:type="dxa"/>
            <w:vAlign w:val="bottom"/>
          </w:tcPr>
          <w:p w:rsidR="00A07D88" w:rsidRDefault="00A07D88" w:rsidP="009F6EEA">
            <w:r>
              <w:t>948</w:t>
            </w:r>
          </w:p>
        </w:tc>
        <w:tc>
          <w:tcPr>
            <w:tcW w:w="957" w:type="dxa"/>
            <w:vAlign w:val="bottom"/>
          </w:tcPr>
          <w:p w:rsidR="00A07D88" w:rsidRDefault="00A07D88" w:rsidP="009F6EEA">
            <w:r>
              <w:t>0801</w:t>
            </w:r>
          </w:p>
        </w:tc>
        <w:tc>
          <w:tcPr>
            <w:tcW w:w="1430" w:type="dxa"/>
            <w:vAlign w:val="bottom"/>
          </w:tcPr>
          <w:p w:rsidR="00A07D88" w:rsidRPr="00D76F97" w:rsidRDefault="00A07D88" w:rsidP="009F6EEA">
            <w:pPr>
              <w:jc w:val="center"/>
            </w:pPr>
            <w:r>
              <w:t>9900040650</w:t>
            </w:r>
          </w:p>
        </w:tc>
        <w:tc>
          <w:tcPr>
            <w:tcW w:w="765" w:type="dxa"/>
            <w:vAlign w:val="bottom"/>
          </w:tcPr>
          <w:p w:rsidR="00A07D88" w:rsidRPr="00983AA8" w:rsidRDefault="00A07D88" w:rsidP="009F6EEA">
            <w:r w:rsidRPr="00983AA8">
              <w:t>610</w:t>
            </w:r>
          </w:p>
        </w:tc>
        <w:tc>
          <w:tcPr>
            <w:tcW w:w="1219" w:type="dxa"/>
            <w:vAlign w:val="bottom"/>
          </w:tcPr>
          <w:p w:rsidR="00A07D88" w:rsidRDefault="00A07D88" w:rsidP="009F6EEA">
            <w:pPr>
              <w:jc w:val="right"/>
            </w:pPr>
            <w:r>
              <w:t>1186,0</w:t>
            </w:r>
          </w:p>
        </w:tc>
      </w:tr>
      <w:tr w:rsidR="00A07D88" w:rsidRPr="00FC6430" w:rsidTr="009F6EEA">
        <w:tc>
          <w:tcPr>
            <w:tcW w:w="4169" w:type="dxa"/>
            <w:vAlign w:val="center"/>
          </w:tcPr>
          <w:p w:rsidR="00A07D88" w:rsidRPr="008D1BD5" w:rsidRDefault="00A07D88" w:rsidP="009F6EEA">
            <w:r w:rsidRPr="008D1BD5">
              <w:t>Оплата труда руководителей и специал</w:t>
            </w:r>
            <w:r w:rsidRPr="008D1BD5">
              <w:t>и</w:t>
            </w:r>
            <w:r w:rsidRPr="008D1BD5">
              <w:t>стов муниципальных учреждений культ</w:t>
            </w:r>
            <w:r w:rsidRPr="008D1BD5">
              <w:t>у</w:t>
            </w:r>
            <w:r w:rsidRPr="008D1BD5">
              <w:t>ры и искусства в части выплат надбавок и доплат к тарифной ставке (должностному окладу)</w:t>
            </w:r>
          </w:p>
        </w:tc>
        <w:tc>
          <w:tcPr>
            <w:tcW w:w="917" w:type="dxa"/>
            <w:vAlign w:val="bottom"/>
          </w:tcPr>
          <w:p w:rsidR="00A07D88" w:rsidRDefault="00A07D88" w:rsidP="009F6EEA">
            <w:r>
              <w:t>948</w:t>
            </w:r>
          </w:p>
        </w:tc>
        <w:tc>
          <w:tcPr>
            <w:tcW w:w="957" w:type="dxa"/>
            <w:vAlign w:val="bottom"/>
          </w:tcPr>
          <w:p w:rsidR="00A07D88" w:rsidRDefault="00A07D88" w:rsidP="009F6EEA">
            <w:r>
              <w:t>0801</w:t>
            </w:r>
          </w:p>
        </w:tc>
        <w:tc>
          <w:tcPr>
            <w:tcW w:w="1430" w:type="dxa"/>
            <w:vAlign w:val="bottom"/>
          </w:tcPr>
          <w:p w:rsidR="00A07D88" w:rsidRDefault="00A07D88" w:rsidP="009F6EEA">
            <w:pPr>
              <w:jc w:val="center"/>
            </w:pPr>
            <w:r>
              <w:t>9900040660</w:t>
            </w:r>
          </w:p>
        </w:tc>
        <w:tc>
          <w:tcPr>
            <w:tcW w:w="765" w:type="dxa"/>
            <w:vAlign w:val="bottom"/>
          </w:tcPr>
          <w:p w:rsidR="00A07D88" w:rsidRPr="006F507B" w:rsidRDefault="00A07D88" w:rsidP="009F6EEA">
            <w:pPr>
              <w:rPr>
                <w:i/>
              </w:rPr>
            </w:pPr>
          </w:p>
        </w:tc>
        <w:tc>
          <w:tcPr>
            <w:tcW w:w="1219" w:type="dxa"/>
            <w:vAlign w:val="bottom"/>
          </w:tcPr>
          <w:p w:rsidR="00A07D88" w:rsidRDefault="00A07D88" w:rsidP="009F6EEA">
            <w:pPr>
              <w:jc w:val="right"/>
            </w:pPr>
            <w:r>
              <w:t>145,0</w:t>
            </w:r>
          </w:p>
        </w:tc>
      </w:tr>
      <w:tr w:rsidR="00A07D88" w:rsidRPr="00FC6430" w:rsidTr="009F6EEA">
        <w:tc>
          <w:tcPr>
            <w:tcW w:w="4169" w:type="dxa"/>
            <w:vAlign w:val="center"/>
          </w:tcPr>
          <w:p w:rsidR="00A07D88" w:rsidRPr="008D1BD5" w:rsidRDefault="00A07D88" w:rsidP="009F6EEA">
            <w:r w:rsidRPr="008D1BD5">
              <w:t>Предоставление субсидий бюджетным, автономным учреждениям и иным неко</w:t>
            </w:r>
            <w:r w:rsidRPr="008D1BD5">
              <w:t>м</w:t>
            </w:r>
            <w:r w:rsidRPr="008D1BD5">
              <w:t>мерческим организациям</w:t>
            </w:r>
          </w:p>
        </w:tc>
        <w:tc>
          <w:tcPr>
            <w:tcW w:w="917" w:type="dxa"/>
            <w:vAlign w:val="bottom"/>
          </w:tcPr>
          <w:p w:rsidR="00A07D88" w:rsidRDefault="00A07D88" w:rsidP="009F6EEA">
            <w:r>
              <w:t>948</w:t>
            </w:r>
          </w:p>
        </w:tc>
        <w:tc>
          <w:tcPr>
            <w:tcW w:w="957" w:type="dxa"/>
            <w:vAlign w:val="bottom"/>
          </w:tcPr>
          <w:p w:rsidR="00A07D88" w:rsidRDefault="00A07D88" w:rsidP="009F6EEA">
            <w:r>
              <w:t>0801</w:t>
            </w:r>
          </w:p>
        </w:tc>
        <w:tc>
          <w:tcPr>
            <w:tcW w:w="1430" w:type="dxa"/>
            <w:vAlign w:val="bottom"/>
          </w:tcPr>
          <w:p w:rsidR="00A07D88" w:rsidRDefault="00A07D88" w:rsidP="009F6EEA">
            <w:pPr>
              <w:jc w:val="center"/>
            </w:pPr>
            <w:r>
              <w:t>9900040660</w:t>
            </w:r>
          </w:p>
        </w:tc>
        <w:tc>
          <w:tcPr>
            <w:tcW w:w="765" w:type="dxa"/>
            <w:vAlign w:val="bottom"/>
          </w:tcPr>
          <w:p w:rsidR="00A07D88" w:rsidRPr="00983AA8" w:rsidRDefault="00A07D88" w:rsidP="009F6EEA">
            <w:r w:rsidRPr="00983AA8">
              <w:t>600</w:t>
            </w:r>
          </w:p>
        </w:tc>
        <w:tc>
          <w:tcPr>
            <w:tcW w:w="1219" w:type="dxa"/>
            <w:vAlign w:val="bottom"/>
          </w:tcPr>
          <w:p w:rsidR="00A07D88" w:rsidRDefault="00A07D88" w:rsidP="009F6EEA">
            <w:pPr>
              <w:jc w:val="right"/>
            </w:pPr>
            <w:r>
              <w:t>145,0</w:t>
            </w:r>
          </w:p>
        </w:tc>
      </w:tr>
      <w:tr w:rsidR="00A07D88" w:rsidRPr="00FC6430" w:rsidTr="009F6EEA">
        <w:tc>
          <w:tcPr>
            <w:tcW w:w="4169" w:type="dxa"/>
            <w:vAlign w:val="center"/>
          </w:tcPr>
          <w:p w:rsidR="00A07D88" w:rsidRPr="008D1BD5" w:rsidRDefault="00A07D88" w:rsidP="009F6EEA">
            <w:r w:rsidRPr="008D1BD5">
              <w:t xml:space="preserve">Субсидии бюджетным учреждениям </w:t>
            </w:r>
          </w:p>
        </w:tc>
        <w:tc>
          <w:tcPr>
            <w:tcW w:w="917" w:type="dxa"/>
            <w:vAlign w:val="bottom"/>
          </w:tcPr>
          <w:p w:rsidR="00A07D88" w:rsidRDefault="00A07D88" w:rsidP="009F6EEA">
            <w:r>
              <w:t>948</w:t>
            </w:r>
          </w:p>
        </w:tc>
        <w:tc>
          <w:tcPr>
            <w:tcW w:w="957" w:type="dxa"/>
            <w:vAlign w:val="bottom"/>
          </w:tcPr>
          <w:p w:rsidR="00A07D88" w:rsidRDefault="00A07D88" w:rsidP="009F6EEA">
            <w:r>
              <w:t>0801</w:t>
            </w:r>
          </w:p>
        </w:tc>
        <w:tc>
          <w:tcPr>
            <w:tcW w:w="1430" w:type="dxa"/>
            <w:vAlign w:val="bottom"/>
          </w:tcPr>
          <w:p w:rsidR="00A07D88" w:rsidRDefault="00A07D88" w:rsidP="009F6EEA">
            <w:pPr>
              <w:jc w:val="center"/>
            </w:pPr>
            <w:r>
              <w:t>9900040660</w:t>
            </w:r>
          </w:p>
        </w:tc>
        <w:tc>
          <w:tcPr>
            <w:tcW w:w="765" w:type="dxa"/>
            <w:vAlign w:val="bottom"/>
          </w:tcPr>
          <w:p w:rsidR="00A07D88" w:rsidRPr="00983AA8" w:rsidRDefault="00A07D88" w:rsidP="009F6EEA">
            <w:r w:rsidRPr="00983AA8">
              <w:t>610</w:t>
            </w:r>
          </w:p>
        </w:tc>
        <w:tc>
          <w:tcPr>
            <w:tcW w:w="1219" w:type="dxa"/>
            <w:vAlign w:val="bottom"/>
          </w:tcPr>
          <w:p w:rsidR="00A07D88" w:rsidRDefault="00A07D88" w:rsidP="009F6EEA">
            <w:pPr>
              <w:jc w:val="right"/>
            </w:pPr>
            <w:r>
              <w:t>145,0</w:t>
            </w:r>
          </w:p>
        </w:tc>
      </w:tr>
      <w:tr w:rsidR="00A07D88" w:rsidRPr="00FC6430" w:rsidTr="009F6EEA">
        <w:trPr>
          <w:trHeight w:val="575"/>
        </w:trPr>
        <w:tc>
          <w:tcPr>
            <w:tcW w:w="4169" w:type="dxa"/>
            <w:vAlign w:val="bottom"/>
          </w:tcPr>
          <w:p w:rsidR="00A07D88" w:rsidRDefault="00A07D88" w:rsidP="009F6EEA">
            <w:pPr>
              <w:rPr>
                <w:b/>
              </w:rPr>
            </w:pPr>
          </w:p>
          <w:p w:rsidR="00A07D88" w:rsidRPr="006F507B" w:rsidRDefault="00A07D88" w:rsidP="009F6EEA">
            <w:pPr>
              <w:rPr>
                <w:b/>
              </w:rPr>
            </w:pPr>
            <w:r>
              <w:rPr>
                <w:b/>
              </w:rPr>
              <w:t>СОЦИАЛЬНАЯ ПОЛИТИКА</w:t>
            </w:r>
          </w:p>
        </w:tc>
        <w:tc>
          <w:tcPr>
            <w:tcW w:w="917" w:type="dxa"/>
            <w:vAlign w:val="bottom"/>
          </w:tcPr>
          <w:p w:rsidR="00A07D88" w:rsidRPr="006F507B" w:rsidRDefault="00A07D88" w:rsidP="009F6EEA">
            <w:pPr>
              <w:rPr>
                <w:b/>
              </w:rPr>
            </w:pPr>
            <w:r w:rsidRPr="006F507B">
              <w:rPr>
                <w:b/>
              </w:rPr>
              <w:t>948</w:t>
            </w:r>
          </w:p>
        </w:tc>
        <w:tc>
          <w:tcPr>
            <w:tcW w:w="957" w:type="dxa"/>
            <w:vAlign w:val="bottom"/>
          </w:tcPr>
          <w:p w:rsidR="00A07D88" w:rsidRPr="006F507B" w:rsidRDefault="00A07D88" w:rsidP="009F6EEA">
            <w:pPr>
              <w:rPr>
                <w:b/>
              </w:rPr>
            </w:pPr>
            <w:r w:rsidRPr="006F507B">
              <w:rPr>
                <w:b/>
              </w:rPr>
              <w:t>1000</w:t>
            </w:r>
          </w:p>
        </w:tc>
        <w:tc>
          <w:tcPr>
            <w:tcW w:w="1430" w:type="dxa"/>
            <w:vAlign w:val="bottom"/>
          </w:tcPr>
          <w:p w:rsidR="00A07D88" w:rsidRPr="00FC6430" w:rsidRDefault="00A07D88" w:rsidP="009F6EEA"/>
        </w:tc>
        <w:tc>
          <w:tcPr>
            <w:tcW w:w="765" w:type="dxa"/>
            <w:vAlign w:val="bottom"/>
          </w:tcPr>
          <w:p w:rsidR="00A07D88" w:rsidRPr="00FC6430" w:rsidRDefault="00A07D88" w:rsidP="009F6EEA"/>
        </w:tc>
        <w:tc>
          <w:tcPr>
            <w:tcW w:w="1219" w:type="dxa"/>
            <w:vAlign w:val="bottom"/>
          </w:tcPr>
          <w:p w:rsidR="00A07D88" w:rsidRPr="006F507B" w:rsidRDefault="00A07D88" w:rsidP="009F6EEA">
            <w:pPr>
              <w:jc w:val="right"/>
              <w:rPr>
                <w:b/>
              </w:rPr>
            </w:pPr>
            <w:r>
              <w:rPr>
                <w:b/>
              </w:rPr>
              <w:t>55</w:t>
            </w:r>
            <w:r w:rsidRPr="006F507B">
              <w:rPr>
                <w:b/>
              </w:rPr>
              <w:t>,0</w:t>
            </w:r>
          </w:p>
        </w:tc>
      </w:tr>
      <w:tr w:rsidR="00A07D88" w:rsidRPr="00FC6430" w:rsidTr="009F6EEA">
        <w:trPr>
          <w:trHeight w:val="575"/>
        </w:trPr>
        <w:tc>
          <w:tcPr>
            <w:tcW w:w="4169" w:type="dxa"/>
            <w:vAlign w:val="bottom"/>
          </w:tcPr>
          <w:p w:rsidR="00A07D88" w:rsidRPr="006F507B" w:rsidRDefault="00A07D88" w:rsidP="009F6EEA">
            <w:pPr>
              <w:rPr>
                <w:i/>
              </w:rPr>
            </w:pPr>
            <w:r w:rsidRPr="006F507B">
              <w:rPr>
                <w:i/>
              </w:rPr>
              <w:t>Социальное обеспечение населения</w:t>
            </w:r>
          </w:p>
        </w:tc>
        <w:tc>
          <w:tcPr>
            <w:tcW w:w="917" w:type="dxa"/>
            <w:vAlign w:val="bottom"/>
          </w:tcPr>
          <w:p w:rsidR="00A07D88" w:rsidRPr="006F507B" w:rsidRDefault="00A07D88" w:rsidP="009F6EEA">
            <w:pPr>
              <w:rPr>
                <w:i/>
              </w:rPr>
            </w:pPr>
            <w:r w:rsidRPr="006F507B">
              <w:rPr>
                <w:i/>
              </w:rPr>
              <w:t>948</w:t>
            </w:r>
          </w:p>
        </w:tc>
        <w:tc>
          <w:tcPr>
            <w:tcW w:w="957" w:type="dxa"/>
            <w:vAlign w:val="bottom"/>
          </w:tcPr>
          <w:p w:rsidR="00A07D88" w:rsidRPr="006F507B" w:rsidRDefault="00A07D88" w:rsidP="009F6EEA">
            <w:pPr>
              <w:rPr>
                <w:i/>
              </w:rPr>
            </w:pPr>
            <w:r w:rsidRPr="006F507B">
              <w:rPr>
                <w:i/>
              </w:rPr>
              <w:t>1003</w:t>
            </w:r>
          </w:p>
        </w:tc>
        <w:tc>
          <w:tcPr>
            <w:tcW w:w="1430" w:type="dxa"/>
            <w:vAlign w:val="bottom"/>
          </w:tcPr>
          <w:p w:rsidR="00A07D88" w:rsidRPr="006F507B" w:rsidRDefault="00A07D88" w:rsidP="009F6EEA">
            <w:pPr>
              <w:rPr>
                <w:i/>
              </w:rPr>
            </w:pPr>
          </w:p>
        </w:tc>
        <w:tc>
          <w:tcPr>
            <w:tcW w:w="765" w:type="dxa"/>
            <w:vAlign w:val="bottom"/>
          </w:tcPr>
          <w:p w:rsidR="00A07D88" w:rsidRPr="006F507B" w:rsidRDefault="00A07D88" w:rsidP="009F6EEA">
            <w:pPr>
              <w:rPr>
                <w:i/>
              </w:rPr>
            </w:pPr>
          </w:p>
        </w:tc>
        <w:tc>
          <w:tcPr>
            <w:tcW w:w="1219" w:type="dxa"/>
            <w:vAlign w:val="bottom"/>
          </w:tcPr>
          <w:p w:rsidR="00A07D88" w:rsidRPr="006F507B" w:rsidRDefault="00A07D88" w:rsidP="009F6EEA">
            <w:pPr>
              <w:jc w:val="right"/>
              <w:rPr>
                <w:i/>
              </w:rPr>
            </w:pPr>
            <w:r>
              <w:rPr>
                <w:i/>
              </w:rPr>
              <w:t>2</w:t>
            </w:r>
            <w:r w:rsidRPr="006F507B">
              <w:rPr>
                <w:i/>
              </w:rPr>
              <w:t>0,0</w:t>
            </w:r>
          </w:p>
        </w:tc>
      </w:tr>
      <w:tr w:rsidR="00A07D88" w:rsidRPr="006F507B" w:rsidTr="009F6EEA">
        <w:trPr>
          <w:trHeight w:val="575"/>
        </w:trPr>
        <w:tc>
          <w:tcPr>
            <w:tcW w:w="4169" w:type="dxa"/>
            <w:vAlign w:val="center"/>
          </w:tcPr>
          <w:p w:rsidR="00A07D88" w:rsidRPr="00D31AEB" w:rsidRDefault="00A07D88" w:rsidP="009F6EEA">
            <w:r w:rsidRPr="00D31AEB">
              <w:t>Непрограммное направление расходов</w:t>
            </w:r>
          </w:p>
        </w:tc>
        <w:tc>
          <w:tcPr>
            <w:tcW w:w="917" w:type="dxa"/>
            <w:vAlign w:val="bottom"/>
          </w:tcPr>
          <w:p w:rsidR="00A07D88" w:rsidRDefault="00A07D88" w:rsidP="009F6EEA">
            <w:r>
              <w:t>948</w:t>
            </w:r>
          </w:p>
        </w:tc>
        <w:tc>
          <w:tcPr>
            <w:tcW w:w="957" w:type="dxa"/>
            <w:vAlign w:val="bottom"/>
          </w:tcPr>
          <w:p w:rsidR="00A07D88" w:rsidRDefault="00A07D88" w:rsidP="009F6EEA">
            <w:r>
              <w:t>1003</w:t>
            </w:r>
          </w:p>
        </w:tc>
        <w:tc>
          <w:tcPr>
            <w:tcW w:w="1430" w:type="dxa"/>
            <w:vAlign w:val="bottom"/>
          </w:tcPr>
          <w:p w:rsidR="00A07D88" w:rsidRPr="00E27D05" w:rsidRDefault="00A07D88" w:rsidP="009F6EEA">
            <w:pPr>
              <w:jc w:val="center"/>
            </w:pPr>
            <w:r w:rsidRPr="00E27D05">
              <w:t>9900000000</w:t>
            </w:r>
          </w:p>
        </w:tc>
        <w:tc>
          <w:tcPr>
            <w:tcW w:w="765" w:type="dxa"/>
            <w:vAlign w:val="bottom"/>
          </w:tcPr>
          <w:p w:rsidR="00A07D88" w:rsidRPr="006F507B" w:rsidRDefault="00A07D88" w:rsidP="009F6EEA">
            <w:pPr>
              <w:rPr>
                <w:i/>
              </w:rPr>
            </w:pPr>
          </w:p>
        </w:tc>
        <w:tc>
          <w:tcPr>
            <w:tcW w:w="1219" w:type="dxa"/>
            <w:vAlign w:val="bottom"/>
          </w:tcPr>
          <w:p w:rsidR="00A07D88" w:rsidRPr="006F507B" w:rsidRDefault="00A07D88" w:rsidP="009F6EEA">
            <w:pPr>
              <w:jc w:val="right"/>
            </w:pPr>
            <w:r>
              <w:t>1</w:t>
            </w:r>
            <w:r w:rsidRPr="006F507B">
              <w:t>0,0</w:t>
            </w:r>
          </w:p>
        </w:tc>
      </w:tr>
      <w:tr w:rsidR="00A07D88" w:rsidRPr="00FC6430" w:rsidTr="009F6EEA">
        <w:trPr>
          <w:trHeight w:val="575"/>
        </w:trPr>
        <w:tc>
          <w:tcPr>
            <w:tcW w:w="4169" w:type="dxa"/>
            <w:vAlign w:val="center"/>
          </w:tcPr>
          <w:p w:rsidR="00A07D88" w:rsidRDefault="00A07D88" w:rsidP="009F6EEA">
            <w:proofErr w:type="gramStart"/>
            <w:r>
              <w:t>Оказание помощи в ремонте и (или) пер</w:t>
            </w:r>
            <w:r>
              <w:t>е</w:t>
            </w:r>
            <w:r>
              <w:t>устройстве жилых помещений граждан, не стоящих на учете в качестве нуждающихся в улучшении жилищных условий и не ре</w:t>
            </w:r>
            <w:r>
              <w:t>а</w:t>
            </w:r>
            <w:r>
              <w:t>лизовавших свое право на улучшение ж</w:t>
            </w:r>
            <w:r>
              <w:t>и</w:t>
            </w:r>
            <w:r>
              <w:t>лищных условий за счет средств фед</w:t>
            </w:r>
            <w:r>
              <w:t>е</w:t>
            </w:r>
            <w:r>
              <w:t>рального и областного бюджетов в 2009 и последующих годах, из числа: участников и инвалидов Великой Отечественной во</w:t>
            </w:r>
            <w:r>
              <w:t>й</w:t>
            </w:r>
            <w:r>
              <w:t xml:space="preserve">ны 1941 </w:t>
            </w:r>
            <w:smartTag w:uri="urn:schemas-microsoft-com:office:smarttags" w:element="PersonName">
              <w:r>
                <w:t>-</w:t>
              </w:r>
            </w:smartTag>
            <w:r>
              <w:t xml:space="preserve"> 1945 годов;</w:t>
            </w:r>
            <w:proofErr w:type="gramEnd"/>
            <w:r>
              <w:t xml:space="preserve"> тружеников тыла военных лет; лиц, награжденных знаком "Жителю блокадного Ленинграда"; бы</w:t>
            </w:r>
            <w:r>
              <w:t>в</w:t>
            </w:r>
            <w:r>
              <w:t xml:space="preserve">ших несовершеннолетних узников </w:t>
            </w:r>
            <w:r>
              <w:lastRenderedPageBreak/>
              <w:t>концл</w:t>
            </w:r>
            <w:r>
              <w:t>а</w:t>
            </w:r>
            <w:r>
              <w:t>герей; вдов погибших (умерших)  учас</w:t>
            </w:r>
            <w:r>
              <w:t>т</w:t>
            </w:r>
            <w:r>
              <w:t xml:space="preserve">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17" w:type="dxa"/>
            <w:vAlign w:val="bottom"/>
          </w:tcPr>
          <w:p w:rsidR="00A07D88" w:rsidRDefault="00A07D88" w:rsidP="009F6EEA">
            <w:r>
              <w:lastRenderedPageBreak/>
              <w:t>948</w:t>
            </w:r>
          </w:p>
        </w:tc>
        <w:tc>
          <w:tcPr>
            <w:tcW w:w="957" w:type="dxa"/>
            <w:vAlign w:val="bottom"/>
          </w:tcPr>
          <w:p w:rsidR="00A07D88" w:rsidRDefault="00A07D88" w:rsidP="009F6EEA">
            <w:r>
              <w:t>1003</w:t>
            </w:r>
          </w:p>
        </w:tc>
        <w:tc>
          <w:tcPr>
            <w:tcW w:w="1430" w:type="dxa"/>
            <w:vAlign w:val="bottom"/>
          </w:tcPr>
          <w:p w:rsidR="00A07D88" w:rsidRPr="00E27D05" w:rsidRDefault="00A07D88" w:rsidP="009F6EEA">
            <w:pPr>
              <w:jc w:val="center"/>
            </w:pPr>
            <w:r w:rsidRPr="00E27D05">
              <w:t>9900040710</w:t>
            </w:r>
          </w:p>
        </w:tc>
        <w:tc>
          <w:tcPr>
            <w:tcW w:w="765" w:type="dxa"/>
            <w:vAlign w:val="bottom"/>
          </w:tcPr>
          <w:p w:rsidR="00A07D88" w:rsidRPr="00FC6430" w:rsidRDefault="00A07D88" w:rsidP="009F6EEA"/>
        </w:tc>
        <w:tc>
          <w:tcPr>
            <w:tcW w:w="1219" w:type="dxa"/>
            <w:vAlign w:val="bottom"/>
          </w:tcPr>
          <w:p w:rsidR="00A07D88" w:rsidRDefault="00A07D88" w:rsidP="009F6EEA">
            <w:pPr>
              <w:jc w:val="right"/>
            </w:pPr>
            <w:r>
              <w:t>10,0</w:t>
            </w:r>
          </w:p>
        </w:tc>
      </w:tr>
      <w:tr w:rsidR="00A07D88" w:rsidRPr="00FC6430" w:rsidTr="009F6EEA">
        <w:trPr>
          <w:trHeight w:val="575"/>
        </w:trPr>
        <w:tc>
          <w:tcPr>
            <w:tcW w:w="4169" w:type="dxa"/>
          </w:tcPr>
          <w:p w:rsidR="00A07D88" w:rsidRPr="00391A7F" w:rsidRDefault="00A07D88" w:rsidP="009F6EEA">
            <w:r w:rsidRPr="00391A7F">
              <w:lastRenderedPageBreak/>
              <w:t>Социальное обеспечение и иные выплаты населению</w:t>
            </w:r>
          </w:p>
        </w:tc>
        <w:tc>
          <w:tcPr>
            <w:tcW w:w="917" w:type="dxa"/>
            <w:vAlign w:val="bottom"/>
          </w:tcPr>
          <w:p w:rsidR="00A07D88" w:rsidRPr="00391A7F" w:rsidRDefault="00A07D88" w:rsidP="009F6EEA">
            <w:pPr>
              <w:shd w:val="clear" w:color="auto" w:fill="FFFFFF"/>
            </w:pPr>
            <w:r w:rsidRPr="00391A7F">
              <w:t>94</w:t>
            </w:r>
            <w:r>
              <w:t>8</w:t>
            </w:r>
          </w:p>
        </w:tc>
        <w:tc>
          <w:tcPr>
            <w:tcW w:w="957" w:type="dxa"/>
            <w:vAlign w:val="bottom"/>
          </w:tcPr>
          <w:p w:rsidR="00A07D88" w:rsidRPr="00391A7F" w:rsidRDefault="00A07D88" w:rsidP="009F6EEA">
            <w:pPr>
              <w:shd w:val="clear" w:color="auto" w:fill="FFFFFF"/>
            </w:pPr>
            <w:r w:rsidRPr="00391A7F">
              <w:t>1003</w:t>
            </w:r>
          </w:p>
        </w:tc>
        <w:tc>
          <w:tcPr>
            <w:tcW w:w="1430" w:type="dxa"/>
            <w:vAlign w:val="bottom"/>
          </w:tcPr>
          <w:p w:rsidR="00A07D88" w:rsidRPr="00E27D05" w:rsidRDefault="00A07D88" w:rsidP="009F6EEA">
            <w:pPr>
              <w:jc w:val="center"/>
            </w:pPr>
            <w:r w:rsidRPr="00E27D05">
              <w:t>9900040710</w:t>
            </w:r>
          </w:p>
        </w:tc>
        <w:tc>
          <w:tcPr>
            <w:tcW w:w="765" w:type="dxa"/>
            <w:vAlign w:val="bottom"/>
          </w:tcPr>
          <w:p w:rsidR="00A07D88" w:rsidRPr="00391A7F" w:rsidRDefault="00A07D88" w:rsidP="009F6EEA">
            <w:pPr>
              <w:shd w:val="clear" w:color="auto" w:fill="FFFFFF"/>
            </w:pPr>
            <w:r w:rsidRPr="00391A7F">
              <w:t>300</w:t>
            </w:r>
          </w:p>
        </w:tc>
        <w:tc>
          <w:tcPr>
            <w:tcW w:w="1219" w:type="dxa"/>
            <w:vAlign w:val="bottom"/>
          </w:tcPr>
          <w:p w:rsidR="00A07D88" w:rsidRDefault="00A07D88" w:rsidP="009F6EEA">
            <w:pPr>
              <w:jc w:val="right"/>
            </w:pPr>
            <w:r>
              <w:t>10,0</w:t>
            </w:r>
          </w:p>
        </w:tc>
      </w:tr>
      <w:tr w:rsidR="00A07D88" w:rsidRPr="00FC6430" w:rsidTr="009F6EEA">
        <w:trPr>
          <w:trHeight w:val="575"/>
        </w:trPr>
        <w:tc>
          <w:tcPr>
            <w:tcW w:w="4169" w:type="dxa"/>
          </w:tcPr>
          <w:p w:rsidR="00A07D88" w:rsidRPr="00391A7F" w:rsidRDefault="00A07D88" w:rsidP="009F6EEA">
            <w:r w:rsidRPr="00391A7F">
              <w:t>Иные выплаты населению</w:t>
            </w:r>
          </w:p>
        </w:tc>
        <w:tc>
          <w:tcPr>
            <w:tcW w:w="917" w:type="dxa"/>
            <w:vAlign w:val="bottom"/>
          </w:tcPr>
          <w:p w:rsidR="00A07D88" w:rsidRPr="00391A7F" w:rsidRDefault="00A07D88" w:rsidP="009F6EEA">
            <w:pPr>
              <w:shd w:val="clear" w:color="auto" w:fill="FFFFFF"/>
            </w:pPr>
            <w:r w:rsidRPr="00391A7F">
              <w:t>94</w:t>
            </w:r>
            <w:r>
              <w:t>8</w:t>
            </w:r>
          </w:p>
        </w:tc>
        <w:tc>
          <w:tcPr>
            <w:tcW w:w="957" w:type="dxa"/>
            <w:vAlign w:val="bottom"/>
          </w:tcPr>
          <w:p w:rsidR="00A07D88" w:rsidRPr="00391A7F" w:rsidRDefault="00A07D88" w:rsidP="009F6EEA">
            <w:pPr>
              <w:shd w:val="clear" w:color="auto" w:fill="FFFFFF"/>
            </w:pPr>
            <w:r w:rsidRPr="00391A7F">
              <w:t>1003</w:t>
            </w:r>
          </w:p>
        </w:tc>
        <w:tc>
          <w:tcPr>
            <w:tcW w:w="1430" w:type="dxa"/>
            <w:vAlign w:val="bottom"/>
          </w:tcPr>
          <w:p w:rsidR="00A07D88" w:rsidRPr="00E27D05" w:rsidRDefault="00A07D88" w:rsidP="009F6EEA">
            <w:pPr>
              <w:jc w:val="center"/>
            </w:pPr>
            <w:r w:rsidRPr="00E27D05">
              <w:t>9900040710</w:t>
            </w:r>
          </w:p>
        </w:tc>
        <w:tc>
          <w:tcPr>
            <w:tcW w:w="765" w:type="dxa"/>
            <w:vAlign w:val="bottom"/>
          </w:tcPr>
          <w:p w:rsidR="00A07D88" w:rsidRPr="00391A7F" w:rsidRDefault="00A07D88" w:rsidP="009F6EEA">
            <w:pPr>
              <w:shd w:val="clear" w:color="auto" w:fill="FFFFFF"/>
            </w:pPr>
            <w:r w:rsidRPr="00391A7F">
              <w:t>360</w:t>
            </w:r>
          </w:p>
        </w:tc>
        <w:tc>
          <w:tcPr>
            <w:tcW w:w="1219" w:type="dxa"/>
            <w:vAlign w:val="bottom"/>
          </w:tcPr>
          <w:p w:rsidR="00A07D88" w:rsidRDefault="00A07D88" w:rsidP="009F6EEA">
            <w:pPr>
              <w:jc w:val="right"/>
            </w:pPr>
            <w:r>
              <w:t>10,0</w:t>
            </w:r>
          </w:p>
        </w:tc>
      </w:tr>
      <w:tr w:rsidR="00A07D88" w:rsidRPr="00FC6430" w:rsidTr="009F6EEA">
        <w:trPr>
          <w:trHeight w:val="575"/>
        </w:trPr>
        <w:tc>
          <w:tcPr>
            <w:tcW w:w="4169" w:type="dxa"/>
          </w:tcPr>
          <w:p w:rsidR="00A07D88" w:rsidRPr="00FC6430" w:rsidRDefault="00A07D88" w:rsidP="009F6EEA">
            <w:proofErr w:type="spellStart"/>
            <w:proofErr w:type="gramStart"/>
            <w:r w:rsidRPr="00E27D05">
              <w:t>Софинансирование</w:t>
            </w:r>
            <w:proofErr w:type="spellEnd"/>
            <w:r w:rsidRPr="00E27D05">
              <w:t xml:space="preserve"> на оказание пом</w:t>
            </w:r>
            <w:r w:rsidRPr="00E27D05">
              <w:t>о</w:t>
            </w:r>
            <w:r w:rsidRPr="00E27D05">
              <w:t>щи в ремонте и (или) переустройстве жилых помещений граждан, не сто</w:t>
            </w:r>
            <w:r w:rsidRPr="00E27D05">
              <w:t>я</w:t>
            </w:r>
            <w:r w:rsidRPr="00E27D05">
              <w:t>щих на учете в качестве нуждающихся в улучшении жилищных условий и не реализовавших свое право на улучш</w:t>
            </w:r>
            <w:r w:rsidRPr="00E27D05">
              <w:t>е</w:t>
            </w:r>
            <w:r w:rsidRPr="00E27D05">
              <w:t>ние жилищных условий за счет средств федерального и областного бюджетов в 2009 и последующих г</w:t>
            </w:r>
            <w:r w:rsidRPr="00E27D05">
              <w:t>о</w:t>
            </w:r>
            <w:r w:rsidRPr="00E27D05">
              <w:t>дах, из числа: участников и инвалидов Великой Отечественной войны 1941 – 1945 годов;</w:t>
            </w:r>
            <w:proofErr w:type="gramEnd"/>
            <w:r w:rsidRPr="00E27D05">
              <w:t xml:space="preserve"> тружеников тыла военных лет; лиц, награжденных знаком «Ж</w:t>
            </w:r>
            <w:r w:rsidRPr="00E27D05">
              <w:t>и</w:t>
            </w:r>
            <w:r w:rsidRPr="00E27D05">
              <w:t>телю блокадного Ленинграда»; бы</w:t>
            </w:r>
            <w:r w:rsidRPr="00E27D05">
              <w:t>в</w:t>
            </w:r>
            <w:r w:rsidRPr="00E27D05">
              <w:t>ших несовершеннолетних узников концлагерей; вдов погибших (уме</w:t>
            </w:r>
            <w:r w:rsidRPr="00E27D05">
              <w:t>р</w:t>
            </w:r>
            <w:r w:rsidRPr="00E27D05">
              <w:t>ших)  участников Великой Отечес</w:t>
            </w:r>
            <w:r w:rsidRPr="00E27D05">
              <w:t>т</w:t>
            </w:r>
            <w:r w:rsidRPr="00E27D05">
              <w:t>венной войны 1941 – 1945 годов, не вступивших в повторный брак</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1003</w:t>
            </w:r>
          </w:p>
        </w:tc>
        <w:tc>
          <w:tcPr>
            <w:tcW w:w="1430" w:type="dxa"/>
            <w:vAlign w:val="bottom"/>
          </w:tcPr>
          <w:p w:rsidR="00A07D88" w:rsidRPr="00E27D05" w:rsidRDefault="00A07D88" w:rsidP="009F6EEA">
            <w:pPr>
              <w:jc w:val="center"/>
              <w:rPr>
                <w:lang w:val="en-US"/>
              </w:rPr>
            </w:pPr>
            <w:r w:rsidRPr="00E27D05">
              <w:rPr>
                <w:lang w:val="en-US"/>
              </w:rPr>
              <w:t>99000S0710</w:t>
            </w:r>
          </w:p>
        </w:tc>
        <w:tc>
          <w:tcPr>
            <w:tcW w:w="765" w:type="dxa"/>
            <w:vAlign w:val="bottom"/>
          </w:tcPr>
          <w:p w:rsidR="00A07D88" w:rsidRPr="00FC6430" w:rsidRDefault="00A07D88" w:rsidP="009F6EEA"/>
        </w:tc>
        <w:tc>
          <w:tcPr>
            <w:tcW w:w="1219" w:type="dxa"/>
            <w:vAlign w:val="bottom"/>
          </w:tcPr>
          <w:p w:rsidR="00A07D88" w:rsidRPr="00FC6430" w:rsidRDefault="00A07D88" w:rsidP="009F6EEA">
            <w:pPr>
              <w:jc w:val="right"/>
            </w:pPr>
            <w:r>
              <w:t>1</w:t>
            </w:r>
            <w:r w:rsidRPr="00FC6430">
              <w:t>0,0</w:t>
            </w:r>
          </w:p>
        </w:tc>
      </w:tr>
      <w:tr w:rsidR="00A07D88" w:rsidRPr="00FC6430" w:rsidTr="009F6EEA">
        <w:trPr>
          <w:trHeight w:val="575"/>
        </w:trPr>
        <w:tc>
          <w:tcPr>
            <w:tcW w:w="4169" w:type="dxa"/>
          </w:tcPr>
          <w:p w:rsidR="00A07D88" w:rsidRPr="00391A7F" w:rsidRDefault="00A07D88" w:rsidP="009F6EEA">
            <w:r w:rsidRPr="00391A7F">
              <w:t>Социальное обеспечение и иные выплаты населению</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1003</w:t>
            </w:r>
          </w:p>
        </w:tc>
        <w:tc>
          <w:tcPr>
            <w:tcW w:w="1430" w:type="dxa"/>
            <w:vAlign w:val="bottom"/>
          </w:tcPr>
          <w:p w:rsidR="00A07D88" w:rsidRPr="00E27D05" w:rsidRDefault="00A07D88" w:rsidP="009F6EEA">
            <w:pPr>
              <w:jc w:val="center"/>
            </w:pPr>
            <w:r w:rsidRPr="00E27D05">
              <w:rPr>
                <w:lang w:val="en-US"/>
              </w:rPr>
              <w:t>99000S0710</w:t>
            </w:r>
          </w:p>
        </w:tc>
        <w:tc>
          <w:tcPr>
            <w:tcW w:w="765" w:type="dxa"/>
            <w:vAlign w:val="bottom"/>
          </w:tcPr>
          <w:p w:rsidR="00A07D88" w:rsidRPr="00FC6430" w:rsidRDefault="00A07D88" w:rsidP="009F6EEA">
            <w:r>
              <w:t>300</w:t>
            </w:r>
          </w:p>
        </w:tc>
        <w:tc>
          <w:tcPr>
            <w:tcW w:w="1219" w:type="dxa"/>
            <w:vAlign w:val="bottom"/>
          </w:tcPr>
          <w:p w:rsidR="00A07D88" w:rsidRDefault="00A07D88" w:rsidP="009F6EEA">
            <w:pPr>
              <w:jc w:val="right"/>
            </w:pPr>
            <w:r>
              <w:t>10,0</w:t>
            </w:r>
          </w:p>
        </w:tc>
      </w:tr>
      <w:tr w:rsidR="00A07D88" w:rsidRPr="00FC6430" w:rsidTr="009F6EEA">
        <w:trPr>
          <w:trHeight w:val="575"/>
        </w:trPr>
        <w:tc>
          <w:tcPr>
            <w:tcW w:w="4169" w:type="dxa"/>
          </w:tcPr>
          <w:p w:rsidR="00A07D88" w:rsidRPr="00FC6430" w:rsidRDefault="00A07D88" w:rsidP="009F6EEA">
            <w:r w:rsidRPr="00FC6430">
              <w:t>Иные выплаты населению</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1003</w:t>
            </w:r>
          </w:p>
        </w:tc>
        <w:tc>
          <w:tcPr>
            <w:tcW w:w="1430" w:type="dxa"/>
            <w:vAlign w:val="bottom"/>
          </w:tcPr>
          <w:p w:rsidR="00A07D88" w:rsidRPr="00E27D05" w:rsidRDefault="00A07D88" w:rsidP="009F6EEA">
            <w:pPr>
              <w:jc w:val="center"/>
            </w:pPr>
            <w:r w:rsidRPr="00E27D05">
              <w:rPr>
                <w:lang w:val="en-US"/>
              </w:rPr>
              <w:t>99000S0710</w:t>
            </w:r>
          </w:p>
        </w:tc>
        <w:tc>
          <w:tcPr>
            <w:tcW w:w="765" w:type="dxa"/>
            <w:vAlign w:val="bottom"/>
          </w:tcPr>
          <w:p w:rsidR="00A07D88" w:rsidRPr="00FC6430" w:rsidRDefault="00A07D88" w:rsidP="009F6EEA">
            <w:r w:rsidRPr="00FC6430">
              <w:t>360</w:t>
            </w:r>
          </w:p>
        </w:tc>
        <w:tc>
          <w:tcPr>
            <w:tcW w:w="1219" w:type="dxa"/>
            <w:vAlign w:val="bottom"/>
          </w:tcPr>
          <w:p w:rsidR="00A07D88" w:rsidRPr="00FC6430" w:rsidRDefault="00A07D88" w:rsidP="009F6EEA">
            <w:pPr>
              <w:jc w:val="right"/>
            </w:pPr>
            <w:r>
              <w:t>1</w:t>
            </w:r>
            <w:r w:rsidRPr="00FC6430">
              <w:t>0,0</w:t>
            </w:r>
          </w:p>
        </w:tc>
      </w:tr>
      <w:tr w:rsidR="00A07D88" w:rsidRPr="00FC6430" w:rsidTr="009F6EEA">
        <w:trPr>
          <w:trHeight w:val="575"/>
        </w:trPr>
        <w:tc>
          <w:tcPr>
            <w:tcW w:w="4169" w:type="dxa"/>
          </w:tcPr>
          <w:p w:rsidR="00A07D88" w:rsidRPr="00FC6430" w:rsidRDefault="00A07D88" w:rsidP="009F6EEA">
            <w:r>
              <w:t>Субсидии бюджетным учреждениям на иные цели</w:t>
            </w:r>
          </w:p>
        </w:tc>
        <w:tc>
          <w:tcPr>
            <w:tcW w:w="917" w:type="dxa"/>
            <w:vAlign w:val="bottom"/>
          </w:tcPr>
          <w:p w:rsidR="00A07D88" w:rsidRPr="00FC6430" w:rsidRDefault="00A07D88" w:rsidP="009F6EEA">
            <w:r>
              <w:t>948</w:t>
            </w:r>
          </w:p>
        </w:tc>
        <w:tc>
          <w:tcPr>
            <w:tcW w:w="957" w:type="dxa"/>
            <w:vAlign w:val="bottom"/>
          </w:tcPr>
          <w:p w:rsidR="00A07D88" w:rsidRPr="00FC6430" w:rsidRDefault="00A07D88" w:rsidP="009F6EEA">
            <w:r>
              <w:t>1006</w:t>
            </w:r>
          </w:p>
        </w:tc>
        <w:tc>
          <w:tcPr>
            <w:tcW w:w="1430" w:type="dxa"/>
            <w:vAlign w:val="bottom"/>
          </w:tcPr>
          <w:p w:rsidR="00A07D88" w:rsidRPr="001A0393" w:rsidRDefault="00A07D88" w:rsidP="009F6EEA">
            <w:pPr>
              <w:jc w:val="center"/>
            </w:pPr>
            <w:r>
              <w:t>7636000000</w:t>
            </w:r>
          </w:p>
        </w:tc>
        <w:tc>
          <w:tcPr>
            <w:tcW w:w="765" w:type="dxa"/>
            <w:vAlign w:val="bottom"/>
          </w:tcPr>
          <w:p w:rsidR="00A07D88" w:rsidRPr="00FC6430" w:rsidRDefault="00A07D88" w:rsidP="009F6EEA">
            <w:r>
              <w:t>612</w:t>
            </w:r>
          </w:p>
        </w:tc>
        <w:tc>
          <w:tcPr>
            <w:tcW w:w="1219" w:type="dxa"/>
            <w:vAlign w:val="bottom"/>
          </w:tcPr>
          <w:p w:rsidR="00A07D88" w:rsidRDefault="00A07D88" w:rsidP="009F6EEA">
            <w:pPr>
              <w:jc w:val="right"/>
            </w:pPr>
            <w:r>
              <w:t>35,0</w:t>
            </w:r>
          </w:p>
        </w:tc>
      </w:tr>
      <w:tr w:rsidR="00A07D88" w:rsidRPr="00FC6430" w:rsidTr="009F6EEA">
        <w:tc>
          <w:tcPr>
            <w:tcW w:w="4169" w:type="dxa"/>
          </w:tcPr>
          <w:p w:rsidR="00A07D88" w:rsidRPr="00FC6430" w:rsidRDefault="00A07D88" w:rsidP="009F6EEA">
            <w:pPr>
              <w:rPr>
                <w:b/>
              </w:rPr>
            </w:pPr>
            <w:r w:rsidRPr="00FC6430">
              <w:rPr>
                <w:b/>
              </w:rPr>
              <w:t>ФИЗИЧЕСКАЯ КУЛЬТУРА И СПОРТ</w:t>
            </w:r>
          </w:p>
        </w:tc>
        <w:tc>
          <w:tcPr>
            <w:tcW w:w="917" w:type="dxa"/>
            <w:vAlign w:val="bottom"/>
          </w:tcPr>
          <w:p w:rsidR="00A07D88" w:rsidRPr="00FC6430" w:rsidRDefault="00A07D88" w:rsidP="009F6EEA">
            <w:pPr>
              <w:rPr>
                <w:b/>
              </w:rPr>
            </w:pPr>
            <w:r w:rsidRPr="00FC6430">
              <w:rPr>
                <w:b/>
              </w:rPr>
              <w:t>948</w:t>
            </w:r>
          </w:p>
        </w:tc>
        <w:tc>
          <w:tcPr>
            <w:tcW w:w="957" w:type="dxa"/>
            <w:vAlign w:val="bottom"/>
          </w:tcPr>
          <w:p w:rsidR="00A07D88" w:rsidRPr="00FC6430" w:rsidRDefault="00A07D88" w:rsidP="009F6EEA">
            <w:pPr>
              <w:rPr>
                <w:b/>
              </w:rPr>
            </w:pPr>
            <w:r w:rsidRPr="00FC6430">
              <w:rPr>
                <w:b/>
              </w:rPr>
              <w:t>1100</w:t>
            </w:r>
          </w:p>
        </w:tc>
        <w:tc>
          <w:tcPr>
            <w:tcW w:w="1430" w:type="dxa"/>
            <w:vAlign w:val="bottom"/>
          </w:tcPr>
          <w:p w:rsidR="00A07D88" w:rsidRPr="00FC6430" w:rsidRDefault="00A07D88" w:rsidP="009F6EEA">
            <w:pPr>
              <w:rPr>
                <w:b/>
              </w:rPr>
            </w:pPr>
          </w:p>
        </w:tc>
        <w:tc>
          <w:tcPr>
            <w:tcW w:w="765" w:type="dxa"/>
            <w:vAlign w:val="bottom"/>
          </w:tcPr>
          <w:p w:rsidR="00A07D88" w:rsidRPr="00FC6430" w:rsidRDefault="00A07D88" w:rsidP="009F6EEA">
            <w:pPr>
              <w:rPr>
                <w:b/>
              </w:rPr>
            </w:pPr>
          </w:p>
        </w:tc>
        <w:tc>
          <w:tcPr>
            <w:tcW w:w="1219" w:type="dxa"/>
            <w:vAlign w:val="bottom"/>
          </w:tcPr>
          <w:p w:rsidR="00A07D88" w:rsidRPr="00573DC7" w:rsidRDefault="00A07D88" w:rsidP="009F6EEA">
            <w:pPr>
              <w:jc w:val="right"/>
              <w:rPr>
                <w:b/>
              </w:rPr>
            </w:pPr>
            <w:r>
              <w:rPr>
                <w:b/>
              </w:rPr>
              <w:t>438,0</w:t>
            </w:r>
          </w:p>
        </w:tc>
      </w:tr>
      <w:tr w:rsidR="00A07D88" w:rsidRPr="00FC6430" w:rsidTr="009F6EEA">
        <w:tc>
          <w:tcPr>
            <w:tcW w:w="4169" w:type="dxa"/>
          </w:tcPr>
          <w:p w:rsidR="00A07D88" w:rsidRPr="006F507B" w:rsidRDefault="00A07D88" w:rsidP="009F6EEA">
            <w:pPr>
              <w:rPr>
                <w:i/>
              </w:rPr>
            </w:pPr>
            <w:r w:rsidRPr="006F507B">
              <w:rPr>
                <w:i/>
              </w:rPr>
              <w:t>Физическая культура</w:t>
            </w:r>
          </w:p>
        </w:tc>
        <w:tc>
          <w:tcPr>
            <w:tcW w:w="917" w:type="dxa"/>
            <w:vAlign w:val="bottom"/>
          </w:tcPr>
          <w:p w:rsidR="00A07D88" w:rsidRPr="006F507B" w:rsidRDefault="00A07D88" w:rsidP="009F6EEA">
            <w:pPr>
              <w:rPr>
                <w:i/>
              </w:rPr>
            </w:pPr>
            <w:r w:rsidRPr="006F507B">
              <w:rPr>
                <w:i/>
              </w:rPr>
              <w:t>948</w:t>
            </w:r>
          </w:p>
        </w:tc>
        <w:tc>
          <w:tcPr>
            <w:tcW w:w="957" w:type="dxa"/>
            <w:vAlign w:val="bottom"/>
          </w:tcPr>
          <w:p w:rsidR="00A07D88" w:rsidRPr="006F507B" w:rsidRDefault="00A07D88" w:rsidP="009F6EEA">
            <w:pPr>
              <w:rPr>
                <w:i/>
              </w:rPr>
            </w:pPr>
            <w:r w:rsidRPr="006F507B">
              <w:rPr>
                <w:i/>
              </w:rPr>
              <w:t>1101</w:t>
            </w:r>
          </w:p>
        </w:tc>
        <w:tc>
          <w:tcPr>
            <w:tcW w:w="1430" w:type="dxa"/>
            <w:vAlign w:val="bottom"/>
          </w:tcPr>
          <w:p w:rsidR="00A07D88" w:rsidRPr="006F507B" w:rsidRDefault="00A07D88" w:rsidP="009F6EEA">
            <w:pPr>
              <w:rPr>
                <w:i/>
              </w:rPr>
            </w:pPr>
          </w:p>
        </w:tc>
        <w:tc>
          <w:tcPr>
            <w:tcW w:w="765" w:type="dxa"/>
            <w:vAlign w:val="bottom"/>
          </w:tcPr>
          <w:p w:rsidR="00A07D88" w:rsidRPr="006F507B" w:rsidRDefault="00A07D88" w:rsidP="009F6EEA">
            <w:pPr>
              <w:rPr>
                <w:i/>
              </w:rPr>
            </w:pPr>
          </w:p>
        </w:tc>
        <w:tc>
          <w:tcPr>
            <w:tcW w:w="1219" w:type="dxa"/>
            <w:vAlign w:val="bottom"/>
          </w:tcPr>
          <w:p w:rsidR="00A07D88" w:rsidRPr="006F507B" w:rsidRDefault="00A07D88" w:rsidP="009F6EEA">
            <w:pPr>
              <w:jc w:val="right"/>
              <w:rPr>
                <w:i/>
              </w:rPr>
            </w:pPr>
            <w:r>
              <w:rPr>
                <w:i/>
              </w:rPr>
              <w:t>438,0</w:t>
            </w:r>
          </w:p>
        </w:tc>
      </w:tr>
      <w:tr w:rsidR="00A07D88" w:rsidRPr="00FC6430" w:rsidTr="009F6EEA">
        <w:tc>
          <w:tcPr>
            <w:tcW w:w="4169" w:type="dxa"/>
            <w:vAlign w:val="bottom"/>
          </w:tcPr>
          <w:p w:rsidR="00A07D88" w:rsidRPr="005F13E8" w:rsidRDefault="00A07D88" w:rsidP="009F6EEA">
            <w:r w:rsidRPr="00131DB3">
              <w:t>Непрограммное направление расходов</w:t>
            </w:r>
          </w:p>
        </w:tc>
        <w:tc>
          <w:tcPr>
            <w:tcW w:w="917" w:type="dxa"/>
            <w:vAlign w:val="bottom"/>
          </w:tcPr>
          <w:p w:rsidR="00A07D88" w:rsidRPr="005F13E8" w:rsidRDefault="00A07D88" w:rsidP="009F6EEA">
            <w:pPr>
              <w:shd w:val="clear" w:color="auto" w:fill="FFFFFF"/>
            </w:pPr>
            <w:r w:rsidRPr="005F13E8">
              <w:t>94</w:t>
            </w:r>
            <w:r>
              <w:t>8</w:t>
            </w:r>
          </w:p>
        </w:tc>
        <w:tc>
          <w:tcPr>
            <w:tcW w:w="957" w:type="dxa"/>
            <w:vAlign w:val="bottom"/>
          </w:tcPr>
          <w:p w:rsidR="00A07D88" w:rsidRPr="005F13E8" w:rsidRDefault="00A07D88" w:rsidP="009F6EEA">
            <w:pPr>
              <w:shd w:val="clear" w:color="auto" w:fill="FFFFFF"/>
            </w:pPr>
            <w:r w:rsidRPr="005F13E8">
              <w:t>1101</w:t>
            </w:r>
          </w:p>
        </w:tc>
        <w:tc>
          <w:tcPr>
            <w:tcW w:w="1430" w:type="dxa"/>
            <w:vAlign w:val="bottom"/>
          </w:tcPr>
          <w:p w:rsidR="00A07D88" w:rsidRPr="005F13E8" w:rsidRDefault="00A07D88" w:rsidP="009F6EEA">
            <w:pPr>
              <w:shd w:val="clear" w:color="auto" w:fill="FFFFFF"/>
              <w:rPr>
                <w:spacing w:val="-3"/>
              </w:rPr>
            </w:pPr>
            <w:r w:rsidRPr="00131DB3">
              <w:t>9900000000</w:t>
            </w:r>
          </w:p>
        </w:tc>
        <w:tc>
          <w:tcPr>
            <w:tcW w:w="765" w:type="dxa"/>
            <w:vAlign w:val="bottom"/>
          </w:tcPr>
          <w:p w:rsidR="00A07D88" w:rsidRPr="005F13E8" w:rsidRDefault="00A07D88" w:rsidP="009F6EEA">
            <w:pPr>
              <w:shd w:val="clear" w:color="auto" w:fill="FFFFFF"/>
              <w:ind w:left="233"/>
            </w:pPr>
          </w:p>
        </w:tc>
        <w:tc>
          <w:tcPr>
            <w:tcW w:w="1219" w:type="dxa"/>
            <w:vAlign w:val="bottom"/>
          </w:tcPr>
          <w:p w:rsidR="00A07D88" w:rsidRDefault="00A07D88" w:rsidP="009F6EEA">
            <w:pPr>
              <w:jc w:val="right"/>
            </w:pPr>
            <w:r>
              <w:t>348,0</w:t>
            </w:r>
          </w:p>
        </w:tc>
      </w:tr>
      <w:tr w:rsidR="00A07D88" w:rsidRPr="00FC6430" w:rsidTr="009F6EEA">
        <w:tc>
          <w:tcPr>
            <w:tcW w:w="4169" w:type="dxa"/>
            <w:vAlign w:val="bottom"/>
          </w:tcPr>
          <w:p w:rsidR="00A07D88" w:rsidRPr="00843346" w:rsidRDefault="00A07D88" w:rsidP="009F6EEA">
            <w:r w:rsidRPr="00843346">
              <w:t>Обеспечение условий для развития физической культуры и массового спорта</w:t>
            </w:r>
          </w:p>
        </w:tc>
        <w:tc>
          <w:tcPr>
            <w:tcW w:w="917" w:type="dxa"/>
            <w:vAlign w:val="bottom"/>
          </w:tcPr>
          <w:p w:rsidR="00A07D88" w:rsidRPr="00FC6430" w:rsidRDefault="00A07D88" w:rsidP="009F6EEA">
            <w:r>
              <w:t>948</w:t>
            </w:r>
          </w:p>
        </w:tc>
        <w:tc>
          <w:tcPr>
            <w:tcW w:w="957" w:type="dxa"/>
            <w:vAlign w:val="bottom"/>
          </w:tcPr>
          <w:p w:rsidR="00A07D88" w:rsidRPr="00131DB3" w:rsidRDefault="00A07D88" w:rsidP="009F6EEA">
            <w:r w:rsidRPr="00131DB3">
              <w:t>1101</w:t>
            </w:r>
          </w:p>
        </w:tc>
        <w:tc>
          <w:tcPr>
            <w:tcW w:w="1430" w:type="dxa"/>
            <w:vAlign w:val="bottom"/>
          </w:tcPr>
          <w:p w:rsidR="00A07D88" w:rsidRPr="00131DB3" w:rsidRDefault="00A07D88" w:rsidP="009F6EEA">
            <w:pPr>
              <w:jc w:val="center"/>
            </w:pPr>
            <w:r w:rsidRPr="00131DB3">
              <w:t>9900040310</w:t>
            </w:r>
          </w:p>
        </w:tc>
        <w:tc>
          <w:tcPr>
            <w:tcW w:w="765" w:type="dxa"/>
            <w:vAlign w:val="bottom"/>
          </w:tcPr>
          <w:p w:rsidR="00A07D88" w:rsidRPr="00FC6430" w:rsidRDefault="00A07D88" w:rsidP="009F6EEA"/>
        </w:tc>
        <w:tc>
          <w:tcPr>
            <w:tcW w:w="1219" w:type="dxa"/>
            <w:vAlign w:val="bottom"/>
          </w:tcPr>
          <w:p w:rsidR="00A07D88" w:rsidRDefault="00A07D88" w:rsidP="009F6EEA">
            <w:pPr>
              <w:jc w:val="right"/>
            </w:pPr>
            <w:r>
              <w:t>328,0</w:t>
            </w:r>
          </w:p>
        </w:tc>
      </w:tr>
      <w:tr w:rsidR="00A07D88" w:rsidRPr="00FC6430" w:rsidTr="009F6EEA">
        <w:tc>
          <w:tcPr>
            <w:tcW w:w="4169" w:type="dxa"/>
          </w:tcPr>
          <w:p w:rsidR="00A07D88" w:rsidRPr="00843346" w:rsidRDefault="00A07D88" w:rsidP="009F6EEA">
            <w:r w:rsidRPr="00843346">
              <w:t>Предоставление субсидии федеральным бюджетным, автономным учреждениям и иным некоммерческим орг</w:t>
            </w:r>
            <w:r w:rsidRPr="00843346">
              <w:t>а</w:t>
            </w:r>
            <w:r w:rsidRPr="00843346">
              <w:t>низациям</w:t>
            </w:r>
          </w:p>
        </w:tc>
        <w:tc>
          <w:tcPr>
            <w:tcW w:w="917" w:type="dxa"/>
            <w:vAlign w:val="bottom"/>
          </w:tcPr>
          <w:p w:rsidR="00A07D88" w:rsidRPr="00FC6430" w:rsidRDefault="00A07D88" w:rsidP="009F6EEA">
            <w:r>
              <w:t>948</w:t>
            </w:r>
          </w:p>
        </w:tc>
        <w:tc>
          <w:tcPr>
            <w:tcW w:w="957" w:type="dxa"/>
            <w:vAlign w:val="bottom"/>
          </w:tcPr>
          <w:p w:rsidR="00A07D88" w:rsidRPr="00A61248" w:rsidRDefault="00A07D88" w:rsidP="009F6EEA">
            <w:r w:rsidRPr="00A61248">
              <w:t>1101</w:t>
            </w:r>
          </w:p>
        </w:tc>
        <w:tc>
          <w:tcPr>
            <w:tcW w:w="1430" w:type="dxa"/>
            <w:vAlign w:val="bottom"/>
          </w:tcPr>
          <w:p w:rsidR="00A07D88" w:rsidRPr="00A61248" w:rsidRDefault="00A07D88" w:rsidP="009F6EEA">
            <w:pPr>
              <w:jc w:val="center"/>
            </w:pPr>
            <w:r w:rsidRPr="00A61248">
              <w:t>9900040310</w:t>
            </w:r>
          </w:p>
        </w:tc>
        <w:tc>
          <w:tcPr>
            <w:tcW w:w="765" w:type="dxa"/>
            <w:vAlign w:val="bottom"/>
          </w:tcPr>
          <w:p w:rsidR="00A07D88" w:rsidRPr="00FC6430" w:rsidRDefault="00A07D88" w:rsidP="009F6EEA"/>
        </w:tc>
        <w:tc>
          <w:tcPr>
            <w:tcW w:w="1219" w:type="dxa"/>
            <w:vAlign w:val="bottom"/>
          </w:tcPr>
          <w:p w:rsidR="00A07D88" w:rsidRDefault="00A07D88" w:rsidP="009F6EEA">
            <w:pPr>
              <w:jc w:val="right"/>
            </w:pPr>
            <w:r>
              <w:t>328,0</w:t>
            </w:r>
          </w:p>
        </w:tc>
      </w:tr>
      <w:tr w:rsidR="00A07D88" w:rsidRPr="00FC6430" w:rsidTr="009F6EEA">
        <w:tc>
          <w:tcPr>
            <w:tcW w:w="4169" w:type="dxa"/>
          </w:tcPr>
          <w:p w:rsidR="00A07D88" w:rsidRPr="00FC6430" w:rsidRDefault="00A07D88" w:rsidP="009F6EEA">
            <w:r w:rsidRPr="00A61248">
              <w:t>Субсидии бюджетным учреждениям</w:t>
            </w:r>
          </w:p>
        </w:tc>
        <w:tc>
          <w:tcPr>
            <w:tcW w:w="917" w:type="dxa"/>
            <w:vAlign w:val="bottom"/>
          </w:tcPr>
          <w:p w:rsidR="00A07D88" w:rsidRPr="00FC6430" w:rsidRDefault="00A07D88" w:rsidP="009F6EEA">
            <w:r w:rsidRPr="00FC6430">
              <w:t>948</w:t>
            </w:r>
          </w:p>
        </w:tc>
        <w:tc>
          <w:tcPr>
            <w:tcW w:w="957" w:type="dxa"/>
          </w:tcPr>
          <w:p w:rsidR="00A07D88" w:rsidRPr="00A61248" w:rsidRDefault="00A07D88" w:rsidP="009F6EEA">
            <w:r>
              <w:t>1</w:t>
            </w:r>
            <w:r w:rsidRPr="00A61248">
              <w:t>101</w:t>
            </w:r>
          </w:p>
        </w:tc>
        <w:tc>
          <w:tcPr>
            <w:tcW w:w="1430" w:type="dxa"/>
          </w:tcPr>
          <w:p w:rsidR="00A07D88" w:rsidRPr="00A61248" w:rsidRDefault="00A07D88" w:rsidP="009F6EEA">
            <w:r w:rsidRPr="00A61248">
              <w:t>9900040310</w:t>
            </w:r>
          </w:p>
        </w:tc>
        <w:tc>
          <w:tcPr>
            <w:tcW w:w="765" w:type="dxa"/>
            <w:vAlign w:val="bottom"/>
          </w:tcPr>
          <w:p w:rsidR="00A07D88" w:rsidRPr="00FC6430" w:rsidRDefault="00A07D88" w:rsidP="009F6EEA"/>
        </w:tc>
        <w:tc>
          <w:tcPr>
            <w:tcW w:w="1219" w:type="dxa"/>
            <w:vAlign w:val="bottom"/>
          </w:tcPr>
          <w:p w:rsidR="00A07D88" w:rsidRPr="00FC6430" w:rsidRDefault="00A07D88" w:rsidP="009F6EEA">
            <w:pPr>
              <w:jc w:val="right"/>
            </w:pPr>
            <w:r>
              <w:t>328,0</w:t>
            </w:r>
          </w:p>
        </w:tc>
      </w:tr>
      <w:tr w:rsidR="00A07D88" w:rsidRPr="00FC6430" w:rsidTr="009F6EEA">
        <w:tc>
          <w:tcPr>
            <w:tcW w:w="4169" w:type="dxa"/>
          </w:tcPr>
          <w:p w:rsidR="00A07D88" w:rsidRPr="00FC6430" w:rsidRDefault="00A07D88" w:rsidP="009F6EEA">
            <w:proofErr w:type="spellStart"/>
            <w:r w:rsidRPr="00FC6430">
              <w:lastRenderedPageBreak/>
              <w:t>Софинансирование</w:t>
            </w:r>
            <w:proofErr w:type="spellEnd"/>
            <w:r w:rsidRPr="00FC6430">
              <w:t xml:space="preserve"> на обеспечение усл</w:t>
            </w:r>
            <w:r w:rsidRPr="00FC6430">
              <w:t>о</w:t>
            </w:r>
            <w:r w:rsidRPr="00FC6430">
              <w:t>вий для развития физической культуры и массов</w:t>
            </w:r>
            <w:r w:rsidRPr="00FC6430">
              <w:t>о</w:t>
            </w:r>
            <w:r w:rsidRPr="00FC6430">
              <w:t>го спорта</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1101</w:t>
            </w:r>
          </w:p>
        </w:tc>
        <w:tc>
          <w:tcPr>
            <w:tcW w:w="1430" w:type="dxa"/>
            <w:vAlign w:val="bottom"/>
          </w:tcPr>
          <w:p w:rsidR="00A07D88" w:rsidRPr="00A61248" w:rsidRDefault="00A07D88" w:rsidP="009F6EEA">
            <w:pPr>
              <w:jc w:val="center"/>
            </w:pPr>
            <w:r w:rsidRPr="00A61248">
              <w:t>99000S0310</w:t>
            </w:r>
          </w:p>
        </w:tc>
        <w:tc>
          <w:tcPr>
            <w:tcW w:w="765" w:type="dxa"/>
            <w:vAlign w:val="bottom"/>
          </w:tcPr>
          <w:p w:rsidR="00A07D88" w:rsidRPr="00FC6430" w:rsidRDefault="00A07D88" w:rsidP="009F6EEA"/>
        </w:tc>
        <w:tc>
          <w:tcPr>
            <w:tcW w:w="1219" w:type="dxa"/>
            <w:vAlign w:val="bottom"/>
          </w:tcPr>
          <w:p w:rsidR="00A07D88" w:rsidRPr="00FC6430" w:rsidRDefault="00A07D88" w:rsidP="009F6EEA">
            <w:pPr>
              <w:jc w:val="right"/>
              <w:rPr>
                <w:highlight w:val="yellow"/>
              </w:rPr>
            </w:pPr>
            <w:r>
              <w:t>20,0</w:t>
            </w:r>
          </w:p>
        </w:tc>
      </w:tr>
      <w:tr w:rsidR="00A07D88" w:rsidRPr="00FC6430" w:rsidTr="009F6EEA">
        <w:tc>
          <w:tcPr>
            <w:tcW w:w="4169" w:type="dxa"/>
          </w:tcPr>
          <w:p w:rsidR="00A07D88" w:rsidRPr="002F36F4" w:rsidRDefault="00A07D88" w:rsidP="009F6EEA">
            <w:r w:rsidRPr="002F36F4">
              <w:t>Предоставление субсидии федеральным бюджетным, автономным учреждениям и иным некоммерческим орг</w:t>
            </w:r>
            <w:r w:rsidRPr="002F36F4">
              <w:t>а</w:t>
            </w:r>
            <w:r w:rsidRPr="002F36F4">
              <w:t>низациям</w:t>
            </w:r>
          </w:p>
        </w:tc>
        <w:tc>
          <w:tcPr>
            <w:tcW w:w="917" w:type="dxa"/>
            <w:vAlign w:val="bottom"/>
          </w:tcPr>
          <w:p w:rsidR="00A07D88" w:rsidRPr="00FC6430" w:rsidRDefault="00A07D88" w:rsidP="009F6EEA">
            <w:r>
              <w:t>948</w:t>
            </w:r>
          </w:p>
        </w:tc>
        <w:tc>
          <w:tcPr>
            <w:tcW w:w="957" w:type="dxa"/>
            <w:vAlign w:val="bottom"/>
          </w:tcPr>
          <w:p w:rsidR="00A07D88" w:rsidRPr="00FC6430" w:rsidRDefault="00A07D88" w:rsidP="009F6EEA">
            <w:r>
              <w:t>1101</w:t>
            </w:r>
          </w:p>
        </w:tc>
        <w:tc>
          <w:tcPr>
            <w:tcW w:w="1430" w:type="dxa"/>
            <w:vAlign w:val="bottom"/>
          </w:tcPr>
          <w:p w:rsidR="00A07D88" w:rsidRPr="00A61248" w:rsidRDefault="00A07D88" w:rsidP="009F6EEA">
            <w:pPr>
              <w:jc w:val="center"/>
            </w:pPr>
            <w:r w:rsidRPr="00A61248">
              <w:t>99000S0310</w:t>
            </w:r>
          </w:p>
        </w:tc>
        <w:tc>
          <w:tcPr>
            <w:tcW w:w="765" w:type="dxa"/>
            <w:vAlign w:val="bottom"/>
          </w:tcPr>
          <w:p w:rsidR="00A07D88" w:rsidRPr="00FC6430" w:rsidRDefault="00A07D88" w:rsidP="009F6EEA">
            <w:r>
              <w:t>600</w:t>
            </w:r>
          </w:p>
        </w:tc>
        <w:tc>
          <w:tcPr>
            <w:tcW w:w="1219" w:type="dxa"/>
            <w:vAlign w:val="bottom"/>
          </w:tcPr>
          <w:p w:rsidR="00A07D88" w:rsidRDefault="00A07D88" w:rsidP="009F6EEA">
            <w:pPr>
              <w:jc w:val="right"/>
            </w:pPr>
            <w:r>
              <w:t>20,0</w:t>
            </w:r>
          </w:p>
        </w:tc>
      </w:tr>
      <w:tr w:rsidR="00A07D88" w:rsidRPr="00FC6430" w:rsidTr="009F6EEA">
        <w:tc>
          <w:tcPr>
            <w:tcW w:w="4169" w:type="dxa"/>
          </w:tcPr>
          <w:p w:rsidR="00A07D88" w:rsidRPr="002F36F4" w:rsidRDefault="00A07D88" w:rsidP="009F6EEA">
            <w:r w:rsidRPr="002F36F4">
              <w:t>Субсидии бюджетным учреждениям</w:t>
            </w:r>
          </w:p>
        </w:tc>
        <w:tc>
          <w:tcPr>
            <w:tcW w:w="917" w:type="dxa"/>
            <w:vAlign w:val="bottom"/>
          </w:tcPr>
          <w:p w:rsidR="00A07D88" w:rsidRPr="00FC6430" w:rsidRDefault="00A07D88" w:rsidP="009F6EEA">
            <w:r w:rsidRPr="00FC6430">
              <w:t>948</w:t>
            </w:r>
          </w:p>
        </w:tc>
        <w:tc>
          <w:tcPr>
            <w:tcW w:w="957" w:type="dxa"/>
            <w:vAlign w:val="bottom"/>
          </w:tcPr>
          <w:p w:rsidR="00A07D88" w:rsidRPr="00FC6430" w:rsidRDefault="00A07D88" w:rsidP="009F6EEA">
            <w:r w:rsidRPr="00FC6430">
              <w:t>1101</w:t>
            </w:r>
          </w:p>
        </w:tc>
        <w:tc>
          <w:tcPr>
            <w:tcW w:w="1430" w:type="dxa"/>
            <w:vAlign w:val="bottom"/>
          </w:tcPr>
          <w:p w:rsidR="00A07D88" w:rsidRPr="00A61248" w:rsidRDefault="00A07D88" w:rsidP="009F6EEA">
            <w:pPr>
              <w:jc w:val="center"/>
            </w:pPr>
            <w:r w:rsidRPr="00A61248">
              <w:t>99000S0310</w:t>
            </w:r>
          </w:p>
        </w:tc>
        <w:tc>
          <w:tcPr>
            <w:tcW w:w="765" w:type="dxa"/>
            <w:vAlign w:val="bottom"/>
          </w:tcPr>
          <w:p w:rsidR="00A07D88" w:rsidRPr="00FC6430" w:rsidRDefault="00A07D88" w:rsidP="009F6EEA">
            <w:r w:rsidRPr="00FC6430">
              <w:t>6</w:t>
            </w:r>
            <w:r>
              <w:t>10</w:t>
            </w:r>
          </w:p>
        </w:tc>
        <w:tc>
          <w:tcPr>
            <w:tcW w:w="1219" w:type="dxa"/>
            <w:vAlign w:val="bottom"/>
          </w:tcPr>
          <w:p w:rsidR="00A07D88" w:rsidRPr="00FC6430" w:rsidRDefault="00A07D88" w:rsidP="009F6EEA">
            <w:pPr>
              <w:jc w:val="right"/>
            </w:pPr>
            <w:r>
              <w:t>20,0</w:t>
            </w:r>
          </w:p>
        </w:tc>
      </w:tr>
      <w:tr w:rsidR="00A07D88" w:rsidRPr="00FC6430" w:rsidTr="009F6EEA">
        <w:tc>
          <w:tcPr>
            <w:tcW w:w="4169" w:type="dxa"/>
          </w:tcPr>
          <w:p w:rsidR="00A07D88" w:rsidRPr="002F36F4" w:rsidRDefault="00A07D88" w:rsidP="009F6EEA">
            <w:r w:rsidRPr="00843346">
              <w:t>Обеспечение условий для развития физической культуры и массового спорта</w:t>
            </w:r>
          </w:p>
        </w:tc>
        <w:tc>
          <w:tcPr>
            <w:tcW w:w="917" w:type="dxa"/>
            <w:vAlign w:val="bottom"/>
          </w:tcPr>
          <w:p w:rsidR="00A07D88" w:rsidRPr="00FC6430" w:rsidRDefault="00A07D88" w:rsidP="009F6EEA">
            <w:r>
              <w:t>948</w:t>
            </w:r>
          </w:p>
        </w:tc>
        <w:tc>
          <w:tcPr>
            <w:tcW w:w="957" w:type="dxa"/>
            <w:vAlign w:val="bottom"/>
          </w:tcPr>
          <w:p w:rsidR="00A07D88" w:rsidRPr="00FC6430" w:rsidRDefault="00A07D88" w:rsidP="009F6EEA">
            <w:r>
              <w:t>1101</w:t>
            </w:r>
          </w:p>
        </w:tc>
        <w:tc>
          <w:tcPr>
            <w:tcW w:w="1430" w:type="dxa"/>
            <w:vAlign w:val="bottom"/>
          </w:tcPr>
          <w:p w:rsidR="00A07D88" w:rsidRPr="00A61248" w:rsidRDefault="00A07D88" w:rsidP="009F6EEA">
            <w:pPr>
              <w:jc w:val="center"/>
            </w:pPr>
            <w:r>
              <w:t>9900000910</w:t>
            </w:r>
          </w:p>
        </w:tc>
        <w:tc>
          <w:tcPr>
            <w:tcW w:w="765" w:type="dxa"/>
            <w:vAlign w:val="bottom"/>
          </w:tcPr>
          <w:p w:rsidR="00A07D88" w:rsidRPr="00FC6430" w:rsidRDefault="00A07D88" w:rsidP="009F6EEA">
            <w:r>
              <w:t>612</w:t>
            </w:r>
          </w:p>
        </w:tc>
        <w:tc>
          <w:tcPr>
            <w:tcW w:w="1219" w:type="dxa"/>
            <w:vAlign w:val="bottom"/>
          </w:tcPr>
          <w:p w:rsidR="00A07D88" w:rsidRDefault="00A07D88" w:rsidP="009F6EEA">
            <w:pPr>
              <w:jc w:val="right"/>
            </w:pPr>
            <w:r>
              <w:t>90,0</w:t>
            </w:r>
          </w:p>
        </w:tc>
      </w:tr>
      <w:tr w:rsidR="00A07D88" w:rsidRPr="002F36F4" w:rsidTr="009F6EEA">
        <w:tc>
          <w:tcPr>
            <w:tcW w:w="4169" w:type="dxa"/>
          </w:tcPr>
          <w:p w:rsidR="00A07D88" w:rsidRPr="002F36F4" w:rsidRDefault="00A07D88" w:rsidP="009F6EEA">
            <w:pPr>
              <w:rPr>
                <w:b/>
              </w:rPr>
            </w:pPr>
            <w:r w:rsidRPr="002F36F4">
              <w:rPr>
                <w:b/>
              </w:rPr>
              <w:t>МЕЖБЮДЖЕТНЫЕ ТРАНСФЕРТЫ ОБЩЕГО ХАРАКТЕРА БЮДЖЕТАМ СУБЪЕКТОВ РОССИЙСКОЙ ФЕД</w:t>
            </w:r>
            <w:r w:rsidRPr="002F36F4">
              <w:rPr>
                <w:b/>
              </w:rPr>
              <w:t>Е</w:t>
            </w:r>
            <w:r w:rsidRPr="002F36F4">
              <w:rPr>
                <w:b/>
              </w:rPr>
              <w:t>РАЦИИ И МУНИЦИПАЛЬНЫХ ОБРАЗ</w:t>
            </w:r>
            <w:r w:rsidRPr="002F36F4">
              <w:rPr>
                <w:b/>
              </w:rPr>
              <w:t>О</w:t>
            </w:r>
            <w:r w:rsidRPr="002F36F4">
              <w:rPr>
                <w:b/>
              </w:rPr>
              <w:t>ВАНИЙ</w:t>
            </w:r>
          </w:p>
        </w:tc>
        <w:tc>
          <w:tcPr>
            <w:tcW w:w="917" w:type="dxa"/>
            <w:vAlign w:val="bottom"/>
          </w:tcPr>
          <w:p w:rsidR="00A07D88" w:rsidRPr="002F36F4" w:rsidRDefault="00A07D88" w:rsidP="009F6EEA">
            <w:pPr>
              <w:rPr>
                <w:b/>
              </w:rPr>
            </w:pPr>
            <w:r w:rsidRPr="002F36F4">
              <w:rPr>
                <w:b/>
              </w:rPr>
              <w:t>948</w:t>
            </w:r>
          </w:p>
        </w:tc>
        <w:tc>
          <w:tcPr>
            <w:tcW w:w="957" w:type="dxa"/>
            <w:vAlign w:val="bottom"/>
          </w:tcPr>
          <w:p w:rsidR="00A07D88" w:rsidRPr="002F36F4" w:rsidRDefault="00A07D88" w:rsidP="009F6EEA">
            <w:pPr>
              <w:rPr>
                <w:b/>
              </w:rPr>
            </w:pPr>
            <w:r w:rsidRPr="002F36F4">
              <w:rPr>
                <w:b/>
              </w:rPr>
              <w:t>1400</w:t>
            </w:r>
          </w:p>
        </w:tc>
        <w:tc>
          <w:tcPr>
            <w:tcW w:w="1430" w:type="dxa"/>
            <w:vAlign w:val="bottom"/>
          </w:tcPr>
          <w:p w:rsidR="00A07D88" w:rsidRPr="002F36F4" w:rsidRDefault="00A07D88" w:rsidP="009F6EEA">
            <w:pPr>
              <w:rPr>
                <w:b/>
              </w:rPr>
            </w:pPr>
          </w:p>
        </w:tc>
        <w:tc>
          <w:tcPr>
            <w:tcW w:w="765" w:type="dxa"/>
            <w:vAlign w:val="bottom"/>
          </w:tcPr>
          <w:p w:rsidR="00A07D88" w:rsidRPr="002F36F4" w:rsidRDefault="00A07D88" w:rsidP="009F6EEA">
            <w:pPr>
              <w:rPr>
                <w:b/>
                <w:lang w:val="en-US"/>
              </w:rPr>
            </w:pPr>
          </w:p>
        </w:tc>
        <w:tc>
          <w:tcPr>
            <w:tcW w:w="1219" w:type="dxa"/>
            <w:vAlign w:val="bottom"/>
          </w:tcPr>
          <w:p w:rsidR="00A07D88" w:rsidRPr="002F36F4" w:rsidRDefault="00A07D88" w:rsidP="009F6EEA">
            <w:pPr>
              <w:jc w:val="right"/>
              <w:rPr>
                <w:b/>
                <w:lang w:val="en-US"/>
              </w:rPr>
            </w:pPr>
            <w:r>
              <w:rPr>
                <w:b/>
              </w:rPr>
              <w:t>272,2</w:t>
            </w:r>
          </w:p>
        </w:tc>
      </w:tr>
      <w:tr w:rsidR="00A07D88" w:rsidRPr="002F36F4" w:rsidTr="009F6EEA">
        <w:tc>
          <w:tcPr>
            <w:tcW w:w="4169" w:type="dxa"/>
            <w:vAlign w:val="bottom"/>
          </w:tcPr>
          <w:p w:rsidR="00A07D88" w:rsidRPr="002D0864" w:rsidRDefault="00A07D88" w:rsidP="009F6EEA">
            <w:pPr>
              <w:rPr>
                <w:i/>
              </w:rPr>
            </w:pPr>
            <w:r w:rsidRPr="002D0864">
              <w:rPr>
                <w:i/>
              </w:rPr>
              <w:t>Прочие  межбюджетные трансферты бюджетам субъектов РФ и муниц</w:t>
            </w:r>
            <w:r w:rsidRPr="002D0864">
              <w:rPr>
                <w:i/>
              </w:rPr>
              <w:t>и</w:t>
            </w:r>
            <w:r w:rsidRPr="002D0864">
              <w:rPr>
                <w:i/>
              </w:rPr>
              <w:t>пальных образований общего характ</w:t>
            </w:r>
            <w:r w:rsidRPr="002D0864">
              <w:rPr>
                <w:i/>
              </w:rPr>
              <w:t>е</w:t>
            </w:r>
            <w:r w:rsidRPr="002D0864">
              <w:rPr>
                <w:i/>
              </w:rPr>
              <w:t>ра</w:t>
            </w:r>
          </w:p>
        </w:tc>
        <w:tc>
          <w:tcPr>
            <w:tcW w:w="917" w:type="dxa"/>
            <w:vAlign w:val="bottom"/>
          </w:tcPr>
          <w:p w:rsidR="00A07D88" w:rsidRPr="002F36F4" w:rsidRDefault="00A07D88" w:rsidP="009F6EEA">
            <w:pPr>
              <w:rPr>
                <w:i/>
              </w:rPr>
            </w:pPr>
            <w:r w:rsidRPr="002F36F4">
              <w:rPr>
                <w:i/>
              </w:rPr>
              <w:t>948</w:t>
            </w:r>
          </w:p>
        </w:tc>
        <w:tc>
          <w:tcPr>
            <w:tcW w:w="957" w:type="dxa"/>
            <w:vAlign w:val="bottom"/>
          </w:tcPr>
          <w:p w:rsidR="00A07D88" w:rsidRPr="002F36F4" w:rsidRDefault="00A07D88" w:rsidP="009F6EEA">
            <w:pPr>
              <w:rPr>
                <w:i/>
              </w:rPr>
            </w:pPr>
            <w:r w:rsidRPr="002F36F4">
              <w:rPr>
                <w:i/>
              </w:rPr>
              <w:t>1403</w:t>
            </w:r>
          </w:p>
        </w:tc>
        <w:tc>
          <w:tcPr>
            <w:tcW w:w="1430" w:type="dxa"/>
            <w:vAlign w:val="bottom"/>
          </w:tcPr>
          <w:p w:rsidR="00A07D88" w:rsidRPr="002F36F4" w:rsidRDefault="00A07D88" w:rsidP="009F6EEA">
            <w:pPr>
              <w:rPr>
                <w:i/>
              </w:rPr>
            </w:pPr>
          </w:p>
        </w:tc>
        <w:tc>
          <w:tcPr>
            <w:tcW w:w="765" w:type="dxa"/>
            <w:vAlign w:val="bottom"/>
          </w:tcPr>
          <w:p w:rsidR="00A07D88" w:rsidRPr="002F36F4" w:rsidRDefault="00A07D88" w:rsidP="009F6EEA">
            <w:pPr>
              <w:rPr>
                <w:i/>
                <w:lang w:val="en-US"/>
              </w:rPr>
            </w:pPr>
          </w:p>
        </w:tc>
        <w:tc>
          <w:tcPr>
            <w:tcW w:w="1219" w:type="dxa"/>
            <w:vAlign w:val="bottom"/>
          </w:tcPr>
          <w:p w:rsidR="00A07D88" w:rsidRPr="002F36F4" w:rsidRDefault="00A07D88" w:rsidP="009F6EEA">
            <w:pPr>
              <w:jc w:val="right"/>
              <w:rPr>
                <w:i/>
                <w:lang w:val="en-US"/>
              </w:rPr>
            </w:pPr>
            <w:r>
              <w:rPr>
                <w:i/>
              </w:rPr>
              <w:t>272,2</w:t>
            </w:r>
          </w:p>
        </w:tc>
      </w:tr>
      <w:tr w:rsidR="00A07D88" w:rsidRPr="002F36F4" w:rsidTr="009F6EEA">
        <w:tc>
          <w:tcPr>
            <w:tcW w:w="4169" w:type="dxa"/>
            <w:vAlign w:val="bottom"/>
          </w:tcPr>
          <w:p w:rsidR="00A07D88" w:rsidRPr="00A61248" w:rsidRDefault="00A07D88" w:rsidP="009F6EEA">
            <w:pPr>
              <w:rPr>
                <w:bCs/>
                <w:iCs/>
              </w:rPr>
            </w:pPr>
            <w:r w:rsidRPr="00A61248">
              <w:t>Непрограммное направление расходов</w:t>
            </w:r>
          </w:p>
        </w:tc>
        <w:tc>
          <w:tcPr>
            <w:tcW w:w="917" w:type="dxa"/>
            <w:vAlign w:val="bottom"/>
          </w:tcPr>
          <w:p w:rsidR="00A07D88" w:rsidRPr="00A61248" w:rsidRDefault="00A07D88" w:rsidP="009F6EEA">
            <w:r>
              <w:t>9</w:t>
            </w:r>
            <w:r w:rsidRPr="00A61248">
              <w:t>4</w:t>
            </w:r>
            <w:r>
              <w:t>8</w:t>
            </w:r>
          </w:p>
        </w:tc>
        <w:tc>
          <w:tcPr>
            <w:tcW w:w="957" w:type="dxa"/>
            <w:vAlign w:val="bottom"/>
          </w:tcPr>
          <w:p w:rsidR="00A07D88" w:rsidRPr="00A61248" w:rsidRDefault="00A07D88" w:rsidP="009F6EEA">
            <w:r w:rsidRPr="00A61248">
              <w:t>1403</w:t>
            </w:r>
          </w:p>
        </w:tc>
        <w:tc>
          <w:tcPr>
            <w:tcW w:w="1430" w:type="dxa"/>
            <w:vAlign w:val="bottom"/>
          </w:tcPr>
          <w:p w:rsidR="00A07D88" w:rsidRPr="00A61248" w:rsidRDefault="00A07D88" w:rsidP="009F6EEA">
            <w:pPr>
              <w:jc w:val="center"/>
            </w:pPr>
            <w:r w:rsidRPr="00A61248">
              <w:t>9900000000</w:t>
            </w:r>
          </w:p>
        </w:tc>
        <w:tc>
          <w:tcPr>
            <w:tcW w:w="765" w:type="dxa"/>
            <w:vAlign w:val="bottom"/>
          </w:tcPr>
          <w:p w:rsidR="00A07D88" w:rsidRPr="00A61248" w:rsidRDefault="00A07D88" w:rsidP="009F6EEA">
            <w:pPr>
              <w:jc w:val="center"/>
            </w:pPr>
          </w:p>
        </w:tc>
        <w:tc>
          <w:tcPr>
            <w:tcW w:w="1219" w:type="dxa"/>
            <w:vAlign w:val="bottom"/>
          </w:tcPr>
          <w:p w:rsidR="00A07D88" w:rsidRPr="00A61248" w:rsidRDefault="00A07D88" w:rsidP="009F6EEA">
            <w:pPr>
              <w:ind w:right="-108"/>
              <w:jc w:val="center"/>
            </w:pPr>
            <w:r>
              <w:t xml:space="preserve">      272,2</w:t>
            </w:r>
          </w:p>
        </w:tc>
      </w:tr>
      <w:tr w:rsidR="00A07D88" w:rsidRPr="002F36F4" w:rsidTr="009F6EEA">
        <w:trPr>
          <w:trHeight w:val="407"/>
        </w:trPr>
        <w:tc>
          <w:tcPr>
            <w:tcW w:w="4169" w:type="dxa"/>
            <w:vAlign w:val="bottom"/>
          </w:tcPr>
          <w:p w:rsidR="00A07D88" w:rsidRPr="00A61248" w:rsidRDefault="00A07D88" w:rsidP="009F6EEA">
            <w:r w:rsidRPr="00A61248">
              <w:t>Прочие  межбюджетные трансферты общего хара</w:t>
            </w:r>
            <w:r w:rsidRPr="00A61248">
              <w:t>к</w:t>
            </w:r>
            <w:r w:rsidRPr="00A61248">
              <w:t>тера</w:t>
            </w:r>
          </w:p>
        </w:tc>
        <w:tc>
          <w:tcPr>
            <w:tcW w:w="917" w:type="dxa"/>
            <w:vAlign w:val="bottom"/>
          </w:tcPr>
          <w:p w:rsidR="00A07D88" w:rsidRPr="002F36F4" w:rsidRDefault="00A07D88" w:rsidP="009F6EEA">
            <w:r w:rsidRPr="002F36F4">
              <w:t>948</w:t>
            </w:r>
          </w:p>
        </w:tc>
        <w:tc>
          <w:tcPr>
            <w:tcW w:w="957" w:type="dxa"/>
            <w:vAlign w:val="bottom"/>
          </w:tcPr>
          <w:p w:rsidR="00A07D88" w:rsidRPr="002F36F4" w:rsidRDefault="00A07D88" w:rsidP="009F6EEA">
            <w:r w:rsidRPr="002F36F4">
              <w:t>1403</w:t>
            </w:r>
          </w:p>
        </w:tc>
        <w:tc>
          <w:tcPr>
            <w:tcW w:w="1430" w:type="dxa"/>
            <w:vAlign w:val="bottom"/>
          </w:tcPr>
          <w:p w:rsidR="00A07D88" w:rsidRPr="00A61248" w:rsidRDefault="00A07D88" w:rsidP="009F6EEA">
            <w:pPr>
              <w:jc w:val="center"/>
            </w:pPr>
            <w:r w:rsidRPr="00A61248">
              <w:t>9900000600</w:t>
            </w:r>
          </w:p>
        </w:tc>
        <w:tc>
          <w:tcPr>
            <w:tcW w:w="765" w:type="dxa"/>
            <w:vAlign w:val="bottom"/>
          </w:tcPr>
          <w:p w:rsidR="00A07D88" w:rsidRPr="002F36F4" w:rsidRDefault="00A07D88" w:rsidP="009F6EEA">
            <w:pPr>
              <w:rPr>
                <w:lang w:val="en-US"/>
              </w:rPr>
            </w:pPr>
          </w:p>
        </w:tc>
        <w:tc>
          <w:tcPr>
            <w:tcW w:w="1219" w:type="dxa"/>
          </w:tcPr>
          <w:p w:rsidR="00A07D88" w:rsidRPr="002F36F4" w:rsidRDefault="00A07D88" w:rsidP="009F6EEA">
            <w:pPr>
              <w:jc w:val="right"/>
            </w:pPr>
          </w:p>
          <w:p w:rsidR="00A07D88" w:rsidRPr="002F36F4" w:rsidRDefault="00A07D88" w:rsidP="009F6EEA">
            <w:pPr>
              <w:jc w:val="right"/>
            </w:pPr>
            <w:r>
              <w:t>272,2</w:t>
            </w:r>
          </w:p>
        </w:tc>
      </w:tr>
      <w:tr w:rsidR="00A07D88" w:rsidRPr="002F36F4" w:rsidTr="009F6EEA">
        <w:tc>
          <w:tcPr>
            <w:tcW w:w="4169" w:type="dxa"/>
            <w:vAlign w:val="bottom"/>
          </w:tcPr>
          <w:p w:rsidR="00A07D88" w:rsidRPr="00A61248" w:rsidRDefault="00A07D88" w:rsidP="009F6EEA">
            <w:r w:rsidRPr="00A61248">
              <w:t>Межбюджетные трансферты бюдж</w:t>
            </w:r>
            <w:r w:rsidRPr="00A61248">
              <w:t>е</w:t>
            </w:r>
            <w:r w:rsidRPr="00A61248">
              <w:t>там муниципальных районов из бю</w:t>
            </w:r>
            <w:r w:rsidRPr="00A61248">
              <w:t>д</w:t>
            </w:r>
            <w:r w:rsidRPr="00A61248">
              <w:t xml:space="preserve">жетов поселений на осуществление части полномочий, исполняемым Управлением ЖКХ </w:t>
            </w:r>
          </w:p>
        </w:tc>
        <w:tc>
          <w:tcPr>
            <w:tcW w:w="917" w:type="dxa"/>
            <w:vAlign w:val="bottom"/>
          </w:tcPr>
          <w:p w:rsidR="00A07D88" w:rsidRPr="002F36F4" w:rsidRDefault="00A07D88" w:rsidP="009F6EEA">
            <w:r w:rsidRPr="002F36F4">
              <w:t>948</w:t>
            </w:r>
          </w:p>
        </w:tc>
        <w:tc>
          <w:tcPr>
            <w:tcW w:w="957" w:type="dxa"/>
            <w:vAlign w:val="bottom"/>
          </w:tcPr>
          <w:p w:rsidR="00A07D88" w:rsidRPr="002F36F4" w:rsidRDefault="00A07D88" w:rsidP="009F6EEA">
            <w:r w:rsidRPr="002F36F4">
              <w:t>1403</w:t>
            </w:r>
          </w:p>
        </w:tc>
        <w:tc>
          <w:tcPr>
            <w:tcW w:w="1430" w:type="dxa"/>
            <w:vAlign w:val="bottom"/>
          </w:tcPr>
          <w:p w:rsidR="00A07D88" w:rsidRPr="00A61248" w:rsidRDefault="00A07D88" w:rsidP="009F6EEA">
            <w:pPr>
              <w:jc w:val="center"/>
            </w:pPr>
          </w:p>
          <w:p w:rsidR="00A07D88" w:rsidRPr="00A61248" w:rsidRDefault="00A07D88" w:rsidP="009F6EEA">
            <w:pPr>
              <w:jc w:val="center"/>
            </w:pPr>
            <w:r w:rsidRPr="00A61248">
              <w:t>9900000610</w:t>
            </w:r>
          </w:p>
        </w:tc>
        <w:tc>
          <w:tcPr>
            <w:tcW w:w="765" w:type="dxa"/>
            <w:vAlign w:val="bottom"/>
          </w:tcPr>
          <w:p w:rsidR="00A07D88" w:rsidRPr="002F36F4" w:rsidRDefault="00A07D88" w:rsidP="009F6EEA"/>
        </w:tc>
        <w:tc>
          <w:tcPr>
            <w:tcW w:w="1219" w:type="dxa"/>
            <w:vAlign w:val="bottom"/>
          </w:tcPr>
          <w:p w:rsidR="00A07D88" w:rsidRPr="002F36F4" w:rsidRDefault="00A07D88" w:rsidP="009F6EEA">
            <w:pPr>
              <w:jc w:val="right"/>
            </w:pPr>
          </w:p>
          <w:p w:rsidR="00A07D88" w:rsidRPr="002F36F4" w:rsidRDefault="00A07D88" w:rsidP="009F6EEA">
            <w:pPr>
              <w:jc w:val="right"/>
            </w:pPr>
          </w:p>
          <w:p w:rsidR="00A07D88" w:rsidRPr="002F36F4" w:rsidRDefault="00A07D88" w:rsidP="009F6EEA">
            <w:pPr>
              <w:jc w:val="right"/>
            </w:pPr>
          </w:p>
          <w:p w:rsidR="00A07D88" w:rsidRPr="002F36F4" w:rsidRDefault="00A07D88" w:rsidP="009F6EEA">
            <w:pPr>
              <w:jc w:val="right"/>
            </w:pPr>
          </w:p>
          <w:p w:rsidR="00A07D88" w:rsidRPr="002F36F4" w:rsidRDefault="00A07D88" w:rsidP="009F6EEA">
            <w:pPr>
              <w:jc w:val="right"/>
            </w:pPr>
          </w:p>
          <w:p w:rsidR="00A07D88" w:rsidRPr="002F36F4" w:rsidRDefault="00A07D88" w:rsidP="009F6EEA">
            <w:pPr>
              <w:jc w:val="right"/>
            </w:pPr>
          </w:p>
          <w:p w:rsidR="00A07D88" w:rsidRPr="002F36F4" w:rsidRDefault="00A07D88" w:rsidP="009F6EEA">
            <w:pPr>
              <w:jc w:val="right"/>
            </w:pPr>
          </w:p>
          <w:p w:rsidR="00A07D88" w:rsidRPr="002F36F4" w:rsidRDefault="00A07D88" w:rsidP="009F6EEA">
            <w:pPr>
              <w:jc w:val="right"/>
            </w:pPr>
            <w:r w:rsidRPr="002F36F4">
              <w:t>129,0</w:t>
            </w:r>
          </w:p>
        </w:tc>
      </w:tr>
      <w:tr w:rsidR="00A07D88" w:rsidRPr="002F36F4" w:rsidTr="009F6EEA">
        <w:tc>
          <w:tcPr>
            <w:tcW w:w="4169" w:type="dxa"/>
            <w:vAlign w:val="center"/>
          </w:tcPr>
          <w:p w:rsidR="00A07D88" w:rsidRPr="00A61248" w:rsidRDefault="00A07D88" w:rsidP="009F6EEA">
            <w:r w:rsidRPr="00A61248">
              <w:t>Межбюджетные трансферты</w:t>
            </w:r>
          </w:p>
        </w:tc>
        <w:tc>
          <w:tcPr>
            <w:tcW w:w="917" w:type="dxa"/>
            <w:vAlign w:val="bottom"/>
          </w:tcPr>
          <w:p w:rsidR="00A07D88" w:rsidRPr="002F36F4" w:rsidRDefault="00A07D88" w:rsidP="009F6EEA">
            <w:r w:rsidRPr="002F36F4">
              <w:t>948</w:t>
            </w:r>
          </w:p>
        </w:tc>
        <w:tc>
          <w:tcPr>
            <w:tcW w:w="957" w:type="dxa"/>
            <w:vAlign w:val="bottom"/>
          </w:tcPr>
          <w:p w:rsidR="00A07D88" w:rsidRPr="002F36F4" w:rsidRDefault="00A07D88" w:rsidP="009F6EEA">
            <w:r w:rsidRPr="002F36F4">
              <w:t>1403</w:t>
            </w:r>
          </w:p>
        </w:tc>
        <w:tc>
          <w:tcPr>
            <w:tcW w:w="1430" w:type="dxa"/>
            <w:vAlign w:val="bottom"/>
          </w:tcPr>
          <w:p w:rsidR="00A07D88" w:rsidRPr="00A61248" w:rsidRDefault="00A07D88" w:rsidP="009F6EEA">
            <w:pPr>
              <w:jc w:val="center"/>
            </w:pPr>
            <w:r w:rsidRPr="00A61248">
              <w:t>9900000610</w:t>
            </w:r>
          </w:p>
        </w:tc>
        <w:tc>
          <w:tcPr>
            <w:tcW w:w="765" w:type="dxa"/>
            <w:vAlign w:val="bottom"/>
          </w:tcPr>
          <w:p w:rsidR="00A07D88" w:rsidRPr="002F36F4" w:rsidRDefault="00A07D88" w:rsidP="009F6EEA">
            <w:r>
              <w:t>500</w:t>
            </w:r>
          </w:p>
        </w:tc>
        <w:tc>
          <w:tcPr>
            <w:tcW w:w="1219" w:type="dxa"/>
          </w:tcPr>
          <w:p w:rsidR="00A07D88" w:rsidRPr="002F36F4" w:rsidRDefault="00A07D88" w:rsidP="009F6EEA">
            <w:pPr>
              <w:jc w:val="right"/>
            </w:pPr>
          </w:p>
          <w:p w:rsidR="00A07D88" w:rsidRPr="002F36F4" w:rsidRDefault="00A07D88" w:rsidP="009F6EEA">
            <w:pPr>
              <w:jc w:val="right"/>
            </w:pPr>
          </w:p>
          <w:p w:rsidR="00A07D88" w:rsidRPr="002F36F4" w:rsidRDefault="00A07D88" w:rsidP="009F6EEA">
            <w:pPr>
              <w:jc w:val="right"/>
            </w:pPr>
          </w:p>
          <w:p w:rsidR="00A07D88" w:rsidRPr="002F36F4" w:rsidRDefault="00A07D88" w:rsidP="009F6EEA">
            <w:pPr>
              <w:jc w:val="right"/>
            </w:pPr>
          </w:p>
          <w:p w:rsidR="00A07D88" w:rsidRPr="002F36F4" w:rsidRDefault="00A07D88" w:rsidP="009F6EEA">
            <w:pPr>
              <w:jc w:val="right"/>
            </w:pPr>
            <w:r w:rsidRPr="002F36F4">
              <w:t>129,0</w:t>
            </w:r>
          </w:p>
        </w:tc>
      </w:tr>
      <w:tr w:rsidR="00A07D88" w:rsidRPr="002F36F4" w:rsidTr="009F6EEA">
        <w:tc>
          <w:tcPr>
            <w:tcW w:w="4169" w:type="dxa"/>
            <w:vAlign w:val="center"/>
          </w:tcPr>
          <w:p w:rsidR="00A07D88" w:rsidRPr="00A61248" w:rsidRDefault="00A07D88" w:rsidP="009F6EEA">
            <w:r w:rsidRPr="00A61248">
              <w:t>Иные межбюджетные трансферты</w:t>
            </w:r>
          </w:p>
        </w:tc>
        <w:tc>
          <w:tcPr>
            <w:tcW w:w="917" w:type="dxa"/>
            <w:vAlign w:val="bottom"/>
          </w:tcPr>
          <w:p w:rsidR="00A07D88" w:rsidRPr="002F36F4" w:rsidRDefault="00A07D88" w:rsidP="009F6EEA">
            <w:r w:rsidRPr="002F36F4">
              <w:t>948</w:t>
            </w:r>
          </w:p>
        </w:tc>
        <w:tc>
          <w:tcPr>
            <w:tcW w:w="957" w:type="dxa"/>
            <w:vAlign w:val="bottom"/>
          </w:tcPr>
          <w:p w:rsidR="00A07D88" w:rsidRPr="002F36F4" w:rsidRDefault="00A07D88" w:rsidP="009F6EEA">
            <w:r w:rsidRPr="002F36F4">
              <w:t>1403</w:t>
            </w:r>
          </w:p>
        </w:tc>
        <w:tc>
          <w:tcPr>
            <w:tcW w:w="1430" w:type="dxa"/>
            <w:vAlign w:val="bottom"/>
          </w:tcPr>
          <w:p w:rsidR="00A07D88" w:rsidRPr="00A61248" w:rsidRDefault="00A07D88" w:rsidP="009F6EEA">
            <w:pPr>
              <w:jc w:val="center"/>
            </w:pPr>
            <w:r w:rsidRPr="00A61248">
              <w:t>9900000610</w:t>
            </w:r>
          </w:p>
        </w:tc>
        <w:tc>
          <w:tcPr>
            <w:tcW w:w="765" w:type="dxa"/>
            <w:vAlign w:val="bottom"/>
          </w:tcPr>
          <w:p w:rsidR="00A07D88" w:rsidRPr="002F36F4" w:rsidRDefault="00A07D88" w:rsidP="009F6EEA">
            <w:r w:rsidRPr="002F36F4">
              <w:t>540</w:t>
            </w:r>
          </w:p>
        </w:tc>
        <w:tc>
          <w:tcPr>
            <w:tcW w:w="1219" w:type="dxa"/>
          </w:tcPr>
          <w:p w:rsidR="00A07D88" w:rsidRPr="002F36F4" w:rsidRDefault="00A07D88" w:rsidP="009F6EEA">
            <w:pPr>
              <w:jc w:val="right"/>
            </w:pPr>
            <w:r w:rsidRPr="002F36F4">
              <w:t>129,0</w:t>
            </w:r>
          </w:p>
        </w:tc>
      </w:tr>
      <w:tr w:rsidR="00A07D88" w:rsidRPr="002F36F4" w:rsidTr="009F6EEA">
        <w:tc>
          <w:tcPr>
            <w:tcW w:w="4169" w:type="dxa"/>
            <w:vAlign w:val="bottom"/>
          </w:tcPr>
          <w:p w:rsidR="00A07D88" w:rsidRPr="00A61248" w:rsidRDefault="00A07D88" w:rsidP="009F6EEA">
            <w:r w:rsidRPr="00A61248">
              <w:t>Межбюджетные трансферты бюдж</w:t>
            </w:r>
            <w:r w:rsidRPr="00A61248">
              <w:t>е</w:t>
            </w:r>
            <w:r w:rsidRPr="00A61248">
              <w:t>там муниципальных районов из бю</w:t>
            </w:r>
            <w:r w:rsidRPr="00A61248">
              <w:t>д</w:t>
            </w:r>
            <w:r w:rsidRPr="00A61248">
              <w:t>жетов поселений на осуществление полномочий по определению поста</w:t>
            </w:r>
            <w:r w:rsidRPr="00A61248">
              <w:t>в</w:t>
            </w:r>
            <w:r w:rsidRPr="00A61248">
              <w:t>щиков</w:t>
            </w:r>
          </w:p>
        </w:tc>
        <w:tc>
          <w:tcPr>
            <w:tcW w:w="917" w:type="dxa"/>
            <w:vAlign w:val="bottom"/>
          </w:tcPr>
          <w:p w:rsidR="00A07D88" w:rsidRPr="002F36F4" w:rsidRDefault="00A07D88" w:rsidP="009F6EEA">
            <w:r w:rsidRPr="002F36F4">
              <w:t>948</w:t>
            </w:r>
          </w:p>
        </w:tc>
        <w:tc>
          <w:tcPr>
            <w:tcW w:w="957" w:type="dxa"/>
            <w:vAlign w:val="bottom"/>
          </w:tcPr>
          <w:p w:rsidR="00A07D88" w:rsidRPr="002F36F4" w:rsidRDefault="00A07D88" w:rsidP="009F6EEA">
            <w:r w:rsidRPr="002F36F4">
              <w:t>1403</w:t>
            </w:r>
          </w:p>
        </w:tc>
        <w:tc>
          <w:tcPr>
            <w:tcW w:w="1430" w:type="dxa"/>
            <w:vAlign w:val="bottom"/>
          </w:tcPr>
          <w:p w:rsidR="00A07D88" w:rsidRPr="00A61248" w:rsidRDefault="00A07D88" w:rsidP="009F6EEA">
            <w:pPr>
              <w:jc w:val="center"/>
            </w:pPr>
            <w:r w:rsidRPr="00A61248">
              <w:t>9900000620</w:t>
            </w:r>
          </w:p>
        </w:tc>
        <w:tc>
          <w:tcPr>
            <w:tcW w:w="765" w:type="dxa"/>
            <w:vAlign w:val="bottom"/>
          </w:tcPr>
          <w:p w:rsidR="00A07D88" w:rsidRPr="002F36F4" w:rsidRDefault="00A07D88" w:rsidP="009F6EEA"/>
        </w:tc>
        <w:tc>
          <w:tcPr>
            <w:tcW w:w="1219" w:type="dxa"/>
            <w:vAlign w:val="bottom"/>
          </w:tcPr>
          <w:p w:rsidR="00A07D88" w:rsidRPr="002F36F4" w:rsidRDefault="00A07D88" w:rsidP="009F6EEA">
            <w:pPr>
              <w:jc w:val="right"/>
            </w:pPr>
            <w:r w:rsidRPr="002F36F4">
              <w:t>20,0</w:t>
            </w:r>
          </w:p>
        </w:tc>
      </w:tr>
      <w:tr w:rsidR="00A07D88" w:rsidRPr="002F36F4" w:rsidTr="009F6EEA">
        <w:tc>
          <w:tcPr>
            <w:tcW w:w="4169" w:type="dxa"/>
            <w:vAlign w:val="center"/>
          </w:tcPr>
          <w:p w:rsidR="00A07D88" w:rsidRPr="00A61248" w:rsidRDefault="00A07D88" w:rsidP="009F6EEA">
            <w:r w:rsidRPr="00A61248">
              <w:t>Межбюджетные трансферты</w:t>
            </w:r>
          </w:p>
        </w:tc>
        <w:tc>
          <w:tcPr>
            <w:tcW w:w="917" w:type="dxa"/>
            <w:vAlign w:val="bottom"/>
          </w:tcPr>
          <w:p w:rsidR="00A07D88" w:rsidRPr="002F36F4" w:rsidRDefault="00A07D88" w:rsidP="009F6EEA">
            <w:r w:rsidRPr="002F36F4">
              <w:t>948</w:t>
            </w:r>
          </w:p>
        </w:tc>
        <w:tc>
          <w:tcPr>
            <w:tcW w:w="957" w:type="dxa"/>
            <w:vAlign w:val="bottom"/>
          </w:tcPr>
          <w:p w:rsidR="00A07D88" w:rsidRPr="002F36F4" w:rsidRDefault="00A07D88" w:rsidP="009F6EEA">
            <w:r w:rsidRPr="002F36F4">
              <w:t>1403</w:t>
            </w:r>
          </w:p>
        </w:tc>
        <w:tc>
          <w:tcPr>
            <w:tcW w:w="1430" w:type="dxa"/>
            <w:vAlign w:val="bottom"/>
          </w:tcPr>
          <w:p w:rsidR="00A07D88" w:rsidRPr="00A61248" w:rsidRDefault="00A07D88" w:rsidP="009F6EEA">
            <w:pPr>
              <w:jc w:val="center"/>
            </w:pPr>
            <w:r w:rsidRPr="00A61248">
              <w:t>9900000620</w:t>
            </w:r>
          </w:p>
        </w:tc>
        <w:tc>
          <w:tcPr>
            <w:tcW w:w="765" w:type="dxa"/>
            <w:vAlign w:val="bottom"/>
          </w:tcPr>
          <w:p w:rsidR="00A07D88" w:rsidRPr="002F36F4" w:rsidRDefault="00A07D88" w:rsidP="009F6EEA">
            <w:r>
              <w:t>50</w:t>
            </w:r>
            <w:r w:rsidRPr="002F36F4">
              <w:t>0</w:t>
            </w:r>
          </w:p>
        </w:tc>
        <w:tc>
          <w:tcPr>
            <w:tcW w:w="1219" w:type="dxa"/>
          </w:tcPr>
          <w:p w:rsidR="00A07D88" w:rsidRPr="002F36F4" w:rsidRDefault="00A07D88" w:rsidP="009F6EEA">
            <w:pPr>
              <w:jc w:val="right"/>
            </w:pPr>
            <w:r w:rsidRPr="002F36F4">
              <w:t>20,0</w:t>
            </w:r>
          </w:p>
        </w:tc>
      </w:tr>
      <w:tr w:rsidR="00A07D88" w:rsidRPr="002F36F4" w:rsidTr="009F6EEA">
        <w:tc>
          <w:tcPr>
            <w:tcW w:w="4169" w:type="dxa"/>
            <w:vAlign w:val="center"/>
          </w:tcPr>
          <w:p w:rsidR="00A07D88" w:rsidRPr="00A61248" w:rsidRDefault="00A07D88" w:rsidP="009F6EEA">
            <w:r w:rsidRPr="00A61248">
              <w:t>Иные межбюджетные трансферты</w:t>
            </w:r>
          </w:p>
        </w:tc>
        <w:tc>
          <w:tcPr>
            <w:tcW w:w="917" w:type="dxa"/>
            <w:vAlign w:val="bottom"/>
          </w:tcPr>
          <w:p w:rsidR="00A07D88" w:rsidRPr="002F36F4" w:rsidRDefault="00A07D88" w:rsidP="009F6EEA">
            <w:r>
              <w:t>948</w:t>
            </w:r>
          </w:p>
        </w:tc>
        <w:tc>
          <w:tcPr>
            <w:tcW w:w="957" w:type="dxa"/>
            <w:vAlign w:val="bottom"/>
          </w:tcPr>
          <w:p w:rsidR="00A07D88" w:rsidRPr="002F36F4" w:rsidRDefault="00A07D88" w:rsidP="009F6EEA">
            <w:r>
              <w:t>1403</w:t>
            </w:r>
          </w:p>
        </w:tc>
        <w:tc>
          <w:tcPr>
            <w:tcW w:w="1430" w:type="dxa"/>
          </w:tcPr>
          <w:p w:rsidR="00A07D88" w:rsidRPr="00A61248" w:rsidRDefault="00A07D88" w:rsidP="009F6EEA">
            <w:r w:rsidRPr="00A61248">
              <w:t>9900000620</w:t>
            </w:r>
          </w:p>
        </w:tc>
        <w:tc>
          <w:tcPr>
            <w:tcW w:w="765" w:type="dxa"/>
            <w:vAlign w:val="bottom"/>
          </w:tcPr>
          <w:p w:rsidR="00A07D88" w:rsidRPr="002F36F4" w:rsidRDefault="00A07D88" w:rsidP="009F6EEA">
            <w:r>
              <w:t>540</w:t>
            </w:r>
          </w:p>
        </w:tc>
        <w:tc>
          <w:tcPr>
            <w:tcW w:w="1219" w:type="dxa"/>
          </w:tcPr>
          <w:p w:rsidR="00A07D88" w:rsidRPr="002F36F4" w:rsidRDefault="00A07D88" w:rsidP="009F6EEA">
            <w:pPr>
              <w:jc w:val="right"/>
            </w:pPr>
            <w:r>
              <w:t>20,0</w:t>
            </w:r>
          </w:p>
        </w:tc>
      </w:tr>
      <w:tr w:rsidR="00A07D88" w:rsidRPr="002F36F4" w:rsidTr="009F6EEA">
        <w:tc>
          <w:tcPr>
            <w:tcW w:w="4169" w:type="dxa"/>
            <w:vAlign w:val="center"/>
          </w:tcPr>
          <w:p w:rsidR="00A07D88" w:rsidRPr="00A61248" w:rsidRDefault="00A07D88" w:rsidP="009F6EEA">
            <w:r w:rsidRPr="00A61248">
              <w:t>Межбюджетные трансферты бюдж</w:t>
            </w:r>
            <w:r w:rsidRPr="00A61248">
              <w:t>е</w:t>
            </w:r>
            <w:r w:rsidRPr="00A61248">
              <w:t>там муниципальных районов из бю</w:t>
            </w:r>
            <w:r w:rsidRPr="00A61248">
              <w:t>д</w:t>
            </w:r>
            <w:r w:rsidRPr="00A61248">
              <w:t>жетов поселений на осуществление части полномочий,</w:t>
            </w:r>
            <w:r>
              <w:t xml:space="preserve"> по </w:t>
            </w:r>
            <w:r>
              <w:lastRenderedPageBreak/>
              <w:t>ремонту автомобильных дорог общего пользования местного значения в границах сельского поселения</w:t>
            </w:r>
          </w:p>
        </w:tc>
        <w:tc>
          <w:tcPr>
            <w:tcW w:w="917" w:type="dxa"/>
            <w:vAlign w:val="bottom"/>
          </w:tcPr>
          <w:p w:rsidR="00A07D88" w:rsidRDefault="00A07D88" w:rsidP="009F6EEA">
            <w:r>
              <w:lastRenderedPageBreak/>
              <w:t>948</w:t>
            </w:r>
          </w:p>
        </w:tc>
        <w:tc>
          <w:tcPr>
            <w:tcW w:w="957" w:type="dxa"/>
            <w:vAlign w:val="bottom"/>
          </w:tcPr>
          <w:p w:rsidR="00A07D88" w:rsidRDefault="00A07D88" w:rsidP="009F6EEA">
            <w:r>
              <w:t>1403</w:t>
            </w:r>
          </w:p>
        </w:tc>
        <w:tc>
          <w:tcPr>
            <w:tcW w:w="1430" w:type="dxa"/>
          </w:tcPr>
          <w:p w:rsidR="00A07D88" w:rsidRDefault="00A07D88" w:rsidP="009F6EEA"/>
          <w:p w:rsidR="00A07D88" w:rsidRDefault="00A07D88" w:rsidP="009F6EEA"/>
          <w:p w:rsidR="00A07D88" w:rsidRDefault="00A07D88" w:rsidP="009F6EEA"/>
          <w:p w:rsidR="00A07D88" w:rsidRDefault="00A07D88" w:rsidP="009F6EEA"/>
          <w:p w:rsidR="00A07D88" w:rsidRDefault="00A07D88" w:rsidP="009F6EEA"/>
          <w:p w:rsidR="00A07D88" w:rsidRDefault="00A07D88" w:rsidP="009F6EEA"/>
          <w:p w:rsidR="00A07D88" w:rsidRDefault="00A07D88" w:rsidP="009F6EEA"/>
          <w:p w:rsidR="00A07D88" w:rsidRPr="00A61248" w:rsidRDefault="00A07D88" w:rsidP="009F6EEA">
            <w:r>
              <w:t>9900000630</w:t>
            </w:r>
          </w:p>
        </w:tc>
        <w:tc>
          <w:tcPr>
            <w:tcW w:w="765" w:type="dxa"/>
            <w:vAlign w:val="bottom"/>
          </w:tcPr>
          <w:p w:rsidR="00A07D88" w:rsidRDefault="00A07D88" w:rsidP="009F6EEA">
            <w:r>
              <w:lastRenderedPageBreak/>
              <w:t>540</w:t>
            </w:r>
          </w:p>
        </w:tc>
        <w:tc>
          <w:tcPr>
            <w:tcW w:w="1219" w:type="dxa"/>
          </w:tcPr>
          <w:p w:rsidR="00A07D88" w:rsidRDefault="00A07D88" w:rsidP="009F6EEA">
            <w:pPr>
              <w:jc w:val="right"/>
            </w:pPr>
          </w:p>
          <w:p w:rsidR="00A07D88" w:rsidRDefault="00A07D88" w:rsidP="009F6EEA">
            <w:pPr>
              <w:jc w:val="right"/>
            </w:pPr>
          </w:p>
          <w:p w:rsidR="00A07D88" w:rsidRDefault="00A07D88" w:rsidP="009F6EEA">
            <w:pPr>
              <w:jc w:val="right"/>
            </w:pPr>
          </w:p>
          <w:p w:rsidR="00A07D88" w:rsidRDefault="00A07D88" w:rsidP="009F6EEA">
            <w:pPr>
              <w:jc w:val="right"/>
            </w:pPr>
          </w:p>
          <w:p w:rsidR="00A07D88" w:rsidRDefault="00A07D88" w:rsidP="009F6EEA">
            <w:pPr>
              <w:jc w:val="right"/>
            </w:pPr>
          </w:p>
          <w:p w:rsidR="00A07D88" w:rsidRDefault="00A07D88" w:rsidP="009F6EEA">
            <w:pPr>
              <w:jc w:val="right"/>
            </w:pPr>
          </w:p>
          <w:p w:rsidR="00A07D88" w:rsidRDefault="00A07D88" w:rsidP="009F6EEA">
            <w:pPr>
              <w:jc w:val="right"/>
            </w:pPr>
          </w:p>
          <w:p w:rsidR="00A07D88" w:rsidRDefault="00A07D88" w:rsidP="009F6EEA">
            <w:pPr>
              <w:jc w:val="right"/>
            </w:pPr>
            <w:r>
              <w:t>123,2</w:t>
            </w:r>
          </w:p>
        </w:tc>
      </w:tr>
    </w:tbl>
    <w:p w:rsidR="00A07D88" w:rsidRPr="00FC6430" w:rsidRDefault="00A07D88" w:rsidP="00A07D88"/>
    <w:p w:rsidR="00A07D88" w:rsidRDefault="00A07D88" w:rsidP="00A07D88">
      <w:pPr>
        <w:jc w:val="right"/>
        <w:rPr>
          <w:sz w:val="22"/>
        </w:rPr>
      </w:pPr>
    </w:p>
    <w:p w:rsidR="00A07D88" w:rsidRDefault="00A07D88" w:rsidP="00A07D88">
      <w:pPr>
        <w:pStyle w:val="1"/>
        <w:spacing w:before="0"/>
        <w:jc w:val="right"/>
        <w:rPr>
          <w:i/>
          <w:sz w:val="22"/>
        </w:rPr>
      </w:pPr>
      <w:r>
        <w:rPr>
          <w:i/>
          <w:sz w:val="22"/>
        </w:rPr>
        <w:t xml:space="preserve">Приложение 7 </w:t>
      </w:r>
    </w:p>
    <w:p w:rsidR="00A07D88" w:rsidRDefault="00A07D88" w:rsidP="00A07D88">
      <w:pPr>
        <w:pStyle w:val="1"/>
        <w:spacing w:before="0"/>
        <w:jc w:val="right"/>
        <w:rPr>
          <w:i/>
          <w:sz w:val="22"/>
        </w:rPr>
      </w:pPr>
      <w:r>
        <w:rPr>
          <w:i/>
          <w:sz w:val="22"/>
        </w:rPr>
        <w:t xml:space="preserve">к бюджету  </w:t>
      </w:r>
      <w:proofErr w:type="spellStart"/>
      <w:r>
        <w:rPr>
          <w:i/>
          <w:sz w:val="22"/>
        </w:rPr>
        <w:t>Турунтаевского</w:t>
      </w:r>
      <w:proofErr w:type="spellEnd"/>
    </w:p>
    <w:p w:rsidR="00A07D88" w:rsidRDefault="00A07D88" w:rsidP="00A07D88">
      <w:pPr>
        <w:pStyle w:val="1"/>
        <w:spacing w:before="0"/>
        <w:jc w:val="right"/>
        <w:rPr>
          <w:i/>
          <w:sz w:val="22"/>
        </w:rPr>
      </w:pPr>
      <w:r>
        <w:rPr>
          <w:i/>
          <w:sz w:val="22"/>
        </w:rPr>
        <w:t>сельского  поселения на 2016 год</w:t>
      </w:r>
    </w:p>
    <w:p w:rsidR="00A07D88" w:rsidRDefault="00A07D88" w:rsidP="00A07D88">
      <w:pPr>
        <w:tabs>
          <w:tab w:val="left" w:pos="2151"/>
        </w:tabs>
        <w:jc w:val="right"/>
      </w:pPr>
    </w:p>
    <w:p w:rsidR="00A07D88" w:rsidRDefault="00A07D88" w:rsidP="00A07D88"/>
    <w:p w:rsidR="00A07D88" w:rsidRDefault="00A07D88" w:rsidP="00A07D88">
      <w:pPr>
        <w:pStyle w:val="1"/>
        <w:tabs>
          <w:tab w:val="left" w:pos="5535"/>
        </w:tabs>
        <w:spacing w:before="0"/>
        <w:jc w:val="center"/>
        <w:rPr>
          <w:b w:val="0"/>
          <w:sz w:val="24"/>
        </w:rPr>
      </w:pPr>
      <w:r>
        <w:rPr>
          <w:b w:val="0"/>
          <w:sz w:val="24"/>
        </w:rPr>
        <w:t xml:space="preserve">Источники финансирования </w:t>
      </w:r>
      <w:r w:rsidRPr="0055019B">
        <w:rPr>
          <w:b w:val="0"/>
          <w:sz w:val="24"/>
        </w:rPr>
        <w:t xml:space="preserve">дефицита бюджета  </w:t>
      </w:r>
    </w:p>
    <w:p w:rsidR="00A07D88" w:rsidRDefault="00A07D88" w:rsidP="00A07D88">
      <w:pPr>
        <w:pStyle w:val="1"/>
        <w:tabs>
          <w:tab w:val="left" w:pos="5535"/>
        </w:tabs>
        <w:spacing w:before="0"/>
        <w:jc w:val="center"/>
        <w:rPr>
          <w:b w:val="0"/>
          <w:sz w:val="24"/>
        </w:rPr>
      </w:pPr>
      <w:proofErr w:type="spellStart"/>
      <w:r w:rsidRPr="0055019B">
        <w:rPr>
          <w:b w:val="0"/>
          <w:sz w:val="24"/>
        </w:rPr>
        <w:t>Турунтаевского</w:t>
      </w:r>
      <w:proofErr w:type="spellEnd"/>
      <w:r w:rsidRPr="0055019B">
        <w:rPr>
          <w:b w:val="0"/>
          <w:sz w:val="24"/>
        </w:rPr>
        <w:t xml:space="preserve"> поселения</w:t>
      </w:r>
    </w:p>
    <w:p w:rsidR="00A07D88" w:rsidRPr="0055019B" w:rsidRDefault="00A07D88" w:rsidP="00A07D88">
      <w:pPr>
        <w:pStyle w:val="1"/>
        <w:tabs>
          <w:tab w:val="left" w:pos="5535"/>
        </w:tabs>
        <w:spacing w:before="0"/>
        <w:jc w:val="center"/>
        <w:rPr>
          <w:b w:val="0"/>
          <w:sz w:val="24"/>
        </w:rPr>
      </w:pPr>
      <w:r w:rsidRPr="0055019B">
        <w:rPr>
          <w:b w:val="0"/>
          <w:sz w:val="24"/>
        </w:rPr>
        <w:t xml:space="preserve"> на 2016 год.</w:t>
      </w:r>
    </w:p>
    <w:p w:rsidR="00A07D88" w:rsidRDefault="00A07D88" w:rsidP="00A07D88"/>
    <w:p w:rsidR="00A07D88" w:rsidRDefault="00A07D88" w:rsidP="00A07D88">
      <w:pPr>
        <w:jc w:val="right"/>
      </w:pPr>
    </w:p>
    <w:p w:rsidR="00A07D88" w:rsidRDefault="00A07D88" w:rsidP="00A07D88">
      <w:pPr>
        <w:jc w:val="center"/>
        <w:rPr>
          <w:sz w:val="20"/>
          <w:szCs w:val="20"/>
        </w:rPr>
      </w:pPr>
      <w:r>
        <w:rPr>
          <w:sz w:val="20"/>
          <w:szCs w:val="20"/>
        </w:rPr>
        <w:t xml:space="preserve">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6"/>
        <w:gridCol w:w="2517"/>
      </w:tblGrid>
      <w:tr w:rsidR="00A07D88" w:rsidTr="009F6EEA">
        <w:tc>
          <w:tcPr>
            <w:tcW w:w="6226" w:type="dxa"/>
            <w:tcBorders>
              <w:top w:val="single" w:sz="4" w:space="0" w:color="auto"/>
              <w:left w:val="single" w:sz="4" w:space="0" w:color="auto"/>
              <w:bottom w:val="single" w:sz="4" w:space="0" w:color="auto"/>
              <w:right w:val="single" w:sz="4" w:space="0" w:color="auto"/>
            </w:tcBorders>
          </w:tcPr>
          <w:p w:rsidR="00A07D88" w:rsidRDefault="00A07D88" w:rsidP="009F6EEA">
            <w:pPr>
              <w:jc w:val="center"/>
              <w:rPr>
                <w:b/>
              </w:rPr>
            </w:pPr>
            <w:r>
              <w:rPr>
                <w:b/>
              </w:rPr>
              <w:t>Наименование</w:t>
            </w:r>
          </w:p>
          <w:p w:rsidR="00A07D88" w:rsidRDefault="00A07D88" w:rsidP="009F6EEA">
            <w:pPr>
              <w:jc w:val="center"/>
              <w:rPr>
                <w:b/>
              </w:rPr>
            </w:pPr>
          </w:p>
        </w:tc>
        <w:tc>
          <w:tcPr>
            <w:tcW w:w="2517" w:type="dxa"/>
            <w:tcBorders>
              <w:top w:val="single" w:sz="4" w:space="0" w:color="auto"/>
              <w:left w:val="single" w:sz="4" w:space="0" w:color="auto"/>
              <w:bottom w:val="single" w:sz="4" w:space="0" w:color="auto"/>
              <w:right w:val="single" w:sz="4" w:space="0" w:color="auto"/>
            </w:tcBorders>
          </w:tcPr>
          <w:p w:rsidR="00A07D88" w:rsidRDefault="00A07D88" w:rsidP="009F6EEA">
            <w:pPr>
              <w:jc w:val="center"/>
              <w:rPr>
                <w:b/>
              </w:rPr>
            </w:pPr>
            <w:r>
              <w:rPr>
                <w:b/>
              </w:rPr>
              <w:t xml:space="preserve">Сумма </w:t>
            </w:r>
          </w:p>
        </w:tc>
      </w:tr>
      <w:tr w:rsidR="00A07D88" w:rsidTr="009F6EEA">
        <w:tc>
          <w:tcPr>
            <w:tcW w:w="6226" w:type="dxa"/>
            <w:tcBorders>
              <w:top w:val="single" w:sz="4" w:space="0" w:color="auto"/>
              <w:left w:val="single" w:sz="4" w:space="0" w:color="auto"/>
              <w:bottom w:val="single" w:sz="4" w:space="0" w:color="auto"/>
              <w:right w:val="single" w:sz="4" w:space="0" w:color="auto"/>
            </w:tcBorders>
          </w:tcPr>
          <w:p w:rsidR="00A07D88" w:rsidRDefault="00A07D88" w:rsidP="009F6EEA">
            <w:r>
              <w:t xml:space="preserve">Уменьшение прочих остатков денежных средств бюджета </w:t>
            </w:r>
          </w:p>
        </w:tc>
        <w:tc>
          <w:tcPr>
            <w:tcW w:w="2517" w:type="dxa"/>
            <w:tcBorders>
              <w:top w:val="single" w:sz="4" w:space="0" w:color="auto"/>
              <w:left w:val="single" w:sz="4" w:space="0" w:color="auto"/>
              <w:bottom w:val="single" w:sz="4" w:space="0" w:color="auto"/>
              <w:right w:val="single" w:sz="4" w:space="0" w:color="auto"/>
            </w:tcBorders>
          </w:tcPr>
          <w:p w:rsidR="00A07D88" w:rsidRDefault="00A07D88" w:rsidP="009F6EEA">
            <w:pPr>
              <w:jc w:val="right"/>
              <w:rPr>
                <w:b/>
              </w:rPr>
            </w:pPr>
            <w:r>
              <w:rPr>
                <w:b/>
              </w:rPr>
              <w:t>100,0</w:t>
            </w:r>
          </w:p>
        </w:tc>
      </w:tr>
      <w:tr w:rsidR="00A07D88" w:rsidTr="009F6EEA">
        <w:tc>
          <w:tcPr>
            <w:tcW w:w="6226" w:type="dxa"/>
            <w:tcBorders>
              <w:top w:val="single" w:sz="4" w:space="0" w:color="auto"/>
              <w:left w:val="single" w:sz="4" w:space="0" w:color="auto"/>
              <w:bottom w:val="single" w:sz="4" w:space="0" w:color="auto"/>
              <w:right w:val="single" w:sz="4" w:space="0" w:color="auto"/>
            </w:tcBorders>
          </w:tcPr>
          <w:p w:rsidR="00A07D88" w:rsidRDefault="00A07D88" w:rsidP="009F6EEA">
            <w:pPr>
              <w:rPr>
                <w:b/>
              </w:rPr>
            </w:pPr>
            <w:r>
              <w:rPr>
                <w:b/>
              </w:rPr>
              <w:t>Итого</w:t>
            </w:r>
          </w:p>
        </w:tc>
        <w:tc>
          <w:tcPr>
            <w:tcW w:w="2517" w:type="dxa"/>
            <w:tcBorders>
              <w:top w:val="single" w:sz="4" w:space="0" w:color="auto"/>
              <w:left w:val="single" w:sz="4" w:space="0" w:color="auto"/>
              <w:bottom w:val="single" w:sz="4" w:space="0" w:color="auto"/>
              <w:right w:val="single" w:sz="4" w:space="0" w:color="auto"/>
            </w:tcBorders>
          </w:tcPr>
          <w:p w:rsidR="00A07D88" w:rsidRDefault="00A07D88" w:rsidP="009F6EEA">
            <w:pPr>
              <w:jc w:val="right"/>
              <w:rPr>
                <w:b/>
              </w:rPr>
            </w:pPr>
            <w:r>
              <w:rPr>
                <w:b/>
              </w:rPr>
              <w:t>100,0</w:t>
            </w:r>
          </w:p>
        </w:tc>
      </w:tr>
    </w:tbl>
    <w:p w:rsidR="00A07D88" w:rsidRDefault="00A07D88" w:rsidP="00A07D88">
      <w:pPr>
        <w:ind w:firstLine="720"/>
        <w:jc w:val="right"/>
        <w:rPr>
          <w:i/>
        </w:rPr>
      </w:pPr>
    </w:p>
    <w:p w:rsidR="00A07D88" w:rsidRDefault="00A07D88" w:rsidP="00A07D88"/>
    <w:p w:rsidR="00A07D88" w:rsidRDefault="00A07D88" w:rsidP="00A07D88"/>
    <w:p w:rsidR="00A07D88" w:rsidRDefault="00A07D88" w:rsidP="00A07D88"/>
    <w:p w:rsidR="00A07D88" w:rsidRDefault="00A07D88" w:rsidP="00A07D88"/>
    <w:p w:rsidR="00A07D88" w:rsidRDefault="00A07D88" w:rsidP="00A07D88"/>
    <w:p w:rsidR="00A07D88" w:rsidRDefault="00A07D88" w:rsidP="00A07D88"/>
    <w:p w:rsidR="00A07D88" w:rsidRDefault="00A07D88" w:rsidP="00A07D88"/>
    <w:p w:rsidR="00A07D88" w:rsidRDefault="00A07D88" w:rsidP="00A07D88"/>
    <w:p w:rsidR="00A07D88" w:rsidRDefault="00A07D88" w:rsidP="00A07D88"/>
    <w:p w:rsidR="00A07D88" w:rsidRDefault="00A07D88" w:rsidP="00A07D88"/>
    <w:p w:rsidR="00A07D88" w:rsidRDefault="00A07D88" w:rsidP="00A07D88"/>
    <w:p w:rsidR="00A07D88" w:rsidRDefault="00A07D88" w:rsidP="00A07D88"/>
    <w:p w:rsidR="00A07D88" w:rsidRDefault="00A07D88" w:rsidP="00A07D88"/>
    <w:p w:rsidR="00A07D88" w:rsidRDefault="00A07D88" w:rsidP="00A07D88"/>
    <w:p w:rsidR="00A07D88" w:rsidRDefault="00A07D88" w:rsidP="00A07D88"/>
    <w:p w:rsidR="00A07D88" w:rsidRDefault="00A07D88" w:rsidP="00A07D88"/>
    <w:p w:rsidR="00A07D88" w:rsidRDefault="00A07D88" w:rsidP="00A07D88"/>
    <w:p w:rsidR="00A07D88" w:rsidRDefault="00A07D88" w:rsidP="00A07D88"/>
    <w:p w:rsidR="00A07D88" w:rsidRDefault="00A07D88" w:rsidP="00A07D88"/>
    <w:p w:rsidR="00A07D88" w:rsidRDefault="00A07D88" w:rsidP="00A07D88"/>
    <w:p w:rsidR="00A07D88" w:rsidRDefault="00A07D88" w:rsidP="00A07D88"/>
    <w:p w:rsidR="00A07D88" w:rsidRPr="00FC6430" w:rsidRDefault="00A07D88" w:rsidP="00A07D88"/>
    <w:p w:rsidR="00A07D88" w:rsidRDefault="00A07D88" w:rsidP="00A07D88">
      <w:pPr>
        <w:jc w:val="both"/>
      </w:pPr>
    </w:p>
    <w:p w:rsidR="006B65CA" w:rsidRPr="00D507D6" w:rsidRDefault="006B65CA" w:rsidP="006B65CA">
      <w:pPr>
        <w:ind w:firstLine="709"/>
      </w:pPr>
    </w:p>
    <w:p w:rsidR="006B65CA" w:rsidRPr="00D507D6" w:rsidRDefault="006B65CA" w:rsidP="006B65CA">
      <w:pPr>
        <w:ind w:firstLine="709"/>
      </w:pPr>
    </w:p>
    <w:p w:rsidR="006B65CA" w:rsidRPr="00D507D6" w:rsidRDefault="006B65CA" w:rsidP="006B65CA">
      <w:pPr>
        <w:ind w:firstLine="709"/>
      </w:pPr>
    </w:p>
    <w:p w:rsidR="006B65CA" w:rsidRPr="00D507D6" w:rsidRDefault="006B65CA" w:rsidP="006B65CA">
      <w:pPr>
        <w:ind w:firstLine="709"/>
      </w:pPr>
    </w:p>
    <w:p w:rsidR="006B65CA" w:rsidRPr="00D507D6" w:rsidRDefault="006B65CA" w:rsidP="006B65CA">
      <w:pPr>
        <w:ind w:firstLine="709"/>
      </w:pPr>
    </w:p>
    <w:p w:rsidR="00404146" w:rsidRPr="00404146" w:rsidRDefault="00404146" w:rsidP="00A07D88">
      <w:pPr>
        <w:tabs>
          <w:tab w:val="left" w:pos="3998"/>
        </w:tabs>
      </w:pPr>
    </w:p>
    <w:sectPr w:rsidR="00404146" w:rsidRPr="00404146" w:rsidSect="00FA49D0">
      <w:footerReference w:type="even" r:id="rId8"/>
      <w:footerReference w:type="default" r:id="rId9"/>
      <w:pgSz w:w="11906" w:h="16838" w:code="9"/>
      <w:pgMar w:top="709" w:right="851"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993" w:rsidRDefault="00004993">
      <w:r>
        <w:separator/>
      </w:r>
    </w:p>
  </w:endnote>
  <w:endnote w:type="continuationSeparator" w:id="0">
    <w:p w:rsidR="00004993" w:rsidRDefault="0000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F6" w:rsidRDefault="008A53D0" w:rsidP="00AF66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5AF6" w:rsidRDefault="0000499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DB" w:rsidRDefault="008A53D0">
    <w:pPr>
      <w:pStyle w:val="a3"/>
      <w:jc w:val="right"/>
    </w:pPr>
    <w:r>
      <w:fldChar w:fldCharType="begin"/>
    </w:r>
    <w:r>
      <w:instrText xml:space="preserve"> PAGE   \* MERGEFORMAT </w:instrText>
    </w:r>
    <w:r>
      <w:fldChar w:fldCharType="separate"/>
    </w:r>
    <w:r w:rsidR="00A07D88">
      <w:rPr>
        <w:noProof/>
      </w:rPr>
      <w:t>1</w:t>
    </w:r>
    <w:r>
      <w:fldChar w:fldCharType="end"/>
    </w:r>
  </w:p>
  <w:p w:rsidR="0045769C" w:rsidRDefault="0045769C" w:rsidP="0045769C">
    <w:pPr>
      <w:pStyle w:val="a3"/>
      <w:ind w:right="360"/>
    </w:pPr>
    <w:r>
      <w:rPr>
        <w:sz w:val="22"/>
        <w:szCs w:val="22"/>
      </w:rPr>
      <w:t xml:space="preserve">Тираж </w:t>
    </w:r>
    <w:r>
      <w:rPr>
        <w:sz w:val="22"/>
        <w:szCs w:val="22"/>
        <w:u w:val="single"/>
      </w:rPr>
      <w:t>7</w:t>
    </w:r>
    <w:r>
      <w:rPr>
        <w:sz w:val="22"/>
        <w:szCs w:val="22"/>
      </w:rPr>
      <w:t xml:space="preserve"> экз.,   ответственный за выпуск </w:t>
    </w:r>
    <w:r>
      <w:rPr>
        <w:sz w:val="22"/>
        <w:szCs w:val="22"/>
        <w:u w:val="single"/>
      </w:rPr>
      <w:t>Кобелева А.Ю.</w:t>
    </w:r>
  </w:p>
  <w:p w:rsidR="0045769C" w:rsidRDefault="0045769C" w:rsidP="0045769C">
    <w:pPr>
      <w:pStyle w:val="a3"/>
    </w:pPr>
  </w:p>
  <w:p w:rsidR="00A85AF6" w:rsidRDefault="00004993" w:rsidP="00AF66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993" w:rsidRDefault="00004993">
      <w:r>
        <w:separator/>
      </w:r>
    </w:p>
  </w:footnote>
  <w:footnote w:type="continuationSeparator" w:id="0">
    <w:p w:rsidR="00004993" w:rsidRDefault="00004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480CD2"/>
    <w:multiLevelType w:val="singleLevel"/>
    <w:tmpl w:val="0419000F"/>
    <w:lvl w:ilvl="0">
      <w:start w:val="1"/>
      <w:numFmt w:val="decimal"/>
      <w:lvlText w:val="%1."/>
      <w:lvlJc w:val="left"/>
      <w:pPr>
        <w:tabs>
          <w:tab w:val="num" w:pos="360"/>
        </w:tabs>
        <w:ind w:left="360" w:hanging="360"/>
      </w:pPr>
    </w:lvl>
  </w:abstractNum>
  <w:abstractNum w:abstractNumId="4">
    <w:nsid w:val="04B120BC"/>
    <w:multiLevelType w:val="hybridMultilevel"/>
    <w:tmpl w:val="6214214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8">
    <w:nsid w:val="0F207D5F"/>
    <w:multiLevelType w:val="hybridMultilevel"/>
    <w:tmpl w:val="F2E00326"/>
    <w:lvl w:ilvl="0" w:tplc="618232E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45A021C"/>
    <w:multiLevelType w:val="singleLevel"/>
    <w:tmpl w:val="3548838C"/>
    <w:lvl w:ilvl="0">
      <w:start w:val="15"/>
      <w:numFmt w:val="decimal"/>
      <w:lvlText w:val="%1."/>
      <w:legacy w:legacy="1" w:legacySpace="0" w:legacyIndent="283"/>
      <w:lvlJc w:val="left"/>
      <w:pPr>
        <w:ind w:left="427" w:hanging="283"/>
      </w:pPr>
    </w:lvl>
  </w:abstractNum>
  <w:abstractNum w:abstractNumId="10">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2">
    <w:nsid w:val="156275CB"/>
    <w:multiLevelType w:val="hybridMultilevel"/>
    <w:tmpl w:val="917CDDEC"/>
    <w:lvl w:ilvl="0" w:tplc="238AD92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1AF00A3"/>
    <w:multiLevelType w:val="hybridMultilevel"/>
    <w:tmpl w:val="544EA9E8"/>
    <w:lvl w:ilvl="0" w:tplc="DDEE7896">
      <w:start w:val="1"/>
      <w:numFmt w:val="decimal"/>
      <w:lvlText w:val="%1."/>
      <w:lvlJc w:val="left"/>
      <w:pPr>
        <w:ind w:left="1789" w:hanging="108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9">
    <w:nsid w:val="2AEE23A7"/>
    <w:multiLevelType w:val="singleLevel"/>
    <w:tmpl w:val="0419000F"/>
    <w:lvl w:ilvl="0">
      <w:start w:val="1"/>
      <w:numFmt w:val="decimal"/>
      <w:lvlText w:val="%1."/>
      <w:lvlJc w:val="left"/>
      <w:pPr>
        <w:tabs>
          <w:tab w:val="num" w:pos="360"/>
        </w:tabs>
        <w:ind w:left="360" w:hanging="360"/>
      </w:pPr>
    </w:lvl>
  </w:abstractNum>
  <w:abstractNum w:abstractNumId="20">
    <w:nsid w:val="2DAE1C6F"/>
    <w:multiLevelType w:val="hybridMultilevel"/>
    <w:tmpl w:val="ADD43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3F85F2D"/>
    <w:multiLevelType w:val="hybridMultilevel"/>
    <w:tmpl w:val="F35469B0"/>
    <w:lvl w:ilvl="0" w:tplc="A718F38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52876F0"/>
    <w:multiLevelType w:val="hybridMultilevel"/>
    <w:tmpl w:val="07B623D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6C04BC"/>
    <w:multiLevelType w:val="singleLevel"/>
    <w:tmpl w:val="B80A119A"/>
    <w:lvl w:ilvl="0">
      <w:start w:val="1"/>
      <w:numFmt w:val="decimal"/>
      <w:lvlText w:val="%1."/>
      <w:legacy w:legacy="1" w:legacySpace="0" w:legacyIndent="283"/>
      <w:lvlJc w:val="left"/>
      <w:pPr>
        <w:ind w:left="283" w:hanging="283"/>
      </w:pPr>
    </w:lvl>
  </w:abstractNum>
  <w:abstractNum w:abstractNumId="27">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7912659"/>
    <w:multiLevelType w:val="singleLevel"/>
    <w:tmpl w:val="B114C4FA"/>
    <w:lvl w:ilvl="0">
      <w:start w:val="1"/>
      <w:numFmt w:val="decimal"/>
      <w:lvlText w:val="%1."/>
      <w:legacy w:legacy="1" w:legacySpace="0" w:legacyIndent="283"/>
      <w:lvlJc w:val="left"/>
      <w:pPr>
        <w:ind w:left="283" w:hanging="283"/>
      </w:pPr>
    </w:lvl>
  </w:abstractNum>
  <w:abstractNum w:abstractNumId="32">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B81356A"/>
    <w:multiLevelType w:val="hybridMultilevel"/>
    <w:tmpl w:val="C6C8A096"/>
    <w:lvl w:ilvl="0" w:tplc="0419000F">
      <w:start w:val="9"/>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6C7F15CB"/>
    <w:multiLevelType w:val="hybridMultilevel"/>
    <w:tmpl w:val="5DD0580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D68732E">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C9A30A1"/>
    <w:multiLevelType w:val="hybridMultilevel"/>
    <w:tmpl w:val="B108F3F2"/>
    <w:lvl w:ilvl="0" w:tplc="FFFFFFFF">
      <w:start w:val="1"/>
      <w:numFmt w:val="decimal"/>
      <w:lvlText w:val="%1."/>
      <w:lvlJc w:val="left"/>
      <w:pPr>
        <w:tabs>
          <w:tab w:val="num" w:pos="990"/>
        </w:tabs>
        <w:ind w:left="990" w:hanging="63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41945B1"/>
    <w:multiLevelType w:val="singleLevel"/>
    <w:tmpl w:val="0419000F"/>
    <w:lvl w:ilvl="0">
      <w:start w:val="1"/>
      <w:numFmt w:val="decimal"/>
      <w:lvlText w:val="%1."/>
      <w:lvlJc w:val="left"/>
      <w:pPr>
        <w:tabs>
          <w:tab w:val="num" w:pos="360"/>
        </w:tabs>
        <w:ind w:left="360" w:hanging="360"/>
      </w:pPr>
    </w:lvl>
  </w:abstractNum>
  <w:abstractNum w:abstractNumId="40">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8A80E4A"/>
    <w:multiLevelType w:val="hybridMultilevel"/>
    <w:tmpl w:val="D6A03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370F37"/>
    <w:multiLevelType w:val="multilevel"/>
    <w:tmpl w:val="88C2F7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A0A13B4"/>
    <w:multiLevelType w:val="hybridMultilevel"/>
    <w:tmpl w:val="A58A1FF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8"/>
  </w:num>
  <w:num w:numId="4">
    <w:abstractNumId w:val="2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1"/>
  </w:num>
  <w:num w:numId="8">
    <w:abstractNumId w:val="11"/>
  </w:num>
  <w:num w:numId="9">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0">
    <w:abstractNumId w:val="9"/>
  </w:num>
  <w:num w:numId="11">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12">
    <w:abstractNumId w:val="9"/>
    <w:lvlOverride w:ilvl="0">
      <w:lvl w:ilvl="0">
        <w:start w:val="21"/>
        <w:numFmt w:val="decimal"/>
        <w:lvlText w:val="%1."/>
        <w:legacy w:legacy="1" w:legacySpace="0" w:legacyIndent="283"/>
        <w:lvlJc w:val="left"/>
        <w:pPr>
          <w:ind w:left="283" w:hanging="283"/>
        </w:pPr>
      </w:lvl>
    </w:lvlOverride>
  </w:num>
  <w:num w:numId="13">
    <w:abstractNumId w:val="3"/>
  </w:num>
  <w:num w:numId="14">
    <w:abstractNumId w:val="39"/>
  </w:num>
  <w:num w:numId="15">
    <w:abstractNumId w:val="7"/>
  </w:num>
  <w:num w:numId="16">
    <w:abstractNumId w:val="26"/>
  </w:num>
  <w:num w:numId="17">
    <w:abstractNumId w:val="32"/>
  </w:num>
  <w:num w:numId="18">
    <w:abstractNumId w:val="38"/>
  </w:num>
  <w:num w:numId="19">
    <w:abstractNumId w:val="19"/>
  </w:num>
  <w:num w:numId="20">
    <w:abstractNumId w:val="30"/>
  </w:num>
  <w:num w:numId="21">
    <w:abstractNumId w:val="29"/>
  </w:num>
  <w:num w:numId="22">
    <w:abstractNumId w:val="18"/>
  </w:num>
  <w:num w:numId="23">
    <w:abstractNumId w:val="35"/>
  </w:num>
  <w:num w:numId="24">
    <w:abstractNumId w:val="2"/>
  </w:num>
  <w:num w:numId="25">
    <w:abstractNumId w:val="22"/>
  </w:num>
  <w:num w:numId="26">
    <w:abstractNumId w:val="23"/>
  </w:num>
  <w:num w:numId="27">
    <w:abstractNumId w:val="14"/>
  </w:num>
  <w:num w:numId="28">
    <w:abstractNumId w:val="27"/>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40"/>
  </w:num>
  <w:num w:numId="32">
    <w:abstractNumId w:val="13"/>
  </w:num>
  <w:num w:numId="33">
    <w:abstractNumId w:val="10"/>
  </w:num>
  <w:num w:numId="34">
    <w:abstractNumId w:val="34"/>
  </w:num>
  <w:num w:numId="35">
    <w:abstractNumId w:val="21"/>
  </w:num>
  <w:num w:numId="36">
    <w:abstractNumId w:val="16"/>
  </w:num>
  <w:num w:numId="37">
    <w:abstractNumId w:val="15"/>
  </w:num>
  <w:num w:numId="38">
    <w:abstractNumId w:val="5"/>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7"/>
    <w:lvlOverride w:ilvl="0"/>
    <w:lvlOverride w:ilvl="1"/>
    <w:lvlOverride w:ilvl="2"/>
    <w:lvlOverride w:ilvl="3"/>
    <w:lvlOverride w:ilvl="4"/>
    <w:lvlOverride w:ilvl="5"/>
    <w:lvlOverride w:ilvl="6"/>
    <w:lvlOverride w:ilvl="7"/>
    <w:lvlOverride w:ilvl="8"/>
  </w:num>
  <w:num w:numId="43">
    <w:abstractNumId w:val="42"/>
  </w:num>
  <w:num w:numId="44">
    <w:abstractNumId w:val="4"/>
  </w:num>
  <w:num w:numId="45">
    <w:abstractNumId w:val="43"/>
  </w:num>
  <w:num w:numId="46">
    <w:abstractNumId w:val="33"/>
  </w:num>
  <w:num w:numId="47">
    <w:abstractNumId w:val="12"/>
  </w:num>
  <w:num w:numId="48">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37C24"/>
    <w:rsid w:val="000401EB"/>
    <w:rsid w:val="001817ED"/>
    <w:rsid w:val="001967DE"/>
    <w:rsid w:val="002B7D0A"/>
    <w:rsid w:val="002F517D"/>
    <w:rsid w:val="003F3349"/>
    <w:rsid w:val="00404146"/>
    <w:rsid w:val="0045769C"/>
    <w:rsid w:val="006352B3"/>
    <w:rsid w:val="00650165"/>
    <w:rsid w:val="00653B64"/>
    <w:rsid w:val="006B65CA"/>
    <w:rsid w:val="007131DF"/>
    <w:rsid w:val="007D6098"/>
    <w:rsid w:val="007F62F0"/>
    <w:rsid w:val="008A53D0"/>
    <w:rsid w:val="0093029C"/>
    <w:rsid w:val="0093440F"/>
    <w:rsid w:val="00981D54"/>
    <w:rsid w:val="009B01AD"/>
    <w:rsid w:val="009E133D"/>
    <w:rsid w:val="00A07D88"/>
    <w:rsid w:val="00AC0CD9"/>
    <w:rsid w:val="00AC587B"/>
    <w:rsid w:val="00AD3284"/>
    <w:rsid w:val="00B77FD2"/>
    <w:rsid w:val="00B933B4"/>
    <w:rsid w:val="00BB4EF2"/>
    <w:rsid w:val="00C23A82"/>
    <w:rsid w:val="00C268C9"/>
    <w:rsid w:val="00C51ABE"/>
    <w:rsid w:val="00CB531F"/>
    <w:rsid w:val="00D22566"/>
    <w:rsid w:val="00D36AC8"/>
    <w:rsid w:val="00D5647E"/>
    <w:rsid w:val="00D7372A"/>
    <w:rsid w:val="00D914A9"/>
    <w:rsid w:val="00DD24CC"/>
    <w:rsid w:val="00E123F4"/>
    <w:rsid w:val="00F16910"/>
    <w:rsid w:val="00F35BAB"/>
    <w:rsid w:val="00F50590"/>
    <w:rsid w:val="00FA49D0"/>
    <w:rsid w:val="00FD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semiHidden/>
    <w:rsid w:val="0093440F"/>
    <w:rPr>
      <w:rFonts w:ascii="Tahoma" w:hAnsi="Tahoma" w:cs="Tahoma"/>
      <w:sz w:val="16"/>
      <w:szCs w:val="16"/>
    </w:rPr>
  </w:style>
  <w:style w:type="character" w:customStyle="1" w:styleId="af8">
    <w:name w:val="Текст выноски Знак"/>
    <w:basedOn w:val="a0"/>
    <w:link w:val="af7"/>
    <w:semiHidden/>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afc">
    <w:name w:val="Знак"/>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afd">
    <w:name w:val=" Знак"/>
    <w:basedOn w:val="a"/>
    <w:rsid w:val="00A07D88"/>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semiHidden/>
    <w:rsid w:val="0093440F"/>
    <w:rPr>
      <w:rFonts w:ascii="Tahoma" w:hAnsi="Tahoma" w:cs="Tahoma"/>
      <w:sz w:val="16"/>
      <w:szCs w:val="16"/>
    </w:rPr>
  </w:style>
  <w:style w:type="character" w:customStyle="1" w:styleId="af8">
    <w:name w:val="Текст выноски Знак"/>
    <w:basedOn w:val="a0"/>
    <w:link w:val="af7"/>
    <w:semiHidden/>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afc">
    <w:name w:val="Знак"/>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afd">
    <w:name w:val=" Знак"/>
    <w:basedOn w:val="a"/>
    <w:rsid w:val="00A07D8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4082</Words>
  <Characters>23274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Анжела</cp:lastModifiedBy>
  <cp:revision>2</cp:revision>
  <dcterms:created xsi:type="dcterms:W3CDTF">2016-07-19T05:54:00Z</dcterms:created>
  <dcterms:modified xsi:type="dcterms:W3CDTF">2016-07-19T05:54:00Z</dcterms:modified>
</cp:coreProperties>
</file>