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5B" w:rsidRPr="006A2A4E" w:rsidRDefault="006A2A4E">
      <w:pPr>
        <w:pStyle w:val="10"/>
        <w:keepNext/>
        <w:keepLines/>
        <w:shd w:val="clear" w:color="auto" w:fill="auto"/>
        <w:spacing w:after="21"/>
        <w:ind w:right="40"/>
        <w:rPr>
          <w:sz w:val="24"/>
          <w:szCs w:val="24"/>
        </w:rPr>
      </w:pPr>
      <w:bookmarkStart w:id="0" w:name="bookmark0"/>
      <w:r w:rsidRPr="006A2A4E">
        <w:rPr>
          <w:sz w:val="24"/>
          <w:szCs w:val="24"/>
        </w:rPr>
        <w:t>МУНИЦИПАЛЬНОЕ ОБРАЗОВАНИЕ «ТУРУНТАЕВСКОЕ СЕЛЬСКОЕ ПОСЕЛЕНИЕ»</w:t>
      </w:r>
      <w:bookmarkEnd w:id="0"/>
    </w:p>
    <w:p w:rsidR="005D1D5B" w:rsidRPr="006A2A4E" w:rsidRDefault="006A2A4E">
      <w:pPr>
        <w:pStyle w:val="10"/>
        <w:keepNext/>
        <w:keepLines/>
        <w:shd w:val="clear" w:color="auto" w:fill="auto"/>
        <w:spacing w:after="0" w:line="547" w:lineRule="exact"/>
        <w:ind w:right="40"/>
        <w:rPr>
          <w:sz w:val="24"/>
          <w:szCs w:val="24"/>
        </w:rPr>
      </w:pPr>
      <w:bookmarkStart w:id="1" w:name="bookmark1"/>
      <w:r w:rsidRPr="006A2A4E">
        <w:rPr>
          <w:sz w:val="24"/>
          <w:szCs w:val="24"/>
        </w:rPr>
        <w:t>АДМИНИСТРАЦИЯ ТУРУНТАЕВСКОГО СЕЛЬСКОГО ПОСЕЛЕНИЯ</w:t>
      </w:r>
      <w:bookmarkEnd w:id="1"/>
    </w:p>
    <w:p w:rsidR="005D1D5B" w:rsidRPr="006A2A4E" w:rsidRDefault="006A2A4E">
      <w:pPr>
        <w:pStyle w:val="10"/>
        <w:keepNext/>
        <w:keepLines/>
        <w:shd w:val="clear" w:color="auto" w:fill="auto"/>
        <w:spacing w:after="0" w:line="547" w:lineRule="exact"/>
        <w:ind w:right="40"/>
        <w:rPr>
          <w:sz w:val="24"/>
          <w:szCs w:val="24"/>
        </w:rPr>
      </w:pPr>
      <w:bookmarkStart w:id="2" w:name="bookmark2"/>
      <w:r w:rsidRPr="006A2A4E">
        <w:rPr>
          <w:sz w:val="24"/>
          <w:szCs w:val="24"/>
        </w:rPr>
        <w:t>ПОСТАНОВЛЕНИЕ</w:t>
      </w:r>
      <w:bookmarkEnd w:id="2"/>
    </w:p>
    <w:p w:rsidR="005D1D5B" w:rsidRPr="006A2A4E" w:rsidRDefault="006A2A4E" w:rsidP="006A2A4E">
      <w:pPr>
        <w:pStyle w:val="2"/>
        <w:shd w:val="clear" w:color="auto" w:fill="auto"/>
        <w:tabs>
          <w:tab w:val="left" w:pos="1115"/>
          <w:tab w:val="left" w:leader="underscore" w:pos="2046"/>
          <w:tab w:val="left" w:pos="8185"/>
          <w:tab w:val="left" w:leader="underscore" w:pos="8948"/>
        </w:tabs>
        <w:ind w:left="20" w:firstLine="0"/>
        <w:rPr>
          <w:sz w:val="24"/>
          <w:szCs w:val="24"/>
        </w:rPr>
      </w:pPr>
      <w:r w:rsidRPr="006A2A4E">
        <w:rPr>
          <w:rStyle w:val="11"/>
          <w:sz w:val="24"/>
          <w:szCs w:val="24"/>
        </w:rPr>
        <w:t>«</w:t>
      </w:r>
      <w:r w:rsidRPr="006A2A4E">
        <w:rPr>
          <w:rStyle w:val="11"/>
          <w:sz w:val="24"/>
          <w:szCs w:val="24"/>
          <w:lang w:val="ru-RU"/>
        </w:rPr>
        <w:t xml:space="preserve"> 13 </w:t>
      </w:r>
      <w:r w:rsidRPr="006A2A4E">
        <w:rPr>
          <w:rStyle w:val="11"/>
          <w:sz w:val="24"/>
          <w:szCs w:val="24"/>
        </w:rPr>
        <w:t xml:space="preserve"> »</w:t>
      </w:r>
      <w:r w:rsidRPr="006A2A4E">
        <w:rPr>
          <w:sz w:val="24"/>
          <w:szCs w:val="24"/>
          <w:u w:val="single"/>
        </w:rPr>
        <w:tab/>
      </w:r>
      <w:r w:rsidRPr="006A2A4E">
        <w:rPr>
          <w:sz w:val="24"/>
          <w:szCs w:val="24"/>
          <w:u w:val="single"/>
          <w:lang w:val="ru-RU"/>
        </w:rPr>
        <w:t>января</w:t>
      </w:r>
      <w:r w:rsidRPr="006A2A4E">
        <w:rPr>
          <w:sz w:val="24"/>
          <w:szCs w:val="24"/>
        </w:rPr>
        <w:tab/>
      </w:r>
      <w:r w:rsidRPr="006A2A4E">
        <w:rPr>
          <w:rStyle w:val="11"/>
          <w:sz w:val="24"/>
          <w:szCs w:val="24"/>
        </w:rPr>
        <w:t>2014 г.</w:t>
      </w:r>
      <w:r w:rsidRPr="006A2A4E">
        <w:rPr>
          <w:sz w:val="24"/>
          <w:szCs w:val="24"/>
        </w:rPr>
        <w:tab/>
        <w:t>№.</w:t>
      </w:r>
      <w:r w:rsidRPr="006A2A4E">
        <w:rPr>
          <w:sz w:val="24"/>
          <w:szCs w:val="24"/>
          <w:lang w:val="ru-RU"/>
        </w:rPr>
        <w:t xml:space="preserve"> </w:t>
      </w:r>
      <w:r w:rsidRPr="006A2A4E">
        <w:rPr>
          <w:sz w:val="24"/>
          <w:szCs w:val="24"/>
          <w:u w:val="single"/>
          <w:lang w:val="ru-RU"/>
        </w:rPr>
        <w:t>1а</w:t>
      </w:r>
      <w:r w:rsidRPr="006A2A4E">
        <w:rPr>
          <w:sz w:val="24"/>
          <w:szCs w:val="24"/>
        </w:rPr>
        <w:tab/>
      </w:r>
    </w:p>
    <w:p w:rsidR="005D1D5B" w:rsidRPr="006A2A4E" w:rsidRDefault="006A2A4E">
      <w:pPr>
        <w:pStyle w:val="2"/>
        <w:shd w:val="clear" w:color="auto" w:fill="auto"/>
        <w:ind w:right="40" w:firstLine="0"/>
        <w:jc w:val="center"/>
        <w:rPr>
          <w:sz w:val="24"/>
          <w:szCs w:val="24"/>
        </w:rPr>
      </w:pPr>
      <w:proofErr w:type="spellStart"/>
      <w:r w:rsidRPr="006A2A4E">
        <w:rPr>
          <w:sz w:val="24"/>
          <w:szCs w:val="24"/>
        </w:rPr>
        <w:t>с</w:t>
      </w:r>
      <w:proofErr w:type="gramStart"/>
      <w:r w:rsidRPr="006A2A4E">
        <w:rPr>
          <w:sz w:val="24"/>
          <w:szCs w:val="24"/>
        </w:rPr>
        <w:t>.Т</w:t>
      </w:r>
      <w:proofErr w:type="gramEnd"/>
      <w:r w:rsidRPr="006A2A4E">
        <w:rPr>
          <w:sz w:val="24"/>
          <w:szCs w:val="24"/>
        </w:rPr>
        <w:t>урунтаево</w:t>
      </w:r>
      <w:proofErr w:type="spellEnd"/>
    </w:p>
    <w:p w:rsidR="005D1D5B" w:rsidRPr="006A2A4E" w:rsidRDefault="006A2A4E">
      <w:pPr>
        <w:pStyle w:val="2"/>
        <w:shd w:val="clear" w:color="auto" w:fill="auto"/>
        <w:spacing w:after="240" w:line="274" w:lineRule="exact"/>
        <w:ind w:left="20" w:right="420" w:firstLine="0"/>
        <w:rPr>
          <w:sz w:val="24"/>
          <w:szCs w:val="24"/>
        </w:rPr>
      </w:pPr>
      <w:r w:rsidRPr="006A2A4E">
        <w:rPr>
          <w:sz w:val="24"/>
          <w:szCs w:val="24"/>
        </w:rPr>
        <w:t xml:space="preserve">О введении на территории </w:t>
      </w:r>
      <w:proofErr w:type="spellStart"/>
      <w:r w:rsidRPr="006A2A4E">
        <w:rPr>
          <w:sz w:val="24"/>
          <w:szCs w:val="24"/>
        </w:rPr>
        <w:t>Турунтаевского</w:t>
      </w:r>
      <w:proofErr w:type="spellEnd"/>
      <w:r w:rsidRPr="006A2A4E">
        <w:rPr>
          <w:sz w:val="24"/>
          <w:szCs w:val="24"/>
        </w:rPr>
        <w:t xml:space="preserve"> сельского поселения режима чрезвычайной ситуации локального характера</w:t>
      </w:r>
    </w:p>
    <w:p w:rsidR="005D1D5B" w:rsidRPr="006A2A4E" w:rsidRDefault="006A2A4E">
      <w:pPr>
        <w:pStyle w:val="2"/>
        <w:shd w:val="clear" w:color="auto" w:fill="auto"/>
        <w:spacing w:after="275" w:line="274" w:lineRule="exact"/>
        <w:ind w:left="20" w:right="20" w:firstLine="400"/>
        <w:jc w:val="both"/>
        <w:rPr>
          <w:sz w:val="24"/>
          <w:szCs w:val="24"/>
        </w:rPr>
      </w:pPr>
      <w:r w:rsidRPr="006A2A4E">
        <w:rPr>
          <w:sz w:val="24"/>
          <w:szCs w:val="24"/>
        </w:rPr>
        <w:t xml:space="preserve">На основании протокола КЧС от 13.01.2014 № 1 Администрации </w:t>
      </w:r>
      <w:proofErr w:type="spellStart"/>
      <w:r w:rsidRPr="006A2A4E">
        <w:rPr>
          <w:sz w:val="24"/>
          <w:szCs w:val="24"/>
        </w:rPr>
        <w:t>Турунтаевского</w:t>
      </w:r>
      <w:proofErr w:type="spellEnd"/>
      <w:r w:rsidRPr="006A2A4E">
        <w:rPr>
          <w:sz w:val="24"/>
          <w:szCs w:val="24"/>
        </w:rPr>
        <w:t xml:space="preserve"> сельского поселения, в соответствии с Федеральным законом от 06.10.2003 </w:t>
      </w:r>
      <w:r w:rsidRPr="006A2A4E">
        <w:rPr>
          <w:sz w:val="24"/>
          <w:szCs w:val="24"/>
        </w:rPr>
        <w:t>№ 131-ФЭ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A2A4E">
        <w:rPr>
          <w:sz w:val="24"/>
          <w:szCs w:val="24"/>
        </w:rPr>
        <w:t>Турунтаевское</w:t>
      </w:r>
      <w:proofErr w:type="spellEnd"/>
      <w:r w:rsidRPr="006A2A4E">
        <w:rPr>
          <w:sz w:val="24"/>
          <w:szCs w:val="24"/>
        </w:rPr>
        <w:t xml:space="preserve"> сельское поселение»</w:t>
      </w:r>
    </w:p>
    <w:p w:rsidR="005D1D5B" w:rsidRPr="006A2A4E" w:rsidRDefault="006A2A4E">
      <w:pPr>
        <w:pStyle w:val="2"/>
        <w:shd w:val="clear" w:color="auto" w:fill="auto"/>
        <w:spacing w:after="509" w:line="230" w:lineRule="exact"/>
        <w:ind w:left="20" w:firstLine="0"/>
        <w:rPr>
          <w:sz w:val="24"/>
          <w:szCs w:val="24"/>
        </w:rPr>
      </w:pPr>
      <w:r w:rsidRPr="006A2A4E">
        <w:rPr>
          <w:sz w:val="24"/>
          <w:szCs w:val="24"/>
        </w:rPr>
        <w:t>Постановляю:</w:t>
      </w:r>
      <w:bookmarkStart w:id="3" w:name="_GoBack"/>
      <w:bookmarkEnd w:id="3"/>
    </w:p>
    <w:p w:rsidR="005D1D5B" w:rsidRPr="006A2A4E" w:rsidRDefault="006A2A4E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after="240" w:line="278" w:lineRule="exact"/>
        <w:ind w:left="20" w:right="20" w:firstLine="400"/>
        <w:jc w:val="both"/>
        <w:rPr>
          <w:sz w:val="24"/>
          <w:szCs w:val="24"/>
        </w:rPr>
      </w:pPr>
      <w:proofErr w:type="gramStart"/>
      <w:r w:rsidRPr="006A2A4E">
        <w:rPr>
          <w:sz w:val="24"/>
          <w:szCs w:val="24"/>
        </w:rPr>
        <w:t xml:space="preserve">В связи с выходом из строя двух водонапорных башен (выходом из строя глубинных насосов в связи с обрывом обмотки электродвигателей глубинных насосов) в д. </w:t>
      </w:r>
      <w:proofErr w:type="spellStart"/>
      <w:r w:rsidRPr="006A2A4E">
        <w:rPr>
          <w:sz w:val="24"/>
          <w:szCs w:val="24"/>
        </w:rPr>
        <w:t>Халдеево</w:t>
      </w:r>
      <w:proofErr w:type="spellEnd"/>
      <w:r w:rsidRPr="006A2A4E">
        <w:rPr>
          <w:sz w:val="24"/>
          <w:szCs w:val="24"/>
        </w:rPr>
        <w:t xml:space="preserve"> и д. </w:t>
      </w:r>
      <w:proofErr w:type="spellStart"/>
      <w:r w:rsidRPr="006A2A4E">
        <w:rPr>
          <w:sz w:val="24"/>
          <w:szCs w:val="24"/>
        </w:rPr>
        <w:t>Подломск</w:t>
      </w:r>
      <w:proofErr w:type="spellEnd"/>
      <w:r w:rsidRPr="006A2A4E">
        <w:rPr>
          <w:sz w:val="24"/>
          <w:szCs w:val="24"/>
        </w:rPr>
        <w:t xml:space="preserve"> </w:t>
      </w:r>
      <w:proofErr w:type="spellStart"/>
      <w:r w:rsidRPr="006A2A4E">
        <w:rPr>
          <w:sz w:val="24"/>
          <w:szCs w:val="24"/>
        </w:rPr>
        <w:t>Турунтаевского</w:t>
      </w:r>
      <w:proofErr w:type="spellEnd"/>
      <w:r w:rsidRPr="006A2A4E">
        <w:rPr>
          <w:sz w:val="24"/>
          <w:szCs w:val="24"/>
        </w:rPr>
        <w:t xml:space="preserve"> сельского поселения, перебоя холодного водоснабжения, сбоя энер</w:t>
      </w:r>
      <w:r w:rsidRPr="006A2A4E">
        <w:rPr>
          <w:sz w:val="24"/>
          <w:szCs w:val="24"/>
        </w:rPr>
        <w:t xml:space="preserve">гообеспечения, угрозы срыва отопительного сезона, угрозы пожарной безопасности в связи с отсутствием воды в гидрантах, ввести на территории </w:t>
      </w:r>
      <w:proofErr w:type="spellStart"/>
      <w:r w:rsidRPr="006A2A4E">
        <w:rPr>
          <w:sz w:val="24"/>
          <w:szCs w:val="24"/>
        </w:rPr>
        <w:t>Турунтаевского</w:t>
      </w:r>
      <w:proofErr w:type="spellEnd"/>
      <w:r w:rsidRPr="006A2A4E">
        <w:rPr>
          <w:sz w:val="24"/>
          <w:szCs w:val="24"/>
        </w:rPr>
        <w:t xml:space="preserve"> сельского поселения режим чрезвычайной ситуации локального</w:t>
      </w:r>
      <w:proofErr w:type="gramEnd"/>
      <w:r w:rsidRPr="006A2A4E">
        <w:rPr>
          <w:sz w:val="24"/>
          <w:szCs w:val="24"/>
        </w:rPr>
        <w:t xml:space="preserve"> характера.</w:t>
      </w:r>
    </w:p>
    <w:p w:rsidR="005D1D5B" w:rsidRPr="006A2A4E" w:rsidRDefault="006A2A4E">
      <w:pPr>
        <w:pStyle w:val="2"/>
        <w:numPr>
          <w:ilvl w:val="0"/>
          <w:numId w:val="1"/>
        </w:numPr>
        <w:shd w:val="clear" w:color="auto" w:fill="auto"/>
        <w:tabs>
          <w:tab w:val="left" w:pos="823"/>
        </w:tabs>
        <w:spacing w:line="278" w:lineRule="exact"/>
        <w:ind w:left="20" w:firstLine="400"/>
        <w:jc w:val="both"/>
        <w:rPr>
          <w:sz w:val="24"/>
          <w:szCs w:val="24"/>
        </w:rPr>
      </w:pPr>
      <w:r w:rsidRPr="006A2A4E">
        <w:rPr>
          <w:sz w:val="24"/>
          <w:szCs w:val="24"/>
        </w:rPr>
        <w:t>Отделу по жизнеобеспечению:</w:t>
      </w:r>
    </w:p>
    <w:p w:rsidR="005D1D5B" w:rsidRPr="006A2A4E" w:rsidRDefault="006A2A4E">
      <w:pPr>
        <w:pStyle w:val="2"/>
        <w:numPr>
          <w:ilvl w:val="1"/>
          <w:numId w:val="1"/>
        </w:numPr>
        <w:shd w:val="clear" w:color="auto" w:fill="auto"/>
        <w:tabs>
          <w:tab w:val="left" w:pos="833"/>
        </w:tabs>
        <w:spacing w:line="278" w:lineRule="exact"/>
        <w:ind w:left="20" w:firstLine="400"/>
        <w:jc w:val="both"/>
        <w:rPr>
          <w:sz w:val="24"/>
          <w:szCs w:val="24"/>
        </w:rPr>
      </w:pPr>
      <w:r w:rsidRPr="006A2A4E">
        <w:rPr>
          <w:sz w:val="24"/>
          <w:szCs w:val="24"/>
        </w:rPr>
        <w:t>сос</w:t>
      </w:r>
      <w:r w:rsidRPr="006A2A4E">
        <w:rPr>
          <w:sz w:val="24"/>
          <w:szCs w:val="24"/>
        </w:rPr>
        <w:t>тавить смету на проведение работ по замене насосов;</w:t>
      </w:r>
    </w:p>
    <w:p w:rsidR="005D1D5B" w:rsidRPr="006A2A4E" w:rsidRDefault="006A2A4E">
      <w:pPr>
        <w:pStyle w:val="2"/>
        <w:numPr>
          <w:ilvl w:val="1"/>
          <w:numId w:val="1"/>
        </w:numPr>
        <w:shd w:val="clear" w:color="auto" w:fill="auto"/>
        <w:tabs>
          <w:tab w:val="left" w:pos="793"/>
        </w:tabs>
        <w:spacing w:line="278" w:lineRule="exact"/>
        <w:ind w:left="20" w:right="20" w:firstLine="400"/>
        <w:jc w:val="both"/>
        <w:rPr>
          <w:sz w:val="24"/>
          <w:szCs w:val="24"/>
        </w:rPr>
      </w:pPr>
      <w:r w:rsidRPr="006A2A4E">
        <w:rPr>
          <w:sz w:val="24"/>
          <w:szCs w:val="24"/>
        </w:rPr>
        <w:t>представить заявку в финансовый отдел на выделение средств из резервного фонда для ликвидации чрезвычайной ситуации;</w:t>
      </w:r>
    </w:p>
    <w:p w:rsidR="005D1D5B" w:rsidRPr="006A2A4E" w:rsidRDefault="006A2A4E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after="279" w:line="278" w:lineRule="exact"/>
        <w:ind w:left="20" w:right="20" w:firstLine="400"/>
        <w:jc w:val="both"/>
        <w:rPr>
          <w:sz w:val="24"/>
          <w:szCs w:val="24"/>
        </w:rPr>
      </w:pPr>
      <w:r w:rsidRPr="006A2A4E">
        <w:rPr>
          <w:sz w:val="24"/>
          <w:szCs w:val="24"/>
        </w:rPr>
        <w:t>организовать эффективное взаимодействие руководителей предприятий жизнеобеспечения на м</w:t>
      </w:r>
      <w:r w:rsidRPr="006A2A4E">
        <w:rPr>
          <w:sz w:val="24"/>
          <w:szCs w:val="24"/>
        </w:rPr>
        <w:t>естах.</w:t>
      </w:r>
    </w:p>
    <w:p w:rsidR="005D1D5B" w:rsidRPr="006A2A4E" w:rsidRDefault="006A2A4E">
      <w:pPr>
        <w:pStyle w:val="2"/>
        <w:numPr>
          <w:ilvl w:val="0"/>
          <w:numId w:val="1"/>
        </w:numPr>
        <w:shd w:val="clear" w:color="auto" w:fill="auto"/>
        <w:tabs>
          <w:tab w:val="left" w:pos="650"/>
        </w:tabs>
        <w:spacing w:after="230" w:line="230" w:lineRule="exact"/>
        <w:ind w:left="20" w:firstLine="400"/>
        <w:jc w:val="both"/>
        <w:rPr>
          <w:sz w:val="24"/>
          <w:szCs w:val="24"/>
        </w:rPr>
      </w:pPr>
      <w:proofErr w:type="gramStart"/>
      <w:r w:rsidRPr="006A2A4E">
        <w:rPr>
          <w:sz w:val="24"/>
          <w:szCs w:val="24"/>
        </w:rPr>
        <w:t>Контроль за</w:t>
      </w:r>
      <w:proofErr w:type="gramEnd"/>
      <w:r w:rsidRPr="006A2A4E">
        <w:rPr>
          <w:sz w:val="24"/>
          <w:szCs w:val="24"/>
        </w:rPr>
        <w:t xml:space="preserve"> исполнением постановления оставляю за собой.</w:t>
      </w:r>
    </w:p>
    <w:p w:rsidR="005D1D5B" w:rsidRPr="006A2A4E" w:rsidRDefault="006A2A4E">
      <w:pPr>
        <w:pStyle w:val="2"/>
        <w:numPr>
          <w:ilvl w:val="0"/>
          <w:numId w:val="1"/>
        </w:numPr>
        <w:shd w:val="clear" w:color="auto" w:fill="auto"/>
        <w:tabs>
          <w:tab w:val="left" w:pos="660"/>
        </w:tabs>
        <w:spacing w:line="322" w:lineRule="exact"/>
        <w:ind w:left="660" w:right="640"/>
        <w:rPr>
          <w:sz w:val="24"/>
          <w:szCs w:val="24"/>
        </w:rPr>
      </w:pPr>
      <w:r w:rsidRPr="006A2A4E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6A2A4E">
        <w:rPr>
          <w:sz w:val="24"/>
          <w:szCs w:val="24"/>
        </w:rPr>
        <w:t>Турунтаевского</w:t>
      </w:r>
      <w:proofErr w:type="spellEnd"/>
      <w:r w:rsidRPr="006A2A4E">
        <w:rPr>
          <w:sz w:val="24"/>
          <w:szCs w:val="24"/>
        </w:rPr>
        <w:t xml:space="preserve"> сельского поселения и разместить на официальном сайте в сети Интернет.</w:t>
      </w:r>
    </w:p>
    <w:p w:rsidR="005D1D5B" w:rsidRPr="006A2A4E" w:rsidRDefault="006A2A4E">
      <w:pPr>
        <w:pStyle w:val="2"/>
        <w:framePr w:h="237" w:wrap="around" w:vAnchor="text" w:hAnchor="margin" w:x="6825" w:y="1132"/>
        <w:shd w:val="clear" w:color="auto" w:fill="auto"/>
        <w:spacing w:line="230" w:lineRule="exact"/>
        <w:ind w:left="100" w:firstLine="0"/>
        <w:rPr>
          <w:sz w:val="24"/>
          <w:szCs w:val="24"/>
        </w:rPr>
      </w:pPr>
      <w:r w:rsidRPr="006A2A4E">
        <w:rPr>
          <w:sz w:val="24"/>
          <w:szCs w:val="24"/>
        </w:rPr>
        <w:t>В.П. Ермоленко</w:t>
      </w:r>
    </w:p>
    <w:p w:rsidR="005D1D5B" w:rsidRPr="006A2A4E" w:rsidRDefault="006A2A4E">
      <w:pPr>
        <w:pStyle w:val="2"/>
        <w:numPr>
          <w:ilvl w:val="0"/>
          <w:numId w:val="1"/>
        </w:numPr>
        <w:shd w:val="clear" w:color="auto" w:fill="auto"/>
        <w:tabs>
          <w:tab w:val="left" w:pos="655"/>
        </w:tabs>
        <w:spacing w:after="515" w:line="322" w:lineRule="exact"/>
        <w:ind w:left="20" w:firstLine="400"/>
        <w:jc w:val="both"/>
        <w:rPr>
          <w:sz w:val="24"/>
          <w:szCs w:val="24"/>
        </w:rPr>
      </w:pPr>
      <w:r w:rsidRPr="006A2A4E">
        <w:rPr>
          <w:sz w:val="24"/>
          <w:szCs w:val="24"/>
        </w:rPr>
        <w:t>Постановление вступает в силу со дня подписания.</w:t>
      </w:r>
    </w:p>
    <w:p w:rsidR="005D1D5B" w:rsidRPr="006A2A4E" w:rsidRDefault="006A2A4E">
      <w:pPr>
        <w:pStyle w:val="2"/>
        <w:shd w:val="clear" w:color="auto" w:fill="auto"/>
        <w:spacing w:line="278" w:lineRule="exact"/>
        <w:ind w:left="20" w:right="420" w:firstLine="0"/>
        <w:rPr>
          <w:sz w:val="24"/>
          <w:szCs w:val="24"/>
        </w:rPr>
      </w:pPr>
      <w:r w:rsidRPr="006A2A4E">
        <w:rPr>
          <w:sz w:val="24"/>
          <w:szCs w:val="24"/>
        </w:rPr>
        <w:t>Глава поселения (Глава Администрации)</w:t>
      </w:r>
    </w:p>
    <w:sectPr w:rsidR="005D1D5B" w:rsidRPr="006A2A4E">
      <w:type w:val="continuous"/>
      <w:pgSz w:w="11905" w:h="16837"/>
      <w:pgMar w:top="1221" w:right="1137" w:bottom="217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A4E">
      <w:r>
        <w:separator/>
      </w:r>
    </w:p>
  </w:endnote>
  <w:endnote w:type="continuationSeparator" w:id="0">
    <w:p w:rsidR="00000000" w:rsidRDefault="006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5B" w:rsidRDefault="005D1D5B"/>
  </w:footnote>
  <w:footnote w:type="continuationSeparator" w:id="0">
    <w:p w:rsidR="005D1D5B" w:rsidRDefault="005D1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2BE2"/>
    <w:multiLevelType w:val="multilevel"/>
    <w:tmpl w:val="972C0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1D5B"/>
    <w:rsid w:val="005D1D5B"/>
    <w:rsid w:val="006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547" w:lineRule="exact"/>
      <w:ind w:hanging="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2014-01-28T10:09:00Z</dcterms:created>
  <dcterms:modified xsi:type="dcterms:W3CDTF">2014-01-28T10:10:00Z</dcterms:modified>
</cp:coreProperties>
</file>